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07C42A9" w:rsidR="00130241" w:rsidRDefault="00152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</w:t>
      </w:r>
      <w:proofErr w:type="spellStart"/>
      <w:r>
        <w:rPr>
          <w:b/>
          <w:color w:val="000000"/>
        </w:rPr>
        <w:t>моноионных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магнитов</w:t>
      </w:r>
      <w:proofErr w:type="gramEnd"/>
      <w:r>
        <w:rPr>
          <w:b/>
          <w:color w:val="000000"/>
        </w:rPr>
        <w:t xml:space="preserve"> на основе легированных кобальтом смешанных </w:t>
      </w:r>
      <w:proofErr w:type="spellStart"/>
      <w:r>
        <w:rPr>
          <w:b/>
          <w:color w:val="000000"/>
        </w:rPr>
        <w:t>ортосиликатов</w:t>
      </w:r>
      <w:proofErr w:type="spellEnd"/>
      <w:r>
        <w:rPr>
          <w:b/>
          <w:color w:val="000000"/>
        </w:rPr>
        <w:t xml:space="preserve"> лантана и щелочноземельных металлов</w:t>
      </w:r>
    </w:p>
    <w:p w14:paraId="76423DAC" w14:textId="75181537" w:rsidR="00895193" w:rsidRPr="002846E9" w:rsidRDefault="00895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895193">
        <w:rPr>
          <w:b/>
          <w:i/>
          <w:color w:val="000000"/>
        </w:rPr>
        <w:t>Шарифуллин</w:t>
      </w:r>
      <w:proofErr w:type="spellEnd"/>
      <w:r w:rsidRPr="00895193">
        <w:rPr>
          <w:b/>
          <w:i/>
          <w:color w:val="000000"/>
        </w:rPr>
        <w:t xml:space="preserve"> Т.З.</w:t>
      </w:r>
      <w:r w:rsidRPr="00895193">
        <w:rPr>
          <w:b/>
          <w:i/>
          <w:color w:val="000000"/>
          <w:vertAlign w:val="superscript"/>
        </w:rPr>
        <w:t>1</w:t>
      </w:r>
      <w:r w:rsidRPr="00895193">
        <w:rPr>
          <w:b/>
          <w:i/>
          <w:color w:val="000000"/>
        </w:rPr>
        <w:t xml:space="preserve">, </w:t>
      </w:r>
      <w:proofErr w:type="spellStart"/>
      <w:r w:rsidRPr="00895193">
        <w:rPr>
          <w:b/>
          <w:i/>
          <w:color w:val="000000"/>
        </w:rPr>
        <w:t>Казин</w:t>
      </w:r>
      <w:proofErr w:type="spellEnd"/>
      <w:r w:rsidRPr="00895193">
        <w:rPr>
          <w:b/>
          <w:i/>
          <w:color w:val="000000"/>
        </w:rPr>
        <w:t xml:space="preserve"> П.Е.</w:t>
      </w:r>
      <w:r w:rsidRPr="00895193">
        <w:rPr>
          <w:b/>
          <w:i/>
          <w:color w:val="000000"/>
          <w:vertAlign w:val="superscript"/>
        </w:rPr>
        <w:t>1</w:t>
      </w:r>
      <w:r w:rsidR="002846E9">
        <w:rPr>
          <w:b/>
          <w:i/>
          <w:color w:val="000000"/>
        </w:rPr>
        <w:t>, Зыкин М.А.</w:t>
      </w:r>
      <w:r w:rsidR="002654A6">
        <w:rPr>
          <w:b/>
          <w:i/>
          <w:color w:val="000000"/>
          <w:vertAlign w:val="superscript"/>
        </w:rPr>
        <w:t>1</w:t>
      </w:r>
      <w:r w:rsidR="002846E9">
        <w:rPr>
          <w:b/>
          <w:i/>
          <w:color w:val="000000"/>
        </w:rPr>
        <w:t>, Васильев А.В.</w:t>
      </w:r>
      <w:r w:rsidR="002846E9">
        <w:rPr>
          <w:b/>
          <w:i/>
          <w:color w:val="000000"/>
          <w:vertAlign w:val="superscript"/>
        </w:rPr>
        <w:t>1</w:t>
      </w:r>
    </w:p>
    <w:p w14:paraId="00000003" w14:textId="0A533BF1" w:rsidR="00130241" w:rsidRDefault="00895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1600C38" w:rsidR="00130241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9ED4CB5" w:rsidR="00130241" w:rsidRPr="0009301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27D4">
        <w:rPr>
          <w:i/>
          <w:color w:val="000000"/>
          <w:lang w:val="en-US"/>
        </w:rPr>
        <w:t>E</w:t>
      </w:r>
      <w:r w:rsidR="003B76D6" w:rsidRPr="0009301C">
        <w:rPr>
          <w:i/>
          <w:color w:val="000000"/>
        </w:rPr>
        <w:t>-</w:t>
      </w:r>
      <w:r w:rsidRPr="001527D4">
        <w:rPr>
          <w:i/>
          <w:color w:val="000000"/>
          <w:lang w:val="en-US"/>
        </w:rPr>
        <w:t>mail</w:t>
      </w:r>
      <w:r w:rsidRPr="0009301C">
        <w:rPr>
          <w:i/>
          <w:color w:val="000000"/>
        </w:rPr>
        <w:t xml:space="preserve">: </w:t>
      </w:r>
      <w:proofErr w:type="spellStart"/>
      <w:r w:rsidR="001527D4" w:rsidRPr="001527D4">
        <w:rPr>
          <w:i/>
          <w:color w:val="000000"/>
          <w:u w:val="single"/>
          <w:lang w:val="en-US"/>
        </w:rPr>
        <w:t>timsha</w:t>
      </w:r>
      <w:proofErr w:type="spellEnd"/>
      <w:r w:rsidR="001527D4" w:rsidRPr="0009301C">
        <w:rPr>
          <w:i/>
          <w:color w:val="000000"/>
          <w:u w:val="single"/>
        </w:rPr>
        <w:t>.359@</w:t>
      </w:r>
      <w:r w:rsidR="001527D4" w:rsidRPr="001527D4">
        <w:rPr>
          <w:i/>
          <w:color w:val="000000"/>
          <w:u w:val="single"/>
          <w:lang w:val="en-US"/>
        </w:rPr>
        <w:t>mail</w:t>
      </w:r>
      <w:r w:rsidR="001527D4" w:rsidRPr="0009301C">
        <w:rPr>
          <w:i/>
          <w:color w:val="000000"/>
          <w:u w:val="single"/>
        </w:rPr>
        <w:t>.</w:t>
      </w:r>
      <w:proofErr w:type="spellStart"/>
      <w:r w:rsidR="001527D4" w:rsidRPr="001527D4">
        <w:rPr>
          <w:i/>
          <w:color w:val="000000"/>
          <w:u w:val="single"/>
          <w:lang w:val="en-US"/>
        </w:rPr>
        <w:t>ru</w:t>
      </w:r>
      <w:proofErr w:type="spellEnd"/>
      <w:r w:rsidRPr="0009301C">
        <w:rPr>
          <w:i/>
          <w:color w:val="000000"/>
        </w:rPr>
        <w:t xml:space="preserve"> </w:t>
      </w:r>
    </w:p>
    <w:p w14:paraId="078CE448" w14:textId="765D0AAB" w:rsidR="001527D4" w:rsidRPr="0009301C" w:rsidRDefault="001527D4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27D4">
        <w:rPr>
          <w:color w:val="000000"/>
        </w:rPr>
        <w:t>Смешанные силикаты редкоземельных элементов и щелочных и щелочноземельных металлов представляют собой соединения с кристаллической стру</w:t>
      </w:r>
      <w:r w:rsidR="00B25301">
        <w:rPr>
          <w:color w:val="000000"/>
        </w:rPr>
        <w:t xml:space="preserve">ктурой апатита. При их легировании </w:t>
      </w:r>
      <w:r w:rsidRPr="001527D4">
        <w:rPr>
          <w:color w:val="000000"/>
        </w:rPr>
        <w:t>ионами d- и f-элементов может происходить внедрение</w:t>
      </w:r>
      <w:r w:rsidR="00B25301">
        <w:rPr>
          <w:color w:val="000000"/>
        </w:rPr>
        <w:t xml:space="preserve"> этих </w:t>
      </w:r>
      <w:bookmarkStart w:id="0" w:name="_GoBack"/>
      <w:bookmarkEnd w:id="0"/>
      <w:r w:rsidR="00B25301">
        <w:rPr>
          <w:color w:val="000000"/>
        </w:rPr>
        <w:t>ионов</w:t>
      </w:r>
      <w:r w:rsidRPr="001527D4">
        <w:rPr>
          <w:color w:val="000000"/>
        </w:rPr>
        <w:t xml:space="preserve"> в различные позиции</w:t>
      </w:r>
      <w:r w:rsidR="00F14BF4">
        <w:rPr>
          <w:color w:val="000000"/>
        </w:rPr>
        <w:t xml:space="preserve"> кристаллической структуры</w:t>
      </w:r>
      <w:r w:rsidRPr="001527D4">
        <w:rPr>
          <w:color w:val="000000"/>
        </w:rPr>
        <w:t xml:space="preserve">. Особый интерес представляют соединения, в которых легирующие ионы локализуются </w:t>
      </w:r>
      <w:r w:rsidR="00F14BF4">
        <w:rPr>
          <w:color w:val="000000"/>
        </w:rPr>
        <w:t xml:space="preserve">в позициях, характеризующихся высокой анизотропией кристаллического поля, например, в тригональных каналах структуры апатита в случае </w:t>
      </w:r>
      <w:r w:rsidR="00F14BF4">
        <w:rPr>
          <w:color w:val="000000"/>
          <w:lang w:val="en-US"/>
        </w:rPr>
        <w:t>d</w:t>
      </w:r>
      <w:r w:rsidR="00F14BF4" w:rsidRPr="00F14BF4">
        <w:rPr>
          <w:color w:val="000000"/>
        </w:rPr>
        <w:t>-</w:t>
      </w:r>
      <w:r w:rsidR="00F14BF4">
        <w:rPr>
          <w:color w:val="000000"/>
        </w:rPr>
        <w:t xml:space="preserve">элементов или в позиции </w:t>
      </w:r>
      <w:r w:rsidR="00F14BF4">
        <w:rPr>
          <w:color w:val="000000"/>
          <w:lang w:val="en-US"/>
        </w:rPr>
        <w:t>M</w:t>
      </w:r>
      <w:r w:rsidR="00F14BF4" w:rsidRPr="00F14BF4">
        <w:rPr>
          <w:color w:val="000000"/>
        </w:rPr>
        <w:t xml:space="preserve">2 </w:t>
      </w:r>
      <w:r w:rsidR="00F14BF4">
        <w:rPr>
          <w:color w:val="000000"/>
        </w:rPr>
        <w:t xml:space="preserve">в случае </w:t>
      </w:r>
      <w:r w:rsidR="00F14BF4">
        <w:rPr>
          <w:color w:val="000000"/>
          <w:lang w:val="en-US"/>
        </w:rPr>
        <w:t>f</w:t>
      </w:r>
      <w:r w:rsidR="00F14BF4" w:rsidRPr="00F14BF4">
        <w:rPr>
          <w:color w:val="000000"/>
        </w:rPr>
        <w:t>-</w:t>
      </w:r>
      <w:r w:rsidR="00F14BF4">
        <w:rPr>
          <w:color w:val="000000"/>
        </w:rPr>
        <w:t>элементов</w:t>
      </w:r>
      <w:r w:rsidRPr="001527D4">
        <w:rPr>
          <w:color w:val="000000"/>
        </w:rPr>
        <w:t xml:space="preserve"> [1</w:t>
      </w:r>
      <w:r w:rsidR="00F14BF4">
        <w:rPr>
          <w:color w:val="000000"/>
        </w:rPr>
        <w:t>,2</w:t>
      </w:r>
      <w:r w:rsidRPr="001527D4">
        <w:rPr>
          <w:color w:val="000000"/>
        </w:rPr>
        <w:t xml:space="preserve">]. Локализация парамагнитных ионов в </w:t>
      </w:r>
      <w:r w:rsidR="00B25301">
        <w:rPr>
          <w:color w:val="000000"/>
        </w:rPr>
        <w:t>подобных кристаллографических позициях</w:t>
      </w:r>
      <w:r w:rsidRPr="001527D4">
        <w:rPr>
          <w:color w:val="000000"/>
        </w:rPr>
        <w:t xml:space="preserve"> позволяет получить ансамбли </w:t>
      </w:r>
      <w:proofErr w:type="spellStart"/>
      <w:r w:rsidRPr="001527D4">
        <w:rPr>
          <w:color w:val="000000"/>
        </w:rPr>
        <w:t>моноионных</w:t>
      </w:r>
      <w:proofErr w:type="spellEnd"/>
      <w:r w:rsidRPr="001527D4">
        <w:rPr>
          <w:color w:val="000000"/>
        </w:rPr>
        <w:t xml:space="preserve"> магнитов в </w:t>
      </w:r>
      <w:r w:rsidR="00F70C88">
        <w:rPr>
          <w:color w:val="000000"/>
        </w:rPr>
        <w:t>матрице неорганических веществ</w:t>
      </w:r>
      <w:r w:rsidRPr="001527D4">
        <w:rPr>
          <w:color w:val="000000"/>
        </w:rPr>
        <w:t xml:space="preserve">. </w:t>
      </w:r>
      <w:proofErr w:type="spellStart"/>
      <w:r w:rsidR="00F70C88">
        <w:rPr>
          <w:color w:val="000000"/>
        </w:rPr>
        <w:t>Моноионные</w:t>
      </w:r>
      <w:proofErr w:type="spellEnd"/>
      <w:r w:rsidR="00F70C88">
        <w:rPr>
          <w:color w:val="000000"/>
        </w:rPr>
        <w:t xml:space="preserve"> магниты предлагаются в качестве потенциальных элементов устройств для сверхплотной записи информации, </w:t>
      </w:r>
      <w:proofErr w:type="spellStart"/>
      <w:r w:rsidR="00F70C88">
        <w:rPr>
          <w:color w:val="000000"/>
        </w:rPr>
        <w:t>спинтроники</w:t>
      </w:r>
      <w:proofErr w:type="spellEnd"/>
      <w:r w:rsidR="00F70C88">
        <w:rPr>
          <w:color w:val="000000"/>
        </w:rPr>
        <w:t xml:space="preserve"> и квантовых компьютеров</w:t>
      </w:r>
      <w:r w:rsidR="00F14BF4">
        <w:rPr>
          <w:color w:val="000000"/>
        </w:rPr>
        <w:t xml:space="preserve"> [3</w:t>
      </w:r>
      <w:r w:rsidRPr="001527D4">
        <w:rPr>
          <w:color w:val="000000"/>
        </w:rPr>
        <w:t xml:space="preserve">]. В связи с этим исследование и установление основных тенденций </w:t>
      </w:r>
      <w:r w:rsidR="00F70C88">
        <w:rPr>
          <w:color w:val="000000"/>
        </w:rPr>
        <w:t xml:space="preserve">структурообразования в легированных </w:t>
      </w:r>
      <w:r w:rsidR="00F70C88">
        <w:rPr>
          <w:color w:val="000000"/>
          <w:lang w:val="en-US"/>
        </w:rPr>
        <w:t>d</w:t>
      </w:r>
      <w:r w:rsidR="00F70C88" w:rsidRPr="00F70C88">
        <w:rPr>
          <w:color w:val="000000"/>
        </w:rPr>
        <w:t xml:space="preserve">- </w:t>
      </w:r>
      <w:r w:rsidR="00F70C88">
        <w:rPr>
          <w:color w:val="000000"/>
        </w:rPr>
        <w:t xml:space="preserve">и </w:t>
      </w:r>
      <w:r w:rsidR="00F70C88">
        <w:rPr>
          <w:color w:val="000000"/>
          <w:lang w:val="en-US"/>
        </w:rPr>
        <w:t>f</w:t>
      </w:r>
      <w:r w:rsidR="00F70C88" w:rsidRPr="00F70C88">
        <w:rPr>
          <w:color w:val="000000"/>
        </w:rPr>
        <w:t>-</w:t>
      </w:r>
      <w:r w:rsidR="00F70C88">
        <w:rPr>
          <w:color w:val="000000"/>
        </w:rPr>
        <w:t xml:space="preserve">элементами </w:t>
      </w:r>
      <w:proofErr w:type="spellStart"/>
      <w:r w:rsidR="00F70C88">
        <w:rPr>
          <w:color w:val="000000"/>
        </w:rPr>
        <w:t>апатитподобных</w:t>
      </w:r>
      <w:proofErr w:type="spellEnd"/>
      <w:r w:rsidR="00F70C88">
        <w:rPr>
          <w:color w:val="000000"/>
        </w:rPr>
        <w:t xml:space="preserve"> соединений является актуальной задачей</w:t>
      </w:r>
      <w:r w:rsidRPr="001527D4">
        <w:rPr>
          <w:color w:val="000000"/>
        </w:rPr>
        <w:t>.</w:t>
      </w:r>
    </w:p>
    <w:p w14:paraId="428F42B5" w14:textId="568C4AEA" w:rsidR="00B25301" w:rsidRPr="00773A1E" w:rsidRDefault="00F14BF4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удалось синтезировать и описать </w:t>
      </w:r>
      <w:proofErr w:type="spellStart"/>
      <w:r>
        <w:rPr>
          <w:color w:val="000000"/>
        </w:rPr>
        <w:t>моноионные</w:t>
      </w:r>
      <w:proofErr w:type="spellEnd"/>
      <w:r>
        <w:rPr>
          <w:color w:val="000000"/>
        </w:rPr>
        <w:t xml:space="preserve"> магниты</w:t>
      </w:r>
      <w:r w:rsidR="00F70C88">
        <w:rPr>
          <w:color w:val="000000"/>
        </w:rPr>
        <w:t xml:space="preserve"> на основе </w:t>
      </w:r>
      <w:proofErr w:type="spellStart"/>
      <w:r w:rsidR="00F70C88">
        <w:rPr>
          <w:color w:val="000000"/>
        </w:rPr>
        <w:t>допированных</w:t>
      </w:r>
      <w:proofErr w:type="spellEnd"/>
      <w:r w:rsidR="00F70C88">
        <w:rPr>
          <w:color w:val="000000"/>
        </w:rPr>
        <w:t xml:space="preserve"> кобальтом фосфатных гидроксиапатитов</w:t>
      </w:r>
      <w:r w:rsidR="005D45AB">
        <w:rPr>
          <w:color w:val="000000"/>
        </w:rPr>
        <w:t xml:space="preserve"> </w:t>
      </w:r>
      <w:r>
        <w:rPr>
          <w:color w:val="000000"/>
        </w:rPr>
        <w:t>[3</w:t>
      </w:r>
      <w:r w:rsidR="005D45AB" w:rsidRPr="005D45AB">
        <w:rPr>
          <w:color w:val="000000"/>
        </w:rPr>
        <w:t xml:space="preserve">]. Для лантан-стронциевых и лантан-кальциевых </w:t>
      </w:r>
      <w:proofErr w:type="spellStart"/>
      <w:r w:rsidR="005D45AB" w:rsidRPr="005D45AB">
        <w:rPr>
          <w:color w:val="000000"/>
        </w:rPr>
        <w:t>ортосиликатов</w:t>
      </w:r>
      <w:proofErr w:type="spellEnd"/>
      <w:r w:rsidR="005D45AB" w:rsidRPr="005D45AB">
        <w:rPr>
          <w:color w:val="000000"/>
        </w:rPr>
        <w:t xml:space="preserve">, </w:t>
      </w:r>
      <w:r w:rsidR="00CD11E4">
        <w:rPr>
          <w:color w:val="000000"/>
        </w:rPr>
        <w:t>легированных ионами кобальта</w:t>
      </w:r>
      <w:r w:rsidR="005D45AB" w:rsidRPr="005D45AB">
        <w:rPr>
          <w:color w:val="000000"/>
        </w:rPr>
        <w:t>, предложен следующий состав: La</w:t>
      </w:r>
      <w:r w:rsidR="005D45AB" w:rsidRPr="005D45AB">
        <w:rPr>
          <w:color w:val="000000"/>
          <w:vertAlign w:val="subscript"/>
        </w:rPr>
        <w:t>7</w:t>
      </w:r>
      <w:r w:rsidR="005D45AB" w:rsidRPr="005D45AB">
        <w:rPr>
          <w:color w:val="000000"/>
        </w:rPr>
        <w:t>(</w:t>
      </w:r>
      <w:proofErr w:type="spellStart"/>
      <w:proofErr w:type="gramStart"/>
      <w:r w:rsidR="005D45AB" w:rsidRPr="005D45AB">
        <w:rPr>
          <w:color w:val="000000"/>
        </w:rPr>
        <w:t>Ca,Sr</w:t>
      </w:r>
      <w:proofErr w:type="spellEnd"/>
      <w:proofErr w:type="gramEnd"/>
      <w:r w:rsidR="005D45AB" w:rsidRPr="005D45AB">
        <w:rPr>
          <w:color w:val="000000"/>
        </w:rPr>
        <w:t>)</w:t>
      </w:r>
      <w:r w:rsidR="005D45AB" w:rsidRPr="005D45AB">
        <w:rPr>
          <w:color w:val="000000"/>
          <w:vertAlign w:val="subscript"/>
        </w:rPr>
        <w:t>3</w:t>
      </w:r>
      <w:r w:rsidR="005D45AB" w:rsidRPr="005D45AB">
        <w:rPr>
          <w:color w:val="000000"/>
        </w:rPr>
        <w:t>(SiO</w:t>
      </w:r>
      <w:r w:rsidR="005D45AB" w:rsidRPr="005D45AB">
        <w:rPr>
          <w:color w:val="000000"/>
          <w:vertAlign w:val="subscript"/>
        </w:rPr>
        <w:t>4</w:t>
      </w:r>
      <w:r w:rsidR="005D45AB" w:rsidRPr="005D45AB">
        <w:rPr>
          <w:color w:val="000000"/>
        </w:rPr>
        <w:t>)</w:t>
      </w:r>
      <w:r w:rsidR="005D45AB" w:rsidRPr="005D45AB">
        <w:rPr>
          <w:color w:val="000000"/>
          <w:vertAlign w:val="subscript"/>
        </w:rPr>
        <w:t>6</w:t>
      </w:r>
      <w:r w:rsidR="00EC0738">
        <w:rPr>
          <w:color w:val="000000"/>
        </w:rPr>
        <w:t>(</w:t>
      </w:r>
      <w:proofErr w:type="spellStart"/>
      <w:r w:rsidR="00EC0738">
        <w:rPr>
          <w:color w:val="000000"/>
        </w:rPr>
        <w:t>Co</w:t>
      </w:r>
      <w:proofErr w:type="spellEnd"/>
      <w:r w:rsidR="00EC0738">
        <w:rPr>
          <w:color w:val="000000"/>
          <w:vertAlign w:val="subscript"/>
          <w:lang w:val="en-US"/>
        </w:rPr>
        <w:t>x</w:t>
      </w:r>
      <w:r w:rsidR="005D45AB" w:rsidRPr="005D45AB">
        <w:rPr>
          <w:color w:val="000000"/>
        </w:rPr>
        <w:t>OH</w:t>
      </w:r>
      <w:r w:rsidR="00D0590B">
        <w:rPr>
          <w:color w:val="000000"/>
          <w:vertAlign w:val="subscript"/>
        </w:rPr>
        <w:t>0,5</w:t>
      </w:r>
      <w:r w:rsidR="00EC0738" w:rsidRPr="00EC0738">
        <w:rPr>
          <w:color w:val="000000"/>
          <w:vertAlign w:val="subscript"/>
        </w:rPr>
        <w:t>-2</w:t>
      </w:r>
      <w:r w:rsidR="00EC0738">
        <w:rPr>
          <w:color w:val="000000"/>
          <w:vertAlign w:val="subscript"/>
          <w:lang w:val="en-US"/>
        </w:rPr>
        <w:t>x</w:t>
      </w:r>
      <w:r w:rsidR="005D45AB" w:rsidRPr="005D45AB">
        <w:rPr>
          <w:color w:val="000000"/>
        </w:rPr>
        <w:t>)</w:t>
      </w:r>
      <w:r w:rsidR="00EC0738">
        <w:rPr>
          <w:color w:val="000000"/>
          <w:vertAlign w:val="subscript"/>
        </w:rPr>
        <w:t>2</w:t>
      </w:r>
      <w:r w:rsidR="005D45AB" w:rsidRPr="005D45AB">
        <w:rPr>
          <w:color w:val="000000"/>
        </w:rPr>
        <w:t xml:space="preserve">. </w:t>
      </w:r>
      <w:r w:rsidR="00CD11E4">
        <w:rPr>
          <w:color w:val="000000"/>
        </w:rPr>
        <w:t>Путем высокотемпературного отжига</w:t>
      </w:r>
      <w:r w:rsidR="005D45AB" w:rsidRPr="005D45AB">
        <w:rPr>
          <w:color w:val="000000"/>
        </w:rPr>
        <w:t xml:space="preserve"> </w:t>
      </w:r>
      <w:r w:rsidR="005D45AB">
        <w:rPr>
          <w:color w:val="000000"/>
        </w:rPr>
        <w:t xml:space="preserve">на воздухе и в </w:t>
      </w:r>
      <w:r w:rsidR="00CD11E4">
        <w:rPr>
          <w:color w:val="000000"/>
        </w:rPr>
        <w:t>токе аргона</w:t>
      </w:r>
      <w:r w:rsidR="005D45AB">
        <w:rPr>
          <w:color w:val="000000"/>
        </w:rPr>
        <w:t xml:space="preserve"> получено несколько серий образцов</w:t>
      </w:r>
      <w:r w:rsidR="005D45AB" w:rsidRPr="005D45AB">
        <w:rPr>
          <w:color w:val="000000"/>
        </w:rPr>
        <w:t xml:space="preserve"> с</w:t>
      </w:r>
      <w:r w:rsidR="005D45AB">
        <w:rPr>
          <w:color w:val="000000"/>
        </w:rPr>
        <w:t xml:space="preserve"> различным содержанием кобальта.</w:t>
      </w:r>
      <w:r w:rsidR="005D45AB" w:rsidRPr="005D45AB">
        <w:rPr>
          <w:color w:val="000000"/>
        </w:rPr>
        <w:t xml:space="preserve"> Методом </w:t>
      </w:r>
      <w:r w:rsidR="00CD11E4">
        <w:rPr>
          <w:color w:val="000000"/>
        </w:rPr>
        <w:t>рентгенофазового анализа</w:t>
      </w:r>
      <w:r w:rsidR="005D45AB" w:rsidRPr="005D45AB">
        <w:rPr>
          <w:color w:val="000000"/>
        </w:rPr>
        <w:t xml:space="preserve"> установлено, что </w:t>
      </w:r>
      <w:r w:rsidR="00CD11E4">
        <w:rPr>
          <w:color w:val="000000"/>
        </w:rPr>
        <w:t xml:space="preserve">преобладающей фазой в полученных образцах является </w:t>
      </w:r>
      <w:proofErr w:type="spellStart"/>
      <w:r w:rsidR="00CD11E4">
        <w:rPr>
          <w:color w:val="000000"/>
        </w:rPr>
        <w:t>ортосиликат</w:t>
      </w:r>
      <w:proofErr w:type="spellEnd"/>
      <w:r w:rsidR="00CD11E4">
        <w:rPr>
          <w:color w:val="000000"/>
        </w:rPr>
        <w:t xml:space="preserve"> со структурой апатита</w:t>
      </w:r>
      <w:r w:rsidR="005D45AB" w:rsidRPr="005D45AB">
        <w:rPr>
          <w:color w:val="000000"/>
        </w:rPr>
        <w:t>. При этом часть ионов кобальта оказывается в составе примесной фазы</w:t>
      </w:r>
      <w:r w:rsidR="007B13A7">
        <w:rPr>
          <w:color w:val="000000"/>
        </w:rPr>
        <w:t xml:space="preserve">: </w:t>
      </w:r>
      <w:proofErr w:type="spellStart"/>
      <w:r w:rsidR="007B13A7">
        <w:rPr>
          <w:color w:val="000000"/>
          <w:lang w:val="en-US"/>
        </w:rPr>
        <w:t>LaCoO</w:t>
      </w:r>
      <w:proofErr w:type="spellEnd"/>
      <w:r w:rsidR="007B13A7" w:rsidRPr="007B13A7">
        <w:rPr>
          <w:color w:val="000000"/>
          <w:vertAlign w:val="subscript"/>
        </w:rPr>
        <w:t>3</w:t>
      </w:r>
      <w:r w:rsidR="007B13A7" w:rsidRPr="007B13A7">
        <w:rPr>
          <w:color w:val="000000"/>
        </w:rPr>
        <w:t xml:space="preserve"> </w:t>
      </w:r>
      <w:r w:rsidR="007B13A7">
        <w:rPr>
          <w:color w:val="000000"/>
        </w:rPr>
        <w:t xml:space="preserve">при отжиге образцов на воздухе и </w:t>
      </w:r>
      <w:r w:rsidR="007B13A7">
        <w:rPr>
          <w:color w:val="000000"/>
          <w:lang w:val="en-US"/>
        </w:rPr>
        <w:t>La</w:t>
      </w:r>
      <w:r w:rsidR="007B13A7" w:rsidRPr="007B13A7">
        <w:rPr>
          <w:color w:val="000000"/>
          <w:vertAlign w:val="subscript"/>
        </w:rPr>
        <w:t>2</w:t>
      </w:r>
      <w:proofErr w:type="spellStart"/>
      <w:r w:rsidR="007B13A7">
        <w:rPr>
          <w:color w:val="000000"/>
          <w:lang w:val="en-US"/>
        </w:rPr>
        <w:t>CoO</w:t>
      </w:r>
      <w:proofErr w:type="spellEnd"/>
      <w:r w:rsidR="007B13A7" w:rsidRPr="007B13A7">
        <w:rPr>
          <w:color w:val="000000"/>
          <w:vertAlign w:val="subscript"/>
        </w:rPr>
        <w:t>4</w:t>
      </w:r>
      <w:r w:rsidR="007B13A7" w:rsidRPr="007B13A7">
        <w:rPr>
          <w:color w:val="000000"/>
        </w:rPr>
        <w:t xml:space="preserve"> </w:t>
      </w:r>
      <w:r w:rsidR="007B13A7">
        <w:rPr>
          <w:color w:val="000000"/>
        </w:rPr>
        <w:t>для отожженных в токе аргона соединений</w:t>
      </w:r>
      <w:r w:rsidR="005D45AB" w:rsidRPr="005D45AB">
        <w:rPr>
          <w:color w:val="000000"/>
        </w:rPr>
        <w:t>.</w:t>
      </w:r>
      <w:r w:rsidR="00773A1E">
        <w:rPr>
          <w:color w:val="000000"/>
        </w:rPr>
        <w:t xml:space="preserve"> </w:t>
      </w:r>
      <w:proofErr w:type="spellStart"/>
      <w:r w:rsidR="00CD11E4">
        <w:rPr>
          <w:color w:val="000000"/>
        </w:rPr>
        <w:t>Магнетометрические</w:t>
      </w:r>
      <w:proofErr w:type="spellEnd"/>
      <w:r w:rsidR="00CD11E4">
        <w:rPr>
          <w:color w:val="000000"/>
        </w:rPr>
        <w:t xml:space="preserve"> измерения в переменных магнитных полях показали, что полученные образцы являются</w:t>
      </w:r>
      <w:r w:rsidR="002D333B">
        <w:rPr>
          <w:color w:val="000000"/>
        </w:rPr>
        <w:t xml:space="preserve"> новыми </w:t>
      </w:r>
      <w:proofErr w:type="spellStart"/>
      <w:r w:rsidR="002D333B">
        <w:rPr>
          <w:color w:val="000000"/>
        </w:rPr>
        <w:t>моноионными</w:t>
      </w:r>
      <w:proofErr w:type="spellEnd"/>
      <w:r w:rsidR="002D333B">
        <w:rPr>
          <w:color w:val="000000"/>
        </w:rPr>
        <w:t xml:space="preserve"> магнитами с барьером перемагничивания около</w:t>
      </w:r>
      <w:r w:rsidR="00773A1E">
        <w:rPr>
          <w:color w:val="000000"/>
        </w:rPr>
        <w:t xml:space="preserve"> </w:t>
      </w:r>
      <w:proofErr w:type="spellStart"/>
      <w:r w:rsidR="00773A1E">
        <w:rPr>
          <w:color w:val="000000"/>
          <w:lang w:val="en-US"/>
        </w:rPr>
        <w:t>U</w:t>
      </w:r>
      <w:r w:rsidR="00773A1E">
        <w:rPr>
          <w:color w:val="000000"/>
          <w:vertAlign w:val="subscript"/>
          <w:lang w:val="en-US"/>
        </w:rPr>
        <w:t>eff</w:t>
      </w:r>
      <w:proofErr w:type="spellEnd"/>
      <w:r w:rsidR="00976F29">
        <w:rPr>
          <w:color w:val="000000"/>
        </w:rPr>
        <w:t xml:space="preserve"> </w:t>
      </w:r>
      <w:r w:rsidR="00773A1E" w:rsidRPr="00773A1E">
        <w:rPr>
          <w:color w:val="000000"/>
        </w:rPr>
        <w:t>≈</w:t>
      </w:r>
      <w:r w:rsidR="00976F29">
        <w:rPr>
          <w:color w:val="000000"/>
        </w:rPr>
        <w:t xml:space="preserve"> </w:t>
      </w:r>
      <w:r w:rsidR="00773A1E" w:rsidRPr="00773A1E">
        <w:rPr>
          <w:color w:val="000000"/>
        </w:rPr>
        <w:t xml:space="preserve">50-70 </w:t>
      </w:r>
      <w:r w:rsidR="00773A1E">
        <w:rPr>
          <w:color w:val="000000"/>
        </w:rPr>
        <w:t>см</w:t>
      </w:r>
      <w:r w:rsidR="00773A1E">
        <w:rPr>
          <w:color w:val="000000"/>
          <w:vertAlign w:val="superscript"/>
        </w:rPr>
        <w:t>-1</w:t>
      </w:r>
      <w:r w:rsidR="00773A1E">
        <w:rPr>
          <w:color w:val="000000"/>
        </w:rPr>
        <w:t xml:space="preserve">. </w:t>
      </w:r>
    </w:p>
    <w:p w14:paraId="022FC08C" w14:textId="24F7238A" w:rsidR="00A02163" w:rsidRPr="00A02163" w:rsidRDefault="001527D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527D4">
        <w:rPr>
          <w:i/>
          <w:iCs/>
          <w:color w:val="000000"/>
        </w:rPr>
        <w:t>Работа выполнена при финансовой поддержке гранта РНФ № 21-13-00238.</w:t>
      </w:r>
    </w:p>
    <w:p w14:paraId="0000000E" w14:textId="77777777" w:rsidR="00130241" w:rsidRPr="00CC658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991D250" w14:textId="45E7E1FC" w:rsidR="001527D4" w:rsidRDefault="001527D4" w:rsidP="00CD11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Pr="001527D4">
        <w:rPr>
          <w:color w:val="000000"/>
          <w:lang w:val="en-US"/>
        </w:rPr>
        <w:t xml:space="preserve"> Pavel E. </w:t>
      </w:r>
      <w:proofErr w:type="spellStart"/>
      <w:r w:rsidRPr="001527D4">
        <w:rPr>
          <w:color w:val="000000"/>
          <w:lang w:val="en-US"/>
        </w:rPr>
        <w:t>Kazin</w:t>
      </w:r>
      <w:proofErr w:type="spellEnd"/>
      <w:r w:rsidRPr="001527D4">
        <w:rPr>
          <w:color w:val="000000"/>
          <w:lang w:val="en-US"/>
        </w:rPr>
        <w:t xml:space="preserve">, Mikhail A. </w:t>
      </w:r>
      <w:proofErr w:type="spellStart"/>
      <w:r w:rsidRPr="001527D4">
        <w:rPr>
          <w:color w:val="000000"/>
          <w:lang w:val="en-US"/>
        </w:rPr>
        <w:t>Zykin</w:t>
      </w:r>
      <w:proofErr w:type="spellEnd"/>
      <w:r w:rsidRPr="001527D4">
        <w:rPr>
          <w:color w:val="000000"/>
          <w:lang w:val="en-US"/>
        </w:rPr>
        <w:t xml:space="preserve">, Olga R. </w:t>
      </w:r>
      <w:proofErr w:type="spellStart"/>
      <w:r w:rsidRPr="001527D4">
        <w:rPr>
          <w:color w:val="000000"/>
          <w:lang w:val="en-US"/>
        </w:rPr>
        <w:t>Gazizova</w:t>
      </w:r>
      <w:proofErr w:type="spellEnd"/>
      <w:r w:rsidRPr="001527D4">
        <w:rPr>
          <w:color w:val="000000"/>
          <w:lang w:val="en-US"/>
        </w:rPr>
        <w:t xml:space="preserve">, and </w:t>
      </w:r>
      <w:proofErr w:type="spellStart"/>
      <w:r w:rsidRPr="001527D4">
        <w:rPr>
          <w:color w:val="000000"/>
          <w:lang w:val="en-US"/>
        </w:rPr>
        <w:t>Yury</w:t>
      </w:r>
      <w:proofErr w:type="spellEnd"/>
      <w:r w:rsidRPr="001527D4">
        <w:rPr>
          <w:color w:val="000000"/>
          <w:lang w:val="en-US"/>
        </w:rPr>
        <w:t xml:space="preserve"> D. </w:t>
      </w:r>
      <w:proofErr w:type="spellStart"/>
      <w:r w:rsidRPr="001527D4">
        <w:rPr>
          <w:color w:val="000000"/>
          <w:lang w:val="en-US"/>
        </w:rPr>
        <w:t>Tretyakov</w:t>
      </w:r>
      <w:proofErr w:type="spellEnd"/>
      <w:r w:rsidRPr="001527D4">
        <w:rPr>
          <w:color w:val="000000"/>
          <w:lang w:val="en-US"/>
        </w:rPr>
        <w:t xml:space="preserve">. Introduction of Copper Ions in the Hexagonal Channels of the Apatite Type </w:t>
      </w:r>
      <w:r w:rsidR="00B25301">
        <w:rPr>
          <w:color w:val="000000"/>
          <w:lang w:val="en-US"/>
        </w:rPr>
        <w:t>La–</w:t>
      </w:r>
      <w:proofErr w:type="spellStart"/>
      <w:r w:rsidR="00B25301">
        <w:rPr>
          <w:color w:val="000000"/>
          <w:lang w:val="en-US"/>
        </w:rPr>
        <w:t>Sr</w:t>
      </w:r>
      <w:proofErr w:type="spellEnd"/>
      <w:r w:rsidR="00B25301">
        <w:rPr>
          <w:color w:val="000000"/>
          <w:lang w:val="en-US"/>
        </w:rPr>
        <w:t xml:space="preserve"> and La–Ca Silicates //</w:t>
      </w:r>
      <w:r w:rsidRPr="001527D4">
        <w:rPr>
          <w:color w:val="000000"/>
          <w:lang w:val="en-US"/>
        </w:rPr>
        <w:t xml:space="preserve"> Z. </w:t>
      </w:r>
      <w:proofErr w:type="spellStart"/>
      <w:r w:rsidRPr="001527D4">
        <w:rPr>
          <w:color w:val="000000"/>
          <w:lang w:val="en-US"/>
        </w:rPr>
        <w:t>Anorg</w:t>
      </w:r>
      <w:proofErr w:type="spellEnd"/>
      <w:r w:rsidRPr="001527D4">
        <w:rPr>
          <w:color w:val="000000"/>
          <w:lang w:val="en-US"/>
        </w:rPr>
        <w:t xml:space="preserve">. </w:t>
      </w:r>
      <w:proofErr w:type="spellStart"/>
      <w:r w:rsidRPr="001527D4">
        <w:rPr>
          <w:color w:val="000000"/>
          <w:lang w:val="en-US"/>
        </w:rPr>
        <w:t>Allg</w:t>
      </w:r>
      <w:proofErr w:type="spellEnd"/>
      <w:r w:rsidRPr="001527D4">
        <w:rPr>
          <w:color w:val="000000"/>
          <w:lang w:val="en-US"/>
        </w:rPr>
        <w:t>. Chem. 635 (2009), 2072–2076.</w:t>
      </w:r>
    </w:p>
    <w:p w14:paraId="67A2EA9B" w14:textId="5B3BDBF8" w:rsidR="00F70C88" w:rsidRPr="00F70C88" w:rsidRDefault="00F14BF4" w:rsidP="00CD11E4">
      <w:pPr>
        <w:autoSpaceDE w:val="0"/>
        <w:autoSpaceDN w:val="0"/>
        <w:adjustRightInd w:val="0"/>
        <w:jc w:val="both"/>
        <w:rPr>
          <w:rFonts w:ascii="AdvPS_TTI" w:eastAsia="Calibri" w:hAnsi="AdvPS_TTI" w:cs="AdvPS_TTI"/>
          <w:lang w:val="en-US"/>
        </w:rPr>
      </w:pPr>
      <w:r w:rsidRPr="00F70C88">
        <w:rPr>
          <w:color w:val="000000"/>
          <w:lang w:val="en-US"/>
        </w:rPr>
        <w:t xml:space="preserve">2. </w:t>
      </w:r>
      <w:r w:rsidR="00F70C88">
        <w:rPr>
          <w:rFonts w:ascii="AdvPS_TTI" w:eastAsia="Calibri" w:hAnsi="AdvPS_TTI" w:cs="AdvPS_TTI"/>
          <w:lang w:val="en-US"/>
        </w:rPr>
        <w:t xml:space="preserve">Pavel E. </w:t>
      </w:r>
      <w:proofErr w:type="spellStart"/>
      <w:r w:rsidR="00F70C88">
        <w:rPr>
          <w:rFonts w:ascii="AdvPS_TTI" w:eastAsia="Calibri" w:hAnsi="AdvPS_TTI" w:cs="AdvPS_TTI"/>
          <w:lang w:val="en-US"/>
        </w:rPr>
        <w:t>Kazin</w:t>
      </w:r>
      <w:proofErr w:type="spellEnd"/>
      <w:r w:rsidR="00F70C88">
        <w:rPr>
          <w:rFonts w:ascii="AdvPS_TTI" w:eastAsia="Calibri" w:hAnsi="AdvPS_TTI" w:cs="AdvPS_TTI"/>
          <w:lang w:val="en-US"/>
        </w:rPr>
        <w:t xml:space="preserve">, </w:t>
      </w:r>
      <w:r w:rsidR="00F70C88" w:rsidRPr="00F70C88">
        <w:rPr>
          <w:rFonts w:ascii="AdvPS_TTI" w:eastAsia="Calibri" w:hAnsi="AdvPS_TTI" w:cs="AdvPS_TTI"/>
          <w:lang w:val="en-US"/>
        </w:rPr>
        <w:t xml:space="preserve">Mikhail A. </w:t>
      </w:r>
      <w:proofErr w:type="spellStart"/>
      <w:r w:rsidR="00F70C88" w:rsidRPr="00F70C88">
        <w:rPr>
          <w:rFonts w:ascii="AdvPS_TTI" w:eastAsia="Calibri" w:hAnsi="AdvPS_TTI" w:cs="AdvPS_TTI"/>
          <w:lang w:val="en-US"/>
        </w:rPr>
        <w:t>Zykin</w:t>
      </w:r>
      <w:proofErr w:type="spellEnd"/>
      <w:r w:rsidR="00F70C88" w:rsidRPr="00F70C88">
        <w:rPr>
          <w:rFonts w:ascii="AdvPS_TTI" w:eastAsia="Calibri" w:hAnsi="AdvPS_TTI" w:cs="AdvPS_TTI"/>
          <w:lang w:val="en-US"/>
        </w:rPr>
        <w:t xml:space="preserve">, Valentina V. </w:t>
      </w:r>
      <w:proofErr w:type="spellStart"/>
      <w:r w:rsidR="00F70C88" w:rsidRPr="00F70C88">
        <w:rPr>
          <w:rFonts w:ascii="AdvPS_TTI" w:eastAsia="Calibri" w:hAnsi="AdvPS_TTI" w:cs="AdvPS_TTI"/>
          <w:lang w:val="en-US"/>
        </w:rPr>
        <w:t>Utochnikova</w:t>
      </w:r>
      <w:proofErr w:type="spellEnd"/>
      <w:r w:rsidR="00F70C88" w:rsidRPr="00F70C88">
        <w:rPr>
          <w:rFonts w:ascii="AdvPS_TTI" w:eastAsia="Calibri" w:hAnsi="AdvPS_TTI" w:cs="AdvPS_TTI"/>
          <w:lang w:val="en-US"/>
        </w:rPr>
        <w:t xml:space="preserve">, </w:t>
      </w:r>
      <w:proofErr w:type="spellStart"/>
      <w:r w:rsidR="00F70C88" w:rsidRPr="00F70C88">
        <w:rPr>
          <w:rFonts w:ascii="AdvPS_TTI" w:eastAsia="Calibri" w:hAnsi="AdvPS_TTI" w:cs="AdvPS_TTI"/>
          <w:lang w:val="en-US"/>
        </w:rPr>
        <w:t>Oxana</w:t>
      </w:r>
      <w:proofErr w:type="spellEnd"/>
      <w:r w:rsidR="00F70C88" w:rsidRPr="00F70C88">
        <w:rPr>
          <w:rFonts w:ascii="AdvPS_TTI" w:eastAsia="Calibri" w:hAnsi="AdvPS_TTI" w:cs="AdvPS_TTI"/>
          <w:lang w:val="en-US"/>
        </w:rPr>
        <w:t xml:space="preserve"> V. </w:t>
      </w:r>
      <w:proofErr w:type="spellStart"/>
      <w:r w:rsidR="00F70C88" w:rsidRPr="00F70C88">
        <w:rPr>
          <w:rFonts w:ascii="AdvPS_TTI" w:eastAsia="Calibri" w:hAnsi="AdvPS_TTI" w:cs="AdvPS_TTI"/>
          <w:lang w:val="en-US"/>
        </w:rPr>
        <w:t>Magdysyuk</w:t>
      </w:r>
      <w:proofErr w:type="spellEnd"/>
      <w:r w:rsidR="00F70C88" w:rsidRPr="00F70C88">
        <w:rPr>
          <w:rFonts w:ascii="AdvPS_TTI" w:eastAsia="Calibri" w:hAnsi="AdvPS_TTI" w:cs="AdvPS_TTI"/>
          <w:lang w:val="en-US"/>
        </w:rPr>
        <w:t>,</w:t>
      </w:r>
    </w:p>
    <w:p w14:paraId="6BD55331" w14:textId="1241C8F1" w:rsidR="00F14BF4" w:rsidRPr="00CD11E4" w:rsidRDefault="00F70C88" w:rsidP="00CD11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dvPS_TTI" w:eastAsia="Calibri" w:hAnsi="AdvPS_TTI" w:cs="AdvPS_TTI"/>
          <w:lang w:val="en-US"/>
        </w:rPr>
      </w:pPr>
      <w:r w:rsidRPr="00F70C88">
        <w:rPr>
          <w:rFonts w:ascii="AdvPS_TTI" w:eastAsia="Calibri" w:hAnsi="AdvPS_TTI" w:cs="AdvPS_TTI"/>
          <w:lang w:val="en-US"/>
        </w:rPr>
        <w:t xml:space="preserve">Alexander V. </w:t>
      </w:r>
      <w:proofErr w:type="spellStart"/>
      <w:r w:rsidRPr="00F70C88">
        <w:rPr>
          <w:rFonts w:ascii="AdvPS_TTI" w:eastAsia="Calibri" w:hAnsi="AdvPS_TTI" w:cs="AdvPS_TTI"/>
          <w:lang w:val="en-US"/>
        </w:rPr>
        <w:t>Vasiliev</w:t>
      </w:r>
      <w:proofErr w:type="spellEnd"/>
      <w:r w:rsidRPr="00F70C88">
        <w:rPr>
          <w:rFonts w:ascii="AdvPS_TTI" w:eastAsia="Calibri" w:hAnsi="AdvPS_TTI" w:cs="AdvPS_TTI"/>
          <w:lang w:val="en-US"/>
        </w:rPr>
        <w:t xml:space="preserve">, Yan V. </w:t>
      </w:r>
      <w:proofErr w:type="spellStart"/>
      <w:r w:rsidRPr="00F70C88">
        <w:rPr>
          <w:rFonts w:ascii="AdvPS_TTI" w:eastAsia="Calibri" w:hAnsi="AdvPS_TTI" w:cs="AdvPS_TTI"/>
          <w:lang w:val="en-US"/>
        </w:rPr>
        <w:t>Zubavichus</w:t>
      </w:r>
      <w:proofErr w:type="spellEnd"/>
      <w:r w:rsidRPr="00F70C88">
        <w:rPr>
          <w:rFonts w:ascii="AdvPS_TTI" w:eastAsia="Calibri" w:hAnsi="AdvPS_TTI" w:cs="AdvPS_TTI"/>
          <w:lang w:val="en-US"/>
        </w:rPr>
        <w:t xml:space="preserve">, Walter </w:t>
      </w:r>
      <w:proofErr w:type="spellStart"/>
      <w:r w:rsidRPr="00F70C88">
        <w:rPr>
          <w:rFonts w:ascii="AdvPS_TTI" w:eastAsia="Calibri" w:hAnsi="AdvPS_TTI" w:cs="AdvPS_TTI"/>
          <w:lang w:val="en-US"/>
        </w:rPr>
        <w:t>Schnelle</w:t>
      </w:r>
      <w:proofErr w:type="spellEnd"/>
      <w:r w:rsidRPr="00F70C88">
        <w:rPr>
          <w:rFonts w:ascii="AdvPS_TTI" w:eastAsia="Calibri" w:hAnsi="AdvPS_TTI" w:cs="AdvPS_TTI"/>
          <w:lang w:val="en-US"/>
        </w:rPr>
        <w:t xml:space="preserve">, Claudia </w:t>
      </w:r>
      <w:proofErr w:type="spellStart"/>
      <w:r w:rsidRPr="00F70C88">
        <w:rPr>
          <w:rFonts w:ascii="AdvPS_TTI" w:eastAsia="Calibri" w:hAnsi="AdvPS_TTI" w:cs="AdvPS_TTI"/>
          <w:lang w:val="en-US"/>
        </w:rPr>
        <w:t>Felser</w:t>
      </w:r>
      <w:proofErr w:type="spellEnd"/>
      <w:r w:rsidRPr="00F70C88">
        <w:rPr>
          <w:rFonts w:ascii="AdvPS_TTI" w:eastAsia="Calibri" w:hAnsi="AdvPS_TTI" w:cs="AdvPS_TTI"/>
          <w:lang w:val="en-US"/>
        </w:rPr>
        <w:t>, and Martin Jansen</w:t>
      </w:r>
      <w:r w:rsidR="00CD11E4">
        <w:rPr>
          <w:rFonts w:ascii="AdvPS_TTI" w:eastAsia="Calibri" w:hAnsi="AdvPS_TTI" w:cs="AdvPS_TTI"/>
          <w:lang w:val="en-US"/>
        </w:rPr>
        <w:t xml:space="preserve">. </w:t>
      </w:r>
      <w:r w:rsidR="00CD11E4" w:rsidRPr="00CD11E4">
        <w:rPr>
          <w:rFonts w:ascii="AdvPS_TTI" w:eastAsia="Calibri" w:hAnsi="AdvPS_TTI" w:cs="AdvPS_TTI"/>
          <w:lang w:val="en-US"/>
        </w:rPr>
        <w:t xml:space="preserve">“Isolated” </w:t>
      </w:r>
      <w:proofErr w:type="spellStart"/>
      <w:r w:rsidR="00CD11E4" w:rsidRPr="00CD11E4">
        <w:rPr>
          <w:rFonts w:ascii="AdvPS_TTI" w:eastAsia="Calibri" w:hAnsi="AdvPS_TTI" w:cs="AdvPS_TTI"/>
          <w:lang w:val="en-US"/>
        </w:rPr>
        <w:t>DyO</w:t>
      </w:r>
      <w:proofErr w:type="spellEnd"/>
      <w:r w:rsidR="00CD11E4" w:rsidRPr="00CD11E4">
        <w:rPr>
          <w:rFonts w:ascii="AdvPS_TTI" w:eastAsia="Calibri" w:hAnsi="AdvPS_TTI" w:cs="AdvPS_TTI"/>
          <w:lang w:val="en-US"/>
        </w:rPr>
        <w:t>+ Embedded in a C</w:t>
      </w:r>
      <w:r w:rsidR="00CD11E4">
        <w:rPr>
          <w:rFonts w:ascii="AdvPS_TTI" w:eastAsia="Calibri" w:hAnsi="AdvPS_TTI" w:cs="AdvPS_TTI"/>
          <w:lang w:val="en-US"/>
        </w:rPr>
        <w:t xml:space="preserve">eramic Apatite Matrix Featuring Single-Molecule Magnet </w:t>
      </w:r>
      <w:r w:rsidR="00CD11E4" w:rsidRPr="00CD11E4">
        <w:rPr>
          <w:rFonts w:ascii="AdvPS_TTI" w:eastAsia="Calibri" w:hAnsi="AdvPS_TTI" w:cs="AdvPS_TTI"/>
          <w:lang w:val="en-US"/>
        </w:rPr>
        <w:t>Behavior with a High</w:t>
      </w:r>
      <w:r w:rsidR="00CD11E4">
        <w:rPr>
          <w:rFonts w:ascii="AdvPS_TTI" w:eastAsia="Calibri" w:hAnsi="AdvPS_TTI" w:cs="AdvPS_TTI"/>
          <w:lang w:val="en-US"/>
        </w:rPr>
        <w:t xml:space="preserve"> Energy Barrier for </w:t>
      </w:r>
      <w:r w:rsidR="00CD11E4" w:rsidRPr="00CD11E4">
        <w:rPr>
          <w:rFonts w:ascii="AdvPS_TTI" w:eastAsia="Calibri" w:hAnsi="AdvPS_TTI" w:cs="AdvPS_TTI"/>
          <w:lang w:val="en-US"/>
        </w:rPr>
        <w:t>Magnetization Relaxation</w:t>
      </w:r>
      <w:r w:rsidR="00CD11E4">
        <w:rPr>
          <w:rFonts w:ascii="AdvPS_TTI" w:eastAsia="Calibri" w:hAnsi="AdvPS_TTI" w:cs="AdvPS_TTI"/>
          <w:lang w:val="en-US"/>
        </w:rPr>
        <w:t xml:space="preserve"> // </w:t>
      </w:r>
      <w:proofErr w:type="spellStart"/>
      <w:r w:rsidR="00CD11E4">
        <w:rPr>
          <w:rFonts w:ascii="AdvPS_TTI" w:eastAsia="Calibri" w:hAnsi="AdvPS_TTI" w:cs="AdvPS_TTI"/>
          <w:lang w:val="en-US"/>
        </w:rPr>
        <w:t>Angew</w:t>
      </w:r>
      <w:proofErr w:type="spellEnd"/>
      <w:r w:rsidR="00CD11E4">
        <w:rPr>
          <w:rFonts w:ascii="AdvPS_TTI" w:eastAsia="Calibri" w:hAnsi="AdvPS_TTI" w:cs="AdvPS_TTI"/>
          <w:lang w:val="en-US"/>
        </w:rPr>
        <w:t xml:space="preserve">. Chem. Int. Ed. </w:t>
      </w:r>
      <w:r w:rsidR="00CD11E4" w:rsidRPr="00CD11E4">
        <w:rPr>
          <w:rFonts w:ascii="AdvPS_TTI" w:eastAsia="Calibri" w:hAnsi="AdvPS_TTI" w:cs="AdvPS_TTI"/>
          <w:lang w:val="en-US"/>
        </w:rPr>
        <w:t>56</w:t>
      </w:r>
      <w:r w:rsidR="00CD11E4">
        <w:rPr>
          <w:rFonts w:ascii="AdvPS_TTI" w:eastAsia="Calibri" w:hAnsi="AdvPS_TTI" w:cs="AdvPS_TTI"/>
          <w:lang w:val="en-US"/>
        </w:rPr>
        <w:t xml:space="preserve"> (2017)</w:t>
      </w:r>
      <w:r w:rsidR="00CD11E4" w:rsidRPr="00CD11E4">
        <w:rPr>
          <w:rFonts w:ascii="AdvPS_TTI" w:eastAsia="Calibri" w:hAnsi="AdvPS_TTI" w:cs="AdvPS_TTI"/>
          <w:lang w:val="en-US"/>
        </w:rPr>
        <w:t>, 13416 –13420</w:t>
      </w:r>
      <w:r w:rsidR="00CD11E4">
        <w:rPr>
          <w:rFonts w:ascii="AdvPS_TTI" w:eastAsia="Calibri" w:hAnsi="AdvPS_TTI" w:cs="AdvPS_TTI"/>
          <w:lang w:val="en-US"/>
        </w:rPr>
        <w:t>.</w:t>
      </w:r>
    </w:p>
    <w:p w14:paraId="3486C755" w14:textId="2E5CE8EF" w:rsidR="00116478" w:rsidRPr="00116478" w:rsidRDefault="00F14BF4" w:rsidP="00CD11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1527D4">
        <w:rPr>
          <w:color w:val="000000"/>
          <w:lang w:val="en-US"/>
        </w:rPr>
        <w:t>.</w:t>
      </w:r>
      <w:r w:rsidR="001527D4" w:rsidRPr="001527D4">
        <w:rPr>
          <w:color w:val="000000"/>
          <w:lang w:val="en-US"/>
        </w:rPr>
        <w:t xml:space="preserve"> Pavel E. </w:t>
      </w:r>
      <w:proofErr w:type="spellStart"/>
      <w:r w:rsidR="001527D4" w:rsidRPr="001527D4">
        <w:rPr>
          <w:color w:val="000000"/>
          <w:lang w:val="en-US"/>
        </w:rPr>
        <w:t>Kazin</w:t>
      </w:r>
      <w:proofErr w:type="spellEnd"/>
      <w:r w:rsidR="001527D4" w:rsidRPr="001527D4">
        <w:rPr>
          <w:color w:val="000000"/>
          <w:lang w:val="en-US"/>
        </w:rPr>
        <w:t xml:space="preserve">, Mikhail A. </w:t>
      </w:r>
      <w:proofErr w:type="spellStart"/>
      <w:r w:rsidR="001527D4" w:rsidRPr="001527D4">
        <w:rPr>
          <w:color w:val="000000"/>
          <w:lang w:val="en-US"/>
        </w:rPr>
        <w:t>Zykin</w:t>
      </w:r>
      <w:proofErr w:type="spellEnd"/>
      <w:r w:rsidR="001527D4" w:rsidRPr="001527D4">
        <w:rPr>
          <w:color w:val="000000"/>
          <w:lang w:val="en-US"/>
        </w:rPr>
        <w:t xml:space="preserve">, Lev A. </w:t>
      </w:r>
      <w:proofErr w:type="spellStart"/>
      <w:r w:rsidR="001527D4" w:rsidRPr="001527D4">
        <w:rPr>
          <w:color w:val="000000"/>
          <w:lang w:val="en-US"/>
        </w:rPr>
        <w:t>Trusov</w:t>
      </w:r>
      <w:proofErr w:type="spellEnd"/>
      <w:r w:rsidR="001527D4" w:rsidRPr="001527D4">
        <w:rPr>
          <w:color w:val="000000"/>
          <w:lang w:val="en-US"/>
        </w:rPr>
        <w:t xml:space="preserve">, </w:t>
      </w:r>
      <w:proofErr w:type="spellStart"/>
      <w:r w:rsidR="001527D4" w:rsidRPr="001527D4">
        <w:rPr>
          <w:color w:val="000000"/>
          <w:lang w:val="en-US"/>
        </w:rPr>
        <w:t>Artem</w:t>
      </w:r>
      <w:proofErr w:type="spellEnd"/>
      <w:r w:rsidR="001527D4" w:rsidRPr="001527D4">
        <w:rPr>
          <w:color w:val="000000"/>
          <w:lang w:val="en-US"/>
        </w:rPr>
        <w:t xml:space="preserve"> A. </w:t>
      </w:r>
      <w:proofErr w:type="spellStart"/>
      <w:r w:rsidR="001527D4" w:rsidRPr="001527D4">
        <w:rPr>
          <w:color w:val="000000"/>
          <w:lang w:val="en-US"/>
        </w:rPr>
        <w:t>Eliseev</w:t>
      </w:r>
      <w:proofErr w:type="spellEnd"/>
      <w:r w:rsidR="001527D4" w:rsidRPr="001527D4">
        <w:rPr>
          <w:color w:val="000000"/>
          <w:lang w:val="en-US"/>
        </w:rPr>
        <w:t xml:space="preserve">, </w:t>
      </w:r>
      <w:proofErr w:type="spellStart"/>
      <w:r w:rsidR="001527D4" w:rsidRPr="001527D4">
        <w:rPr>
          <w:color w:val="000000"/>
          <w:lang w:val="en-US"/>
        </w:rPr>
        <w:t>Oxana</w:t>
      </w:r>
      <w:proofErr w:type="spellEnd"/>
      <w:r w:rsidR="001527D4" w:rsidRPr="001527D4">
        <w:rPr>
          <w:color w:val="000000"/>
          <w:lang w:val="en-US"/>
        </w:rPr>
        <w:t xml:space="preserve"> V. </w:t>
      </w:r>
      <w:proofErr w:type="spellStart"/>
      <w:r w:rsidR="001527D4" w:rsidRPr="001527D4">
        <w:rPr>
          <w:color w:val="000000"/>
          <w:lang w:val="en-US"/>
        </w:rPr>
        <w:t>Magdysyuk</w:t>
      </w:r>
      <w:proofErr w:type="spellEnd"/>
      <w:r w:rsidR="001527D4" w:rsidRPr="001527D4">
        <w:rPr>
          <w:color w:val="000000"/>
          <w:lang w:val="en-US"/>
        </w:rPr>
        <w:t xml:space="preserve">, Robert E. </w:t>
      </w:r>
      <w:proofErr w:type="spellStart"/>
      <w:r w:rsidR="001527D4" w:rsidRPr="001527D4">
        <w:rPr>
          <w:color w:val="000000"/>
          <w:lang w:val="en-US"/>
        </w:rPr>
        <w:t>Dinnebier</w:t>
      </w:r>
      <w:proofErr w:type="spellEnd"/>
      <w:r w:rsidR="001527D4" w:rsidRPr="001527D4">
        <w:rPr>
          <w:color w:val="000000"/>
          <w:lang w:val="en-US"/>
        </w:rPr>
        <w:t xml:space="preserve">, </w:t>
      </w:r>
      <w:proofErr w:type="spellStart"/>
      <w:r w:rsidR="001527D4" w:rsidRPr="001527D4">
        <w:rPr>
          <w:color w:val="000000"/>
          <w:lang w:val="en-US"/>
        </w:rPr>
        <w:t>Reinhard</w:t>
      </w:r>
      <w:proofErr w:type="spellEnd"/>
      <w:r w:rsidR="001527D4" w:rsidRPr="001527D4">
        <w:rPr>
          <w:color w:val="000000"/>
          <w:lang w:val="en-US"/>
        </w:rPr>
        <w:t xml:space="preserve"> K. Kremer, Cla</w:t>
      </w:r>
      <w:r w:rsidR="00B25301">
        <w:rPr>
          <w:color w:val="000000"/>
          <w:lang w:val="en-US"/>
        </w:rPr>
        <w:t xml:space="preserve">udia </w:t>
      </w:r>
      <w:proofErr w:type="spellStart"/>
      <w:r w:rsidR="00B25301">
        <w:rPr>
          <w:color w:val="000000"/>
          <w:lang w:val="en-US"/>
        </w:rPr>
        <w:t>Felser</w:t>
      </w:r>
      <w:proofErr w:type="spellEnd"/>
      <w:r w:rsidR="00CC6582">
        <w:rPr>
          <w:color w:val="000000"/>
          <w:lang w:val="en-US"/>
        </w:rPr>
        <w:t xml:space="preserve"> and Martin Jansen</w:t>
      </w:r>
      <w:r w:rsidR="001527D4" w:rsidRPr="001527D4">
        <w:rPr>
          <w:color w:val="000000"/>
          <w:lang w:val="en-US"/>
        </w:rPr>
        <w:t>. A Co-based single-molecule magnet confined in a barium phosphate apatite matrix with a high energy barrier for magnetization relaxation</w:t>
      </w:r>
      <w:r w:rsidR="00B25301">
        <w:rPr>
          <w:color w:val="000000"/>
          <w:lang w:val="en-US"/>
        </w:rPr>
        <w:t xml:space="preserve"> //</w:t>
      </w:r>
      <w:r w:rsidR="001527D4" w:rsidRPr="001527D4">
        <w:rPr>
          <w:color w:val="000000"/>
          <w:lang w:val="en-US"/>
        </w:rPr>
        <w:t xml:space="preserve"> Chem. </w:t>
      </w:r>
      <w:proofErr w:type="spellStart"/>
      <w:r w:rsidR="001527D4" w:rsidRPr="001527D4">
        <w:rPr>
          <w:color w:val="000000"/>
          <w:lang w:val="en-US"/>
        </w:rPr>
        <w:t>Commun</w:t>
      </w:r>
      <w:proofErr w:type="spellEnd"/>
      <w:r w:rsidR="001527D4" w:rsidRPr="001527D4">
        <w:rPr>
          <w:color w:val="000000"/>
          <w:lang w:val="en-US"/>
        </w:rPr>
        <w:t>., 53 (2017), 5416-5419.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vPS_T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15E8"/>
    <w:rsid w:val="00063966"/>
    <w:rsid w:val="00086081"/>
    <w:rsid w:val="0009301C"/>
    <w:rsid w:val="00101A1C"/>
    <w:rsid w:val="00106375"/>
    <w:rsid w:val="00116478"/>
    <w:rsid w:val="00130241"/>
    <w:rsid w:val="001527D4"/>
    <w:rsid w:val="001E61C2"/>
    <w:rsid w:val="001F0493"/>
    <w:rsid w:val="002264EE"/>
    <w:rsid w:val="0023307C"/>
    <w:rsid w:val="002654A6"/>
    <w:rsid w:val="002846E9"/>
    <w:rsid w:val="002D333B"/>
    <w:rsid w:val="0031361E"/>
    <w:rsid w:val="00391C38"/>
    <w:rsid w:val="003B76D6"/>
    <w:rsid w:val="004A26A3"/>
    <w:rsid w:val="004F0EDF"/>
    <w:rsid w:val="00522BF1"/>
    <w:rsid w:val="00590166"/>
    <w:rsid w:val="005D45AB"/>
    <w:rsid w:val="006F7A19"/>
    <w:rsid w:val="00773A1E"/>
    <w:rsid w:val="00775389"/>
    <w:rsid w:val="00783159"/>
    <w:rsid w:val="00797838"/>
    <w:rsid w:val="007B13A7"/>
    <w:rsid w:val="007C36D8"/>
    <w:rsid w:val="007F2744"/>
    <w:rsid w:val="008931BE"/>
    <w:rsid w:val="00895193"/>
    <w:rsid w:val="008A53C4"/>
    <w:rsid w:val="00921D45"/>
    <w:rsid w:val="00976F29"/>
    <w:rsid w:val="009A66DB"/>
    <w:rsid w:val="009B2F80"/>
    <w:rsid w:val="009B3300"/>
    <w:rsid w:val="009F3380"/>
    <w:rsid w:val="00A02163"/>
    <w:rsid w:val="00A314FE"/>
    <w:rsid w:val="00B25301"/>
    <w:rsid w:val="00BF36F8"/>
    <w:rsid w:val="00BF4622"/>
    <w:rsid w:val="00CC6582"/>
    <w:rsid w:val="00CD00B1"/>
    <w:rsid w:val="00CD11E4"/>
    <w:rsid w:val="00D0590B"/>
    <w:rsid w:val="00D22306"/>
    <w:rsid w:val="00D42542"/>
    <w:rsid w:val="00D8121C"/>
    <w:rsid w:val="00E22189"/>
    <w:rsid w:val="00E74069"/>
    <w:rsid w:val="00EB1F49"/>
    <w:rsid w:val="00EC0738"/>
    <w:rsid w:val="00F14BF4"/>
    <w:rsid w:val="00F70C8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69E95E-9A9F-401A-B6FB-6E66DD31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9</cp:revision>
  <dcterms:created xsi:type="dcterms:W3CDTF">2023-02-14T21:34:00Z</dcterms:created>
  <dcterms:modified xsi:type="dcterms:W3CDTF">2023-02-16T11:15:00Z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