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1B6C" w14:textId="77777777" w:rsidR="005A5405" w:rsidRDefault="005A5405" w:rsidP="005A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958C2">
        <w:rPr>
          <w:b/>
          <w:color w:val="000000"/>
        </w:rPr>
        <w:t xml:space="preserve">Влияние </w:t>
      </w:r>
      <w:proofErr w:type="spellStart"/>
      <w:r w:rsidRPr="005958C2">
        <w:rPr>
          <w:b/>
          <w:color w:val="000000"/>
        </w:rPr>
        <w:t>доксорубицина</w:t>
      </w:r>
      <w:proofErr w:type="spellEnd"/>
      <w:r w:rsidRPr="005958C2">
        <w:rPr>
          <w:b/>
          <w:color w:val="000000"/>
        </w:rPr>
        <w:t xml:space="preserve"> на люминесцентные свойства квантовых точек </w:t>
      </w:r>
      <w:proofErr w:type="spellStart"/>
      <w:r w:rsidRPr="005958C2">
        <w:rPr>
          <w:b/>
          <w:color w:val="000000"/>
        </w:rPr>
        <w:t>AgInS</w:t>
      </w:r>
      <w:proofErr w:type="spellEnd"/>
      <w:r w:rsidRPr="005958C2">
        <w:rPr>
          <w:b/>
          <w:color w:val="000000"/>
        </w:rPr>
        <w:t>/</w:t>
      </w:r>
      <w:proofErr w:type="spellStart"/>
      <w:r w:rsidRPr="005958C2">
        <w:rPr>
          <w:b/>
          <w:color w:val="000000"/>
        </w:rPr>
        <w:t>ZnS</w:t>
      </w:r>
      <w:proofErr w:type="spellEnd"/>
    </w:p>
    <w:p w14:paraId="00000002" w14:textId="322D9D88" w:rsidR="00130241" w:rsidRDefault="007E24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Душанькова А.В., </w:t>
      </w:r>
      <w:proofErr w:type="spellStart"/>
      <w:r>
        <w:rPr>
          <w:b/>
          <w:i/>
          <w:color w:val="000000"/>
        </w:rPr>
        <w:t>Оломская</w:t>
      </w:r>
      <w:proofErr w:type="spellEnd"/>
      <w:r>
        <w:rPr>
          <w:b/>
          <w:i/>
          <w:color w:val="000000"/>
        </w:rPr>
        <w:t xml:space="preserve"> В.В., Пономарева Т.</w:t>
      </w:r>
      <w:r>
        <w:rPr>
          <w:b/>
          <w:i/>
          <w:color w:val="000000"/>
          <w:lang w:val="en-US"/>
        </w:rPr>
        <w:t>C</w:t>
      </w:r>
      <w:r>
        <w:rPr>
          <w:b/>
          <w:i/>
          <w:color w:val="000000"/>
        </w:rPr>
        <w:t>., Горячева О.А., Горячева И.Ю</w:t>
      </w:r>
      <w:r w:rsidR="00352B7B">
        <w:rPr>
          <w:b/>
          <w:i/>
          <w:color w:val="000000"/>
        </w:rPr>
        <w:t>.</w:t>
      </w:r>
    </w:p>
    <w:p w14:paraId="00000003" w14:textId="6513139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352B7B" w:rsidRPr="00352B7B">
        <w:rPr>
          <w:i/>
          <w:color w:val="000000"/>
        </w:rPr>
        <w:t>бакалавриат</w:t>
      </w:r>
      <w:proofErr w:type="spellEnd"/>
    </w:p>
    <w:p w14:paraId="2C3B4B8C" w14:textId="2408C657" w:rsidR="00352B7B" w:rsidRDefault="00352B7B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52B7B">
        <w:rPr>
          <w:i/>
          <w:color w:val="000000"/>
        </w:rPr>
        <w:t>Саратовский национальный исследовательский государственный университет имени Н.Г. Чернышевского</w:t>
      </w:r>
      <w:r>
        <w:rPr>
          <w:i/>
          <w:color w:val="000000"/>
        </w:rPr>
        <w:t>, Саратов, Россия</w:t>
      </w:r>
    </w:p>
    <w:p w14:paraId="00000008" w14:textId="5E045D6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lang w:val="en-US"/>
        </w:rPr>
      </w:pPr>
      <w:r w:rsidRPr="00352B7B">
        <w:rPr>
          <w:i/>
          <w:color w:val="000000"/>
          <w:lang w:val="en-US"/>
        </w:rPr>
        <w:t>E</w:t>
      </w:r>
      <w:r w:rsidR="003B76D6" w:rsidRPr="00352B7B">
        <w:rPr>
          <w:i/>
          <w:color w:val="000000"/>
          <w:lang w:val="en-US"/>
        </w:rPr>
        <w:t>-</w:t>
      </w:r>
      <w:r w:rsidRPr="00352B7B">
        <w:rPr>
          <w:i/>
          <w:color w:val="000000"/>
          <w:lang w:val="en-US"/>
        </w:rPr>
        <w:t xml:space="preserve">mail: </w:t>
      </w:r>
      <w:hyperlink r:id="rId6" w:history="1">
        <w:r w:rsidR="00B3510E" w:rsidRPr="00E33237">
          <w:rPr>
            <w:rStyle w:val="a9"/>
            <w:i/>
            <w:lang w:val="en-US"/>
          </w:rPr>
          <w:t>arina.dushankova@mail.ru</w:t>
        </w:r>
      </w:hyperlink>
    </w:p>
    <w:p w14:paraId="7C8BBC0D" w14:textId="1D013176" w:rsidR="00352B7B" w:rsidRDefault="00352B7B" w:rsidP="0035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Доксорубицин представляет собой противоопухолевый</w:t>
      </w:r>
      <w:r w:rsidRPr="00352B7B">
        <w:rPr>
          <w:color w:val="000000"/>
        </w:rPr>
        <w:t xml:space="preserve"> препарат на основе антрахинона, который широко используется в клинической меди</w:t>
      </w:r>
      <w:r>
        <w:rPr>
          <w:color w:val="000000"/>
        </w:rPr>
        <w:t xml:space="preserve">цине для лечения рака молочных желез, </w:t>
      </w:r>
      <w:proofErr w:type="spellStart"/>
      <w:r w:rsidR="002E6D85">
        <w:rPr>
          <w:color w:val="000000"/>
        </w:rPr>
        <w:t>лимфомы</w:t>
      </w:r>
      <w:proofErr w:type="spellEnd"/>
      <w:r w:rsidRPr="00352B7B">
        <w:rPr>
          <w:color w:val="000000"/>
        </w:rPr>
        <w:t xml:space="preserve">, </w:t>
      </w:r>
      <w:proofErr w:type="spellStart"/>
      <w:r w:rsidRPr="00352B7B">
        <w:rPr>
          <w:color w:val="000000"/>
        </w:rPr>
        <w:t>гемобластозы</w:t>
      </w:r>
      <w:proofErr w:type="spellEnd"/>
      <w:r w:rsidRPr="00352B7B">
        <w:rPr>
          <w:color w:val="000000"/>
        </w:rPr>
        <w:t>, рак</w:t>
      </w:r>
      <w:r w:rsidR="002E6D85">
        <w:rPr>
          <w:color w:val="000000"/>
        </w:rPr>
        <w:t>а</w:t>
      </w:r>
      <w:r w:rsidRPr="00352B7B">
        <w:rPr>
          <w:color w:val="000000"/>
        </w:rPr>
        <w:t xml:space="preserve"> легкого и др.</w:t>
      </w:r>
      <w:r>
        <w:rPr>
          <w:color w:val="000000"/>
        </w:rPr>
        <w:t xml:space="preserve"> </w:t>
      </w:r>
      <w:r w:rsidR="002E6D85">
        <w:rPr>
          <w:color w:val="000000"/>
        </w:rPr>
        <w:t>онкологических</w:t>
      </w:r>
      <w:r w:rsidRPr="00352B7B">
        <w:rPr>
          <w:color w:val="000000"/>
        </w:rPr>
        <w:t xml:space="preserve"> </w:t>
      </w:r>
      <w:r w:rsidR="002E6D85">
        <w:rPr>
          <w:color w:val="000000"/>
        </w:rPr>
        <w:t xml:space="preserve">заболеваний </w:t>
      </w:r>
      <w:r w:rsidR="00BD521B">
        <w:rPr>
          <w:color w:val="000000"/>
        </w:rPr>
        <w:t>[1].</w:t>
      </w:r>
      <w:r>
        <w:rPr>
          <w:color w:val="000000"/>
        </w:rPr>
        <w:t xml:space="preserve"> </w:t>
      </w:r>
      <w:r w:rsidR="00BD521B">
        <w:rPr>
          <w:color w:val="000000"/>
        </w:rPr>
        <w:t xml:space="preserve">Обладает рядом побочных действий </w:t>
      </w:r>
      <w:r w:rsidR="002E6D85">
        <w:rPr>
          <w:color w:val="000000"/>
        </w:rPr>
        <w:t>на</w:t>
      </w:r>
      <w:r w:rsidR="00505CC3">
        <w:rPr>
          <w:color w:val="000000"/>
        </w:rPr>
        <w:t xml:space="preserve"> </w:t>
      </w:r>
      <w:r w:rsidR="002E6D85">
        <w:rPr>
          <w:color w:val="000000"/>
        </w:rPr>
        <w:t>кожу и подкожные ткани</w:t>
      </w:r>
      <w:r w:rsidR="00505CC3">
        <w:rPr>
          <w:color w:val="000000"/>
        </w:rPr>
        <w:t>,</w:t>
      </w:r>
      <w:r w:rsidR="00BD521B" w:rsidRPr="00BD521B">
        <w:rPr>
          <w:color w:val="000000"/>
        </w:rPr>
        <w:t xml:space="preserve"> систем</w:t>
      </w:r>
      <w:r w:rsidR="002E6D85">
        <w:rPr>
          <w:color w:val="000000"/>
        </w:rPr>
        <w:t>ы</w:t>
      </w:r>
      <w:r w:rsidR="00BD521B" w:rsidRPr="00BD521B">
        <w:rPr>
          <w:color w:val="000000"/>
        </w:rPr>
        <w:t xml:space="preserve"> кроветворения</w:t>
      </w:r>
      <w:r w:rsidR="002E6D85">
        <w:rPr>
          <w:color w:val="000000"/>
        </w:rPr>
        <w:t>, иммунную</w:t>
      </w:r>
      <w:r w:rsidR="00BD521B">
        <w:rPr>
          <w:color w:val="000000"/>
        </w:rPr>
        <w:t xml:space="preserve">, </w:t>
      </w:r>
      <w:r w:rsidR="002E6D85">
        <w:rPr>
          <w:color w:val="000000"/>
        </w:rPr>
        <w:t>нервную</w:t>
      </w:r>
      <w:r w:rsidR="00BD521B">
        <w:rPr>
          <w:color w:val="000000"/>
        </w:rPr>
        <w:t xml:space="preserve">, </w:t>
      </w:r>
      <w:r w:rsidR="002E6D85">
        <w:rPr>
          <w:color w:val="000000"/>
        </w:rPr>
        <w:t>сердечно-сосудистую</w:t>
      </w:r>
      <w:r w:rsidR="00505CC3">
        <w:rPr>
          <w:color w:val="000000"/>
        </w:rPr>
        <w:t xml:space="preserve">, </w:t>
      </w:r>
      <w:r w:rsidR="00505CC3" w:rsidRPr="00505CC3">
        <w:rPr>
          <w:color w:val="000000"/>
        </w:rPr>
        <w:t>пищеварительн</w:t>
      </w:r>
      <w:r w:rsidR="002E6D85">
        <w:rPr>
          <w:color w:val="000000"/>
        </w:rPr>
        <w:t>ую</w:t>
      </w:r>
      <w:r w:rsidR="00505CC3">
        <w:rPr>
          <w:color w:val="000000"/>
        </w:rPr>
        <w:t xml:space="preserve">, </w:t>
      </w:r>
      <w:r w:rsidR="00505CC3" w:rsidRPr="00505CC3">
        <w:rPr>
          <w:color w:val="000000"/>
        </w:rPr>
        <w:t>мочевыводящ</w:t>
      </w:r>
      <w:r w:rsidR="002E6D85">
        <w:rPr>
          <w:color w:val="000000"/>
        </w:rPr>
        <w:t>ую и</w:t>
      </w:r>
      <w:r w:rsidR="00505CC3">
        <w:rPr>
          <w:color w:val="000000"/>
        </w:rPr>
        <w:t xml:space="preserve"> </w:t>
      </w:r>
      <w:r w:rsidR="00505CC3" w:rsidRPr="00505CC3">
        <w:rPr>
          <w:color w:val="000000"/>
        </w:rPr>
        <w:t>репродуктивн</w:t>
      </w:r>
      <w:r w:rsidR="002E6D85">
        <w:rPr>
          <w:color w:val="000000"/>
        </w:rPr>
        <w:t>ую</w:t>
      </w:r>
      <w:r w:rsidR="00505CC3" w:rsidRPr="00505CC3">
        <w:rPr>
          <w:color w:val="000000"/>
        </w:rPr>
        <w:t xml:space="preserve"> систем</w:t>
      </w:r>
      <w:r w:rsidR="00505CC3">
        <w:rPr>
          <w:color w:val="000000"/>
        </w:rPr>
        <w:t xml:space="preserve">ы, а также </w:t>
      </w:r>
      <w:r w:rsidR="002E6D85">
        <w:rPr>
          <w:color w:val="000000"/>
        </w:rPr>
        <w:t>может являться причиной развития</w:t>
      </w:r>
      <w:r w:rsidR="00505CC3" w:rsidRPr="00505CC3">
        <w:rPr>
          <w:color w:val="000000"/>
        </w:rPr>
        <w:t xml:space="preserve"> вто</w:t>
      </w:r>
      <w:r w:rsidR="00505CC3">
        <w:rPr>
          <w:color w:val="000000"/>
        </w:rPr>
        <w:t>ричных инфекций; часто – сепсис</w:t>
      </w:r>
      <w:r w:rsidR="002E6D85">
        <w:rPr>
          <w:color w:val="000000"/>
        </w:rPr>
        <w:t>а</w:t>
      </w:r>
      <w:r w:rsidR="00505CC3">
        <w:rPr>
          <w:color w:val="000000"/>
        </w:rPr>
        <w:t xml:space="preserve">. </w:t>
      </w:r>
      <w:r w:rsidR="002E6D85">
        <w:rPr>
          <w:color w:val="000000"/>
        </w:rPr>
        <w:t>В связи с этим</w:t>
      </w:r>
      <w:r w:rsidR="00505CC3">
        <w:rPr>
          <w:color w:val="000000"/>
        </w:rPr>
        <w:t xml:space="preserve"> необходим</w:t>
      </w:r>
      <w:r w:rsidR="002E6D85">
        <w:rPr>
          <w:color w:val="000000"/>
        </w:rPr>
        <w:t>о развитие инструментов контроля</w:t>
      </w:r>
      <w:r w:rsidR="00B3510E">
        <w:rPr>
          <w:color w:val="000000"/>
        </w:rPr>
        <w:t xml:space="preserve"> вводим</w:t>
      </w:r>
      <w:r w:rsidR="002E6D85">
        <w:rPr>
          <w:color w:val="000000"/>
        </w:rPr>
        <w:t>ой пациенту концентрации</w:t>
      </w:r>
      <w:r w:rsidR="00505CC3">
        <w:rPr>
          <w:color w:val="000000"/>
        </w:rPr>
        <w:t xml:space="preserve"> </w:t>
      </w:r>
      <w:proofErr w:type="spellStart"/>
      <w:r w:rsidR="00505CC3">
        <w:rPr>
          <w:color w:val="000000"/>
        </w:rPr>
        <w:t>доксорубицина</w:t>
      </w:r>
      <w:proofErr w:type="spellEnd"/>
      <w:r w:rsidR="00505CC3">
        <w:rPr>
          <w:color w:val="000000"/>
        </w:rPr>
        <w:t>. С</w:t>
      </w:r>
      <w:r w:rsidR="00505CC3" w:rsidRPr="00505CC3">
        <w:rPr>
          <w:color w:val="000000"/>
        </w:rPr>
        <w:t>реди разнообразных доступных аналитических средств</w:t>
      </w:r>
      <w:r w:rsidR="002E6D85">
        <w:rPr>
          <w:color w:val="000000"/>
        </w:rPr>
        <w:t>,</w:t>
      </w:r>
      <w:r w:rsidR="00505CC3" w:rsidRPr="00505CC3">
        <w:rPr>
          <w:color w:val="000000"/>
        </w:rPr>
        <w:t xml:space="preserve"> флуоресцентная спектроскопия </w:t>
      </w:r>
      <w:r w:rsidR="002E6D85">
        <w:rPr>
          <w:color w:val="000000"/>
        </w:rPr>
        <w:t>обладает</w:t>
      </w:r>
      <w:r w:rsidR="00505CC3" w:rsidRPr="00505CC3">
        <w:rPr>
          <w:color w:val="000000"/>
        </w:rPr>
        <w:t xml:space="preserve"> преимущества</w:t>
      </w:r>
      <w:r w:rsidR="002E6D85">
        <w:rPr>
          <w:color w:val="000000"/>
        </w:rPr>
        <w:t>ми</w:t>
      </w:r>
      <w:r w:rsidR="00505CC3" w:rsidRPr="00505CC3">
        <w:rPr>
          <w:color w:val="000000"/>
        </w:rPr>
        <w:t xml:space="preserve"> простых операционных процедур,</w:t>
      </w:r>
      <w:r w:rsidR="002E6D85">
        <w:rPr>
          <w:color w:val="000000"/>
        </w:rPr>
        <w:t xml:space="preserve"> в первую очередь высокой чувствительностью</w:t>
      </w:r>
      <w:r w:rsidR="00505CC3" w:rsidRPr="00505CC3">
        <w:rPr>
          <w:color w:val="000000"/>
        </w:rPr>
        <w:t xml:space="preserve"> и быстр</w:t>
      </w:r>
      <w:r w:rsidR="002E6D85">
        <w:rPr>
          <w:color w:val="000000"/>
        </w:rPr>
        <w:t>ым откликом</w:t>
      </w:r>
      <w:r w:rsidR="00505CC3" w:rsidRPr="00505CC3">
        <w:rPr>
          <w:color w:val="000000"/>
        </w:rPr>
        <w:t xml:space="preserve"> по сравнению с другими методами</w:t>
      </w:r>
      <w:r w:rsidR="002E6D85">
        <w:rPr>
          <w:color w:val="000000"/>
        </w:rPr>
        <w:t xml:space="preserve"> </w:t>
      </w:r>
      <w:r w:rsidR="00642D4A" w:rsidRPr="0015473C">
        <w:t>[</w:t>
      </w:r>
      <w:r w:rsidR="00642D4A">
        <w:t>2</w:t>
      </w:r>
      <w:r w:rsidR="00642D4A" w:rsidRPr="0015473C">
        <w:t>].</w:t>
      </w:r>
    </w:p>
    <w:p w14:paraId="6785B099" w14:textId="3DFCD764" w:rsidR="00505CC3" w:rsidRDefault="00505CC3" w:rsidP="0035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аналитического сенсора мы используем </w:t>
      </w:r>
      <w:r w:rsidR="002B5523">
        <w:rPr>
          <w:color w:val="000000"/>
        </w:rPr>
        <w:t xml:space="preserve">коллоидные </w:t>
      </w:r>
      <w:r>
        <w:rPr>
          <w:color w:val="000000"/>
        </w:rPr>
        <w:t xml:space="preserve">квантовые точки состава </w:t>
      </w:r>
      <w:r>
        <w:rPr>
          <w:color w:val="000000"/>
          <w:lang w:val="en-US"/>
        </w:rPr>
        <w:t>AgInS</w:t>
      </w:r>
      <w:r w:rsidRPr="00505CC3">
        <w:rPr>
          <w:color w:val="000000"/>
        </w:rPr>
        <w:t>/</w:t>
      </w:r>
      <w:r>
        <w:rPr>
          <w:color w:val="000000"/>
          <w:lang w:val="en-US"/>
        </w:rPr>
        <w:t>ZnS</w:t>
      </w:r>
      <w:r>
        <w:rPr>
          <w:color w:val="000000"/>
        </w:rPr>
        <w:t xml:space="preserve">. </w:t>
      </w:r>
      <w:r w:rsidRPr="00505CC3">
        <w:rPr>
          <w:color w:val="000000"/>
        </w:rPr>
        <w:t xml:space="preserve">Тройные </w:t>
      </w:r>
      <w:r>
        <w:rPr>
          <w:color w:val="000000"/>
        </w:rPr>
        <w:t>квантовые точки</w:t>
      </w:r>
      <w:r w:rsidRPr="00505CC3">
        <w:rPr>
          <w:color w:val="000000"/>
        </w:rPr>
        <w:t xml:space="preserve"> были получены методом водного синтеза путем нагревания коллоидной смеси при температур</w:t>
      </w:r>
      <w:r w:rsidR="00424F26">
        <w:rPr>
          <w:color w:val="000000"/>
        </w:rPr>
        <w:t>е кипения растворителя</w:t>
      </w:r>
      <w:r w:rsidR="00B67E7D">
        <w:rPr>
          <w:color w:val="000000"/>
        </w:rPr>
        <w:t xml:space="preserve">. Для </w:t>
      </w:r>
      <w:r w:rsidR="00B67E7D" w:rsidRPr="00505CC3">
        <w:rPr>
          <w:color w:val="000000"/>
        </w:rPr>
        <w:t>повышения</w:t>
      </w:r>
      <w:r w:rsidR="00B67E7D" w:rsidRPr="00F6199F">
        <w:rPr>
          <w:color w:val="000000"/>
        </w:rPr>
        <w:t xml:space="preserve"> стабильности и квантового выхода (КВ) </w:t>
      </w:r>
      <w:r w:rsidR="002E6D85">
        <w:rPr>
          <w:color w:val="000000"/>
        </w:rPr>
        <w:t>фото</w:t>
      </w:r>
      <w:r w:rsidR="00B67E7D" w:rsidRPr="00F6199F">
        <w:rPr>
          <w:color w:val="000000"/>
        </w:rPr>
        <w:t>люминесценции в водной среде</w:t>
      </w:r>
      <w:r w:rsidR="00B67E7D" w:rsidRPr="00505CC3">
        <w:rPr>
          <w:color w:val="000000"/>
        </w:rPr>
        <w:t xml:space="preserve"> </w:t>
      </w:r>
      <w:r w:rsidR="00B67E7D">
        <w:rPr>
          <w:color w:val="000000"/>
        </w:rPr>
        <w:t xml:space="preserve">в </w:t>
      </w:r>
      <w:r w:rsidR="00B67E7D" w:rsidRPr="00505CC3">
        <w:rPr>
          <w:color w:val="000000"/>
        </w:rPr>
        <w:t xml:space="preserve">качестве поверхностного </w:t>
      </w:r>
      <w:proofErr w:type="spellStart"/>
      <w:r w:rsidR="00B67E7D" w:rsidRPr="00505CC3">
        <w:rPr>
          <w:color w:val="000000"/>
        </w:rPr>
        <w:t>лиганда</w:t>
      </w:r>
      <w:proofErr w:type="spellEnd"/>
      <w:r w:rsidR="00B67E7D" w:rsidRPr="00505CC3">
        <w:rPr>
          <w:color w:val="000000"/>
        </w:rPr>
        <w:t xml:space="preserve"> </w:t>
      </w:r>
      <w:r w:rsidR="002E6D85">
        <w:rPr>
          <w:color w:val="000000"/>
        </w:rPr>
        <w:t>использовали</w:t>
      </w:r>
      <w:r w:rsidRPr="00505CC3">
        <w:rPr>
          <w:color w:val="000000"/>
        </w:rPr>
        <w:t xml:space="preserve"> </w:t>
      </w:r>
      <w:proofErr w:type="spellStart"/>
      <w:r w:rsidRPr="00505CC3">
        <w:rPr>
          <w:color w:val="000000"/>
        </w:rPr>
        <w:t>меркаптопропионов</w:t>
      </w:r>
      <w:r w:rsidR="002E6D85">
        <w:rPr>
          <w:color w:val="000000"/>
        </w:rPr>
        <w:t>ую</w:t>
      </w:r>
      <w:proofErr w:type="spellEnd"/>
      <w:r w:rsidRPr="00505CC3">
        <w:rPr>
          <w:color w:val="000000"/>
        </w:rPr>
        <w:t xml:space="preserve"> кислот</w:t>
      </w:r>
      <w:r w:rsidR="002E6D85">
        <w:rPr>
          <w:color w:val="000000"/>
        </w:rPr>
        <w:t>у</w:t>
      </w:r>
      <w:r w:rsidR="00B67E7D">
        <w:rPr>
          <w:color w:val="000000"/>
        </w:rPr>
        <w:t> (МПК) </w:t>
      </w:r>
      <w:r w:rsidR="00F6199F">
        <w:rPr>
          <w:color w:val="000000"/>
        </w:rPr>
        <w:t>[</w:t>
      </w:r>
      <w:r w:rsidR="00642D4A">
        <w:rPr>
          <w:color w:val="000000"/>
        </w:rPr>
        <w:t>3</w:t>
      </w:r>
      <w:r w:rsidR="00F6199F">
        <w:rPr>
          <w:color w:val="000000"/>
        </w:rPr>
        <w:t xml:space="preserve">].  </w:t>
      </w:r>
      <w:r w:rsidR="00B67E7D">
        <w:rPr>
          <w:color w:val="000000"/>
        </w:rPr>
        <w:t xml:space="preserve">Разделение на фракции, позволило получить </w:t>
      </w:r>
      <w:r w:rsidR="002E6D85">
        <w:rPr>
          <w:color w:val="000000"/>
        </w:rPr>
        <w:t xml:space="preserve">коллоидные </w:t>
      </w:r>
      <w:r w:rsidR="00B67E7D">
        <w:rPr>
          <w:color w:val="000000"/>
        </w:rPr>
        <w:t xml:space="preserve">растворы квантовых точек разного размера, и, следовательно, с различным диапазоном </w:t>
      </w:r>
      <w:r w:rsidR="002E6D85">
        <w:rPr>
          <w:color w:val="000000"/>
        </w:rPr>
        <w:t>фотолюминесценции</w:t>
      </w:r>
      <w:r w:rsidR="00B67E7D">
        <w:rPr>
          <w:color w:val="000000"/>
        </w:rPr>
        <w:t xml:space="preserve"> </w:t>
      </w:r>
      <w:r w:rsidR="00B67E7D" w:rsidRPr="00407455">
        <w:rPr>
          <w:color w:val="000000"/>
        </w:rPr>
        <w:t xml:space="preserve">от </w:t>
      </w:r>
      <w:r w:rsidR="00407455" w:rsidRPr="00407455">
        <w:rPr>
          <w:color w:val="000000"/>
        </w:rPr>
        <w:t>560</w:t>
      </w:r>
      <w:r w:rsidR="00B67E7D" w:rsidRPr="00407455">
        <w:rPr>
          <w:color w:val="000000"/>
        </w:rPr>
        <w:t xml:space="preserve"> до </w:t>
      </w:r>
      <w:r w:rsidR="00407455" w:rsidRPr="00407455">
        <w:rPr>
          <w:color w:val="000000"/>
        </w:rPr>
        <w:t>640</w:t>
      </w:r>
      <w:r w:rsidR="002E6D85" w:rsidRPr="00407455">
        <w:rPr>
          <w:color w:val="000000"/>
        </w:rPr>
        <w:t xml:space="preserve"> </w:t>
      </w:r>
      <w:proofErr w:type="spellStart"/>
      <w:r w:rsidR="002E6D85" w:rsidRPr="00407455">
        <w:rPr>
          <w:color w:val="000000"/>
        </w:rPr>
        <w:t>нм</w:t>
      </w:r>
      <w:proofErr w:type="spellEnd"/>
      <w:r w:rsidR="00B67E7D" w:rsidRPr="00407455">
        <w:rPr>
          <w:color w:val="000000"/>
        </w:rPr>
        <w:t>.</w:t>
      </w:r>
      <w:r w:rsidR="00B67E7D">
        <w:rPr>
          <w:color w:val="000000"/>
        </w:rPr>
        <w:t xml:space="preserve"> </w:t>
      </w:r>
    </w:p>
    <w:p w14:paraId="15F216D1" w14:textId="291E4D28" w:rsidR="00B67E7D" w:rsidRDefault="00124E7F" w:rsidP="00352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Квантовые точки являются </w:t>
      </w:r>
      <w:r w:rsidR="002E6D85">
        <w:rPr>
          <w:color w:val="000000"/>
        </w:rPr>
        <w:t>компонентом аналитической системы</w:t>
      </w:r>
      <w:r>
        <w:rPr>
          <w:color w:val="000000"/>
        </w:rPr>
        <w:t xml:space="preserve"> для детекти</w:t>
      </w:r>
      <w:r w:rsidR="00C70C82">
        <w:rPr>
          <w:color w:val="000000"/>
        </w:rPr>
        <w:t xml:space="preserve">рования </w:t>
      </w:r>
      <w:r w:rsidR="000F0C32">
        <w:rPr>
          <w:color w:val="000000"/>
        </w:rPr>
        <w:t xml:space="preserve">остаточного </w:t>
      </w:r>
      <w:r w:rsidR="00C70C82">
        <w:rPr>
          <w:color w:val="000000"/>
        </w:rPr>
        <w:t>количества антибиотика</w:t>
      </w:r>
      <w:r>
        <w:rPr>
          <w:color w:val="000000"/>
        </w:rPr>
        <w:t xml:space="preserve"> в биологических жидкостях. </w:t>
      </w:r>
      <w:r w:rsidR="00407455">
        <w:rPr>
          <w:color w:val="000000"/>
        </w:rPr>
        <w:t>Презентуемый</w:t>
      </w:r>
      <w:r>
        <w:rPr>
          <w:color w:val="000000"/>
        </w:rPr>
        <w:t xml:space="preserve"> метод основан на эффективности тушения флу</w:t>
      </w:r>
      <w:r w:rsidR="00C70C82">
        <w:rPr>
          <w:color w:val="000000"/>
        </w:rPr>
        <w:t xml:space="preserve">оресценции фракций КТ под действием тушителя – </w:t>
      </w:r>
      <w:proofErr w:type="spellStart"/>
      <w:r w:rsidR="00C70C82">
        <w:rPr>
          <w:color w:val="000000"/>
        </w:rPr>
        <w:t>доксорубицина</w:t>
      </w:r>
      <w:proofErr w:type="spellEnd"/>
    </w:p>
    <w:p w14:paraId="05E76027" w14:textId="77777777" w:rsidR="005A5405" w:rsidRPr="0059692B" w:rsidRDefault="005A5405" w:rsidP="005A5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9692B">
        <w:rPr>
          <w:i/>
          <w:iCs/>
          <w:color w:val="000000"/>
        </w:rPr>
        <w:t>Благодарность: Исследование выполнено при финансовой поддержке Российского научного фонда (проект № 21-73-10046).</w:t>
      </w:r>
    </w:p>
    <w:p w14:paraId="0000000E" w14:textId="77777777" w:rsidR="00130241" w:rsidRPr="005A54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76BBB07" w:rsidR="00116478" w:rsidRDefault="00116478" w:rsidP="00BD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BD521B" w:rsidRPr="00BD521B">
        <w:rPr>
          <w:color w:val="000000"/>
          <w:lang w:val="en-US"/>
        </w:rPr>
        <w:t xml:space="preserve">S.A.R. </w:t>
      </w:r>
      <w:proofErr w:type="spellStart"/>
      <w:r w:rsidR="00BD521B" w:rsidRPr="00BD521B">
        <w:rPr>
          <w:color w:val="000000"/>
          <w:lang w:val="en-US"/>
        </w:rPr>
        <w:t>Alavi-Tabari</w:t>
      </w:r>
      <w:proofErr w:type="spellEnd"/>
      <w:r w:rsidR="00BD521B" w:rsidRPr="00BD521B">
        <w:rPr>
          <w:color w:val="000000"/>
          <w:lang w:val="en-US"/>
        </w:rPr>
        <w:t xml:space="preserve">, M.A. </w:t>
      </w:r>
      <w:proofErr w:type="spellStart"/>
      <w:r w:rsidR="00BD521B" w:rsidRPr="00BD521B">
        <w:rPr>
          <w:color w:val="000000"/>
          <w:lang w:val="en-US"/>
        </w:rPr>
        <w:t>Khalilzadeh</w:t>
      </w:r>
      <w:proofErr w:type="spellEnd"/>
      <w:r w:rsidR="00BD521B" w:rsidRPr="00BD521B">
        <w:rPr>
          <w:color w:val="000000"/>
          <w:lang w:val="en-US"/>
        </w:rPr>
        <w:t xml:space="preserve">, H. </w:t>
      </w:r>
      <w:proofErr w:type="spellStart"/>
      <w:r w:rsidR="00BD521B" w:rsidRPr="00BD521B">
        <w:rPr>
          <w:color w:val="000000"/>
          <w:lang w:val="en-US"/>
        </w:rPr>
        <w:t>Karimi-Maleh</w:t>
      </w:r>
      <w:proofErr w:type="spellEnd"/>
      <w:r w:rsidR="008B6EB7">
        <w:rPr>
          <w:color w:val="000000"/>
          <w:lang w:val="en-US"/>
        </w:rPr>
        <w:t>.</w:t>
      </w:r>
      <w:r w:rsidR="00BD521B" w:rsidRPr="00BD521B">
        <w:rPr>
          <w:color w:val="000000"/>
          <w:lang w:val="en-US"/>
        </w:rPr>
        <w:t xml:space="preserve"> Simultaneous determination of doxorubicin and </w:t>
      </w:r>
      <w:proofErr w:type="spellStart"/>
      <w:r w:rsidR="00BD521B" w:rsidRPr="00BD521B">
        <w:rPr>
          <w:color w:val="000000"/>
          <w:lang w:val="en-US"/>
        </w:rPr>
        <w:t>dasatinib</w:t>
      </w:r>
      <w:proofErr w:type="spellEnd"/>
      <w:r w:rsidR="00BD521B" w:rsidRPr="00BD521B">
        <w:rPr>
          <w:color w:val="000000"/>
          <w:lang w:val="en-US"/>
        </w:rPr>
        <w:t xml:space="preserve"> as two breast anticancer drugs uses an amplified sensor with ionic liquid and </w:t>
      </w:r>
      <w:proofErr w:type="spellStart"/>
      <w:r w:rsidR="00BD521B" w:rsidRPr="00BD521B">
        <w:rPr>
          <w:color w:val="000000"/>
          <w:lang w:val="en-US"/>
        </w:rPr>
        <w:t>ZnO</w:t>
      </w:r>
      <w:proofErr w:type="spellEnd"/>
      <w:r w:rsidR="00BD521B" w:rsidRPr="00BD521B">
        <w:rPr>
          <w:color w:val="000000"/>
          <w:lang w:val="en-US"/>
        </w:rPr>
        <w:t xml:space="preserve"> nanoparticle</w:t>
      </w:r>
      <w:r w:rsidR="008B6EB7">
        <w:rPr>
          <w:color w:val="000000"/>
          <w:lang w:val="en-US"/>
        </w:rPr>
        <w:t xml:space="preserve">// </w:t>
      </w:r>
      <w:proofErr w:type="spellStart"/>
      <w:r w:rsidR="00BD521B" w:rsidRPr="00BD521B">
        <w:rPr>
          <w:color w:val="000000"/>
          <w:lang w:val="en-US"/>
        </w:rPr>
        <w:t>Electroanal</w:t>
      </w:r>
      <w:proofErr w:type="spellEnd"/>
      <w:r w:rsidR="00BD521B" w:rsidRPr="00BD521B">
        <w:rPr>
          <w:color w:val="000000"/>
          <w:lang w:val="en-US"/>
        </w:rPr>
        <w:t>. Chem.</w:t>
      </w:r>
      <w:r w:rsidR="008B6EB7">
        <w:rPr>
          <w:color w:val="000000"/>
          <w:lang w:val="en-US"/>
        </w:rPr>
        <w:t xml:space="preserve"> 2018</w:t>
      </w:r>
      <w:r w:rsidR="008B6EB7" w:rsidRPr="00BD521B">
        <w:rPr>
          <w:color w:val="000000"/>
          <w:lang w:val="en-US"/>
        </w:rPr>
        <w:t xml:space="preserve"> </w:t>
      </w:r>
      <w:r w:rsidR="008B6EB7" w:rsidRPr="00126F0F">
        <w:rPr>
          <w:color w:val="000000"/>
          <w:lang w:val="en-US"/>
        </w:rPr>
        <w:t>V</w:t>
      </w:r>
      <w:r w:rsidR="008B6EB7">
        <w:rPr>
          <w:color w:val="000000"/>
          <w:lang w:val="en-US"/>
        </w:rPr>
        <w:t>ol</w:t>
      </w:r>
      <w:r w:rsidR="008B6EB7" w:rsidRPr="00116478">
        <w:rPr>
          <w:color w:val="000000"/>
          <w:lang w:val="en-US"/>
        </w:rPr>
        <w:t>.</w:t>
      </w:r>
      <w:r w:rsidR="00BD521B" w:rsidRPr="00BD521B">
        <w:rPr>
          <w:color w:val="000000"/>
          <w:lang w:val="en-US"/>
        </w:rPr>
        <w:t xml:space="preserve"> 811</w:t>
      </w:r>
      <w:r w:rsidR="008B6EB7">
        <w:rPr>
          <w:color w:val="000000"/>
          <w:lang w:val="en-US"/>
        </w:rPr>
        <w:t>.</w:t>
      </w:r>
      <w:r w:rsidR="00BD521B" w:rsidRPr="00BD521B">
        <w:rPr>
          <w:color w:val="000000"/>
          <w:lang w:val="en-US"/>
        </w:rPr>
        <w:t xml:space="preserve"> </w:t>
      </w:r>
      <w:r w:rsidR="008B6EB7">
        <w:rPr>
          <w:color w:val="000000"/>
          <w:lang w:val="en-US"/>
        </w:rPr>
        <w:t>P</w:t>
      </w:r>
      <w:r w:rsidR="008B6EB7" w:rsidRPr="00116478">
        <w:rPr>
          <w:color w:val="000000"/>
          <w:lang w:val="en-US"/>
        </w:rPr>
        <w:t>.</w:t>
      </w:r>
      <w:r w:rsidR="008B6EB7">
        <w:rPr>
          <w:color w:val="000000"/>
          <w:lang w:val="en-US"/>
        </w:rPr>
        <w:t xml:space="preserve"> </w:t>
      </w:r>
      <w:r w:rsidR="00BD521B" w:rsidRPr="00BD521B">
        <w:rPr>
          <w:color w:val="000000"/>
          <w:lang w:val="en-US"/>
        </w:rPr>
        <w:t>285–295.</w:t>
      </w:r>
    </w:p>
    <w:p w14:paraId="237CDB76" w14:textId="3301A0E1" w:rsidR="00642D4A" w:rsidRDefault="00642D4A" w:rsidP="00BD5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42D4A">
        <w:rPr>
          <w:color w:val="000000"/>
          <w:lang w:val="en-US"/>
        </w:rPr>
        <w:t>2</w:t>
      </w:r>
      <w:r w:rsidR="00044736">
        <w:rPr>
          <w:color w:val="000000"/>
          <w:lang w:val="en-US"/>
        </w:rPr>
        <w:t xml:space="preserve">. </w:t>
      </w:r>
      <w:proofErr w:type="spellStart"/>
      <w:r w:rsidRPr="00642D4A">
        <w:rPr>
          <w:color w:val="000000"/>
          <w:lang w:val="en-US"/>
        </w:rPr>
        <w:t>Algar</w:t>
      </w:r>
      <w:proofErr w:type="spellEnd"/>
      <w:r w:rsidRPr="00642D4A">
        <w:rPr>
          <w:color w:val="000000"/>
          <w:lang w:val="en-US"/>
        </w:rPr>
        <w:t xml:space="preserve">, W. R., Stewart, M. H., Scott, A. M., Moon, W. J., </w:t>
      </w:r>
      <w:proofErr w:type="spellStart"/>
      <w:r w:rsidRPr="00642D4A">
        <w:rPr>
          <w:color w:val="000000"/>
          <w:lang w:val="en-US"/>
        </w:rPr>
        <w:t>Medintz</w:t>
      </w:r>
      <w:proofErr w:type="spellEnd"/>
      <w:r w:rsidRPr="00642D4A">
        <w:rPr>
          <w:color w:val="000000"/>
          <w:lang w:val="en-US"/>
        </w:rPr>
        <w:t>, I. L</w:t>
      </w:r>
      <w:r w:rsidR="008B6EB7">
        <w:rPr>
          <w:color w:val="000000"/>
          <w:lang w:val="en-US"/>
        </w:rPr>
        <w:t>.</w:t>
      </w:r>
      <w:r w:rsidRPr="00642D4A">
        <w:rPr>
          <w:color w:val="000000"/>
          <w:lang w:val="en-US"/>
        </w:rPr>
        <w:t xml:space="preserve"> Quantum dots as platforms for charge transfer-based </w:t>
      </w:r>
      <w:proofErr w:type="spellStart"/>
      <w:r w:rsidRPr="00642D4A">
        <w:rPr>
          <w:color w:val="000000"/>
          <w:lang w:val="en-US"/>
        </w:rPr>
        <w:t>biosensing</w:t>
      </w:r>
      <w:proofErr w:type="spellEnd"/>
      <w:r w:rsidRPr="00642D4A">
        <w:rPr>
          <w:color w:val="000000"/>
          <w:lang w:val="en-US"/>
        </w:rPr>
        <w:t>: challenges and opportunities</w:t>
      </w:r>
      <w:r w:rsidR="008B6EB7">
        <w:rPr>
          <w:color w:val="000000"/>
          <w:lang w:val="en-US"/>
        </w:rPr>
        <w:t>//</w:t>
      </w:r>
      <w:r w:rsidRPr="00642D4A">
        <w:rPr>
          <w:color w:val="000000"/>
          <w:lang w:val="en-US"/>
        </w:rPr>
        <w:t xml:space="preserve"> J</w:t>
      </w:r>
      <w:r w:rsidR="008B6EB7">
        <w:rPr>
          <w:color w:val="000000"/>
          <w:lang w:val="en-US"/>
        </w:rPr>
        <w:t xml:space="preserve">ournal of Materials Chemistry B. 2014. Vol. 2. P. </w:t>
      </w:r>
      <w:r w:rsidRPr="00642D4A">
        <w:rPr>
          <w:color w:val="000000"/>
          <w:lang w:val="en-US"/>
        </w:rPr>
        <w:t>7816-7827.</w:t>
      </w:r>
    </w:p>
    <w:p w14:paraId="3486C755" w14:textId="2B77B75C" w:rsidR="00116478" w:rsidRPr="00116478" w:rsidRDefault="00642D4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42D4A">
        <w:rPr>
          <w:color w:val="000000"/>
          <w:lang w:val="en-US"/>
        </w:rPr>
        <w:t>3</w:t>
      </w:r>
      <w:r w:rsidR="00116478">
        <w:rPr>
          <w:color w:val="000000"/>
          <w:lang w:val="en-US"/>
        </w:rPr>
        <w:t xml:space="preserve">. </w:t>
      </w:r>
      <w:r w:rsidR="00505CC3" w:rsidRPr="006B6393">
        <w:rPr>
          <w:noProof/>
          <w:lang w:val="en-US"/>
        </w:rPr>
        <w:t>Raevskaya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A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Lesnyak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V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Haubold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D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Dzhagan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V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Stroyuk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O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Gaponik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N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Zahn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D</w:t>
      </w:r>
      <w:r w:rsidR="00505CC3" w:rsidRPr="00C02BC6">
        <w:rPr>
          <w:noProof/>
          <w:lang w:val="en-US"/>
        </w:rPr>
        <w:t xml:space="preserve">. </w:t>
      </w:r>
      <w:r w:rsidR="00505CC3" w:rsidRPr="006B6393">
        <w:rPr>
          <w:noProof/>
          <w:lang w:val="en-US"/>
        </w:rPr>
        <w:t>R</w:t>
      </w:r>
      <w:r w:rsidR="00505CC3" w:rsidRPr="00C02BC6">
        <w:rPr>
          <w:noProof/>
          <w:lang w:val="en-US"/>
        </w:rPr>
        <w:t xml:space="preserve">. </w:t>
      </w:r>
      <w:r w:rsidR="00505CC3" w:rsidRPr="006B6393">
        <w:rPr>
          <w:noProof/>
          <w:lang w:val="en-US"/>
        </w:rPr>
        <w:t>T</w:t>
      </w:r>
      <w:r w:rsidR="00505CC3" w:rsidRPr="00C02BC6">
        <w:rPr>
          <w:noProof/>
          <w:lang w:val="en-US"/>
        </w:rPr>
        <w:t xml:space="preserve">.; </w:t>
      </w:r>
      <w:r w:rsidR="00505CC3" w:rsidRPr="006B6393">
        <w:rPr>
          <w:noProof/>
          <w:lang w:val="en-US"/>
        </w:rPr>
        <w:t>Eychm</w:t>
      </w:r>
      <w:r w:rsidR="00505CC3" w:rsidRPr="00C02BC6">
        <w:rPr>
          <w:noProof/>
          <w:lang w:val="en-US"/>
        </w:rPr>
        <w:t>ü</w:t>
      </w:r>
      <w:r w:rsidR="00505CC3" w:rsidRPr="006B6393">
        <w:rPr>
          <w:noProof/>
          <w:lang w:val="en-US"/>
        </w:rPr>
        <w:t>ller</w:t>
      </w:r>
      <w:r w:rsidR="00505CC3" w:rsidRPr="00C02BC6">
        <w:rPr>
          <w:noProof/>
          <w:lang w:val="en-US"/>
        </w:rPr>
        <w:t xml:space="preserve">, </w:t>
      </w:r>
      <w:r w:rsidR="00505CC3" w:rsidRPr="006B6393">
        <w:rPr>
          <w:noProof/>
          <w:lang w:val="en-US"/>
        </w:rPr>
        <w:t>A</w:t>
      </w:r>
      <w:r w:rsidR="008B6EB7">
        <w:rPr>
          <w:noProof/>
          <w:lang w:val="en-US"/>
        </w:rPr>
        <w:t xml:space="preserve">. </w:t>
      </w:r>
      <w:r w:rsidR="00505CC3" w:rsidRPr="006B6393">
        <w:rPr>
          <w:noProof/>
          <w:lang w:val="en-US"/>
        </w:rPr>
        <w:t>A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Fine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Size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Selection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of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Brightly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Luminescent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Water</w:t>
      </w:r>
      <w:r w:rsidR="00505CC3" w:rsidRPr="00C02BC6">
        <w:rPr>
          <w:noProof/>
          <w:lang w:val="en-US"/>
        </w:rPr>
        <w:t>-</w:t>
      </w:r>
      <w:r w:rsidR="00505CC3" w:rsidRPr="006B6393">
        <w:rPr>
          <w:noProof/>
          <w:lang w:val="en-US"/>
        </w:rPr>
        <w:t>Soluble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Ag</w:t>
      </w:r>
      <w:r w:rsidR="00505CC3" w:rsidRPr="00C02BC6">
        <w:rPr>
          <w:noProof/>
          <w:lang w:val="en-US"/>
        </w:rPr>
        <w:t>-</w:t>
      </w:r>
      <w:r w:rsidR="00505CC3" w:rsidRPr="006B6393">
        <w:rPr>
          <w:noProof/>
          <w:lang w:val="en-US"/>
        </w:rPr>
        <w:t>In</w:t>
      </w:r>
      <w:r w:rsidR="00505CC3" w:rsidRPr="00C02BC6">
        <w:rPr>
          <w:noProof/>
          <w:lang w:val="en-US"/>
        </w:rPr>
        <w:t>-</w:t>
      </w:r>
      <w:r w:rsidR="00505CC3" w:rsidRPr="006B6393">
        <w:rPr>
          <w:noProof/>
          <w:lang w:val="en-US"/>
        </w:rPr>
        <w:t>S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and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Ag</w:t>
      </w:r>
      <w:r w:rsidR="00505CC3" w:rsidRPr="00C02BC6">
        <w:rPr>
          <w:noProof/>
          <w:lang w:val="en-US"/>
        </w:rPr>
        <w:t>-</w:t>
      </w:r>
      <w:r w:rsidR="00505CC3" w:rsidRPr="006B6393">
        <w:rPr>
          <w:noProof/>
          <w:lang w:val="en-US"/>
        </w:rPr>
        <w:t>In</w:t>
      </w:r>
      <w:r w:rsidR="00505CC3" w:rsidRPr="00C02BC6">
        <w:rPr>
          <w:noProof/>
          <w:lang w:val="en-US"/>
        </w:rPr>
        <w:t>-</w:t>
      </w:r>
      <w:r w:rsidR="00505CC3" w:rsidRPr="006B6393">
        <w:rPr>
          <w:noProof/>
          <w:lang w:val="en-US"/>
        </w:rPr>
        <w:t>S</w:t>
      </w:r>
      <w:r w:rsidR="00505CC3" w:rsidRPr="00C02BC6">
        <w:rPr>
          <w:noProof/>
          <w:lang w:val="en-US"/>
        </w:rPr>
        <w:t>/</w:t>
      </w:r>
      <w:r w:rsidR="00505CC3" w:rsidRPr="006B6393">
        <w:rPr>
          <w:noProof/>
          <w:lang w:val="en-US"/>
        </w:rPr>
        <w:t>ZnS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Quantum</w:t>
      </w:r>
      <w:r w:rsidR="00505CC3" w:rsidRPr="00C02BC6">
        <w:rPr>
          <w:noProof/>
          <w:lang w:val="en-US"/>
        </w:rPr>
        <w:t xml:space="preserve"> </w:t>
      </w:r>
      <w:r w:rsidR="00505CC3" w:rsidRPr="006B6393">
        <w:rPr>
          <w:noProof/>
          <w:lang w:val="en-US"/>
        </w:rPr>
        <w:t>Dots</w:t>
      </w:r>
      <w:r w:rsidR="008B6EB7">
        <w:rPr>
          <w:noProof/>
          <w:lang w:val="en-US"/>
        </w:rPr>
        <w:t>//</w:t>
      </w:r>
      <w:r w:rsidR="00505CC3" w:rsidRPr="00C02BC6">
        <w:rPr>
          <w:noProof/>
          <w:lang w:val="en-US"/>
        </w:rPr>
        <w:t xml:space="preserve"> </w:t>
      </w:r>
      <w:r w:rsidR="00505CC3" w:rsidRPr="008B6EB7">
        <w:rPr>
          <w:iCs/>
          <w:noProof/>
          <w:lang w:val="en-US"/>
        </w:rPr>
        <w:t>Journal of Physical Chemistry</w:t>
      </w:r>
      <w:r w:rsidR="008B6EB7" w:rsidRPr="008B6EB7">
        <w:rPr>
          <w:iCs/>
          <w:noProof/>
          <w:lang w:val="en-US"/>
        </w:rPr>
        <w:t>.</w:t>
      </w:r>
      <w:r w:rsidR="00505CC3" w:rsidRPr="008B6EB7">
        <w:rPr>
          <w:bCs/>
          <w:noProof/>
          <w:lang w:val="en-US"/>
        </w:rPr>
        <w:t>2017</w:t>
      </w:r>
      <w:r w:rsidR="008B6EB7">
        <w:rPr>
          <w:noProof/>
          <w:lang w:val="en-US"/>
        </w:rPr>
        <w:t xml:space="preserve">. Vol. </w:t>
      </w:r>
      <w:r w:rsidR="00505CC3" w:rsidRPr="008B6EB7">
        <w:rPr>
          <w:iCs/>
          <w:noProof/>
          <w:lang w:val="en-US"/>
        </w:rPr>
        <w:t>121</w:t>
      </w:r>
      <w:bookmarkStart w:id="0" w:name="_GoBack"/>
      <w:bookmarkEnd w:id="0"/>
      <w:r w:rsidR="008B6EB7">
        <w:rPr>
          <w:iCs/>
          <w:noProof/>
          <w:lang w:val="en-US"/>
        </w:rPr>
        <w:t>.</w:t>
      </w:r>
      <w:r w:rsidR="00505CC3" w:rsidRPr="008B6EB7">
        <w:rPr>
          <w:noProof/>
          <w:lang w:val="en-US"/>
        </w:rPr>
        <w:t xml:space="preserve"> </w:t>
      </w:r>
      <w:r w:rsidR="008B6EB7">
        <w:rPr>
          <w:noProof/>
          <w:lang w:val="en-US"/>
        </w:rPr>
        <w:t xml:space="preserve">P. </w:t>
      </w:r>
      <w:r w:rsidR="00505CC3" w:rsidRPr="008B6EB7">
        <w:rPr>
          <w:noProof/>
          <w:lang w:val="en-US"/>
        </w:rPr>
        <w:t>9032–9042.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44736"/>
    <w:rsid w:val="00063966"/>
    <w:rsid w:val="00086081"/>
    <w:rsid w:val="000F0C32"/>
    <w:rsid w:val="00101A1C"/>
    <w:rsid w:val="00106375"/>
    <w:rsid w:val="00116478"/>
    <w:rsid w:val="00124E7F"/>
    <w:rsid w:val="00130241"/>
    <w:rsid w:val="001E61C2"/>
    <w:rsid w:val="001F0493"/>
    <w:rsid w:val="002264EE"/>
    <w:rsid w:val="0023307C"/>
    <w:rsid w:val="002B5523"/>
    <w:rsid w:val="002E6D85"/>
    <w:rsid w:val="0031361E"/>
    <w:rsid w:val="00352B7B"/>
    <w:rsid w:val="00391C38"/>
    <w:rsid w:val="003B76D6"/>
    <w:rsid w:val="00407455"/>
    <w:rsid w:val="00424F26"/>
    <w:rsid w:val="004A26A3"/>
    <w:rsid w:val="004F0EDF"/>
    <w:rsid w:val="00505CC3"/>
    <w:rsid w:val="00522BF1"/>
    <w:rsid w:val="00590166"/>
    <w:rsid w:val="005A5405"/>
    <w:rsid w:val="005D6A18"/>
    <w:rsid w:val="00642D4A"/>
    <w:rsid w:val="006C1A27"/>
    <w:rsid w:val="006F7A19"/>
    <w:rsid w:val="00775389"/>
    <w:rsid w:val="00797838"/>
    <w:rsid w:val="007C36D8"/>
    <w:rsid w:val="007E249B"/>
    <w:rsid w:val="007F2744"/>
    <w:rsid w:val="008931BE"/>
    <w:rsid w:val="008B6EB7"/>
    <w:rsid w:val="00921D45"/>
    <w:rsid w:val="009A66DB"/>
    <w:rsid w:val="009B2F80"/>
    <w:rsid w:val="009B3300"/>
    <w:rsid w:val="009F3380"/>
    <w:rsid w:val="00A02163"/>
    <w:rsid w:val="00A314FE"/>
    <w:rsid w:val="00AD0E60"/>
    <w:rsid w:val="00B3510E"/>
    <w:rsid w:val="00B67E7D"/>
    <w:rsid w:val="00BD521B"/>
    <w:rsid w:val="00BF36F8"/>
    <w:rsid w:val="00BF4622"/>
    <w:rsid w:val="00C70C82"/>
    <w:rsid w:val="00CD00B1"/>
    <w:rsid w:val="00D22306"/>
    <w:rsid w:val="00D42542"/>
    <w:rsid w:val="00D8121C"/>
    <w:rsid w:val="00E22189"/>
    <w:rsid w:val="00E74069"/>
    <w:rsid w:val="00EB1F49"/>
    <w:rsid w:val="00F619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na.dushan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A11452-69AD-4949-A927-98754D8A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Арина Душанькова</cp:lastModifiedBy>
  <cp:revision>7</cp:revision>
  <dcterms:created xsi:type="dcterms:W3CDTF">2023-02-19T18:53:00Z</dcterms:created>
  <dcterms:modified xsi:type="dcterms:W3CDTF">2023-03-02T16:24:00Z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