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8E84" w14:textId="499D34A4" w:rsidR="00B501E3" w:rsidRPr="00666FCD" w:rsidRDefault="00B501E3" w:rsidP="00F82BA1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A02835">
        <w:rPr>
          <w:rStyle w:val="s1"/>
          <w:rFonts w:ascii="Times New Roman" w:hAnsi="Times New Roman"/>
          <w:sz w:val="24"/>
          <w:szCs w:val="24"/>
        </w:rPr>
        <w:t>Исследование катализаторов на основе сложных оксидов Gd-Fe-Co в процессах получения нефтехимических продуктов с вовлечением парниковых газов</w:t>
      </w:r>
    </w:p>
    <w:p w14:paraId="52B44DDB" w14:textId="77777777" w:rsidR="00B501E3" w:rsidRPr="00A10085" w:rsidRDefault="00B501E3" w:rsidP="0074033F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>
        <w:rPr>
          <w:rStyle w:val="s7"/>
          <w:b/>
          <w:bCs/>
          <w:i/>
          <w:iCs/>
          <w:color w:val="000000"/>
        </w:rPr>
        <w:t>Ахмина П.В</w:t>
      </w:r>
      <w:r w:rsidRPr="003F5DBC">
        <w:rPr>
          <w:rStyle w:val="s7"/>
          <w:b/>
          <w:bCs/>
          <w:i/>
          <w:iCs/>
          <w:color w:val="000000"/>
        </w:rPr>
        <w:t>.,</w:t>
      </w:r>
      <w:r w:rsidRPr="00A10085">
        <w:rPr>
          <w:rStyle w:val="s8"/>
          <w:b/>
          <w:bCs/>
          <w:i/>
          <w:iCs/>
          <w:color w:val="000000"/>
        </w:rPr>
        <w:t xml:space="preserve"> Бородина</w:t>
      </w:r>
      <w:r w:rsidRPr="00A10085">
        <w:rPr>
          <w:rStyle w:val="apple-converted-space"/>
          <w:b/>
          <w:bCs/>
          <w:i/>
          <w:iCs/>
          <w:color w:val="000000"/>
        </w:rPr>
        <w:t> </w:t>
      </w:r>
      <w:r w:rsidRPr="00A10085">
        <w:rPr>
          <w:rStyle w:val="s8"/>
          <w:b/>
          <w:bCs/>
          <w:i/>
          <w:iCs/>
          <w:color w:val="000000"/>
        </w:rPr>
        <w:t>Е.М.</w:t>
      </w:r>
    </w:p>
    <w:p w14:paraId="6A1BAE49" w14:textId="77777777" w:rsidR="00B501E3" w:rsidRPr="00A10085" w:rsidRDefault="00B501E3" w:rsidP="0074033F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 w:rsidRPr="00A10085">
        <w:rPr>
          <w:rStyle w:val="s9"/>
          <w:i/>
          <w:iCs/>
          <w:color w:val="000000"/>
        </w:rPr>
        <w:t xml:space="preserve">Студент, 4 курс </w:t>
      </w:r>
      <w:proofErr w:type="spellStart"/>
      <w:r w:rsidRPr="00A10085">
        <w:rPr>
          <w:rStyle w:val="s9"/>
          <w:i/>
          <w:iCs/>
          <w:color w:val="000000"/>
        </w:rPr>
        <w:t>бакалавриата</w:t>
      </w:r>
      <w:proofErr w:type="spellEnd"/>
    </w:p>
    <w:p w14:paraId="42FA1DA8" w14:textId="77777777" w:rsidR="00B501E3" w:rsidRPr="00A10085" w:rsidRDefault="00B501E3" w:rsidP="0074033F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 w:rsidRPr="00A10085">
        <w:rPr>
          <w:rStyle w:val="s9"/>
          <w:i/>
          <w:iCs/>
          <w:color w:val="000000"/>
        </w:rPr>
        <w:t>Российский Университет Дружбы Народов,</w:t>
      </w:r>
    </w:p>
    <w:p w14:paraId="10508888" w14:textId="7AF27129" w:rsidR="00B501E3" w:rsidRPr="00A10085" w:rsidRDefault="00A3122D" w:rsidP="0074033F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>
        <w:rPr>
          <w:rStyle w:val="s9"/>
          <w:i/>
          <w:iCs/>
          <w:color w:val="000000"/>
        </w:rPr>
        <w:t>Ф</w:t>
      </w:r>
      <w:r w:rsidR="00B501E3" w:rsidRPr="00A10085">
        <w:rPr>
          <w:rStyle w:val="s9"/>
          <w:i/>
          <w:iCs/>
          <w:color w:val="000000"/>
        </w:rPr>
        <w:t>акультет физико-математических и естественных наук, Москва, Россия</w:t>
      </w:r>
    </w:p>
    <w:p w14:paraId="5FD1F5F8" w14:textId="14174816" w:rsidR="009A4884" w:rsidRPr="003F5DBC" w:rsidRDefault="00B501E3" w:rsidP="000312B3">
      <w:pPr>
        <w:pStyle w:val="s3"/>
        <w:spacing w:before="0" w:beforeAutospacing="0" w:after="0" w:afterAutospacing="0"/>
        <w:jc w:val="center"/>
        <w:rPr>
          <w:i/>
          <w:iCs/>
          <w:color w:val="000000"/>
        </w:rPr>
      </w:pPr>
      <w:r w:rsidRPr="00A10085">
        <w:rPr>
          <w:rStyle w:val="s10"/>
          <w:i/>
          <w:iCs/>
          <w:color w:val="353535"/>
          <w:shd w:val="clear" w:color="auto" w:fill="FFFFFF"/>
        </w:rPr>
        <w:t>E–mail:</w:t>
      </w:r>
      <w:hyperlink r:id="rId8" w:history="1">
        <w:r w:rsidR="00A3122D" w:rsidRPr="00E84D2C">
          <w:rPr>
            <w:rStyle w:val="af"/>
            <w:i/>
            <w:iCs/>
            <w:lang w:val="en-GB"/>
          </w:rPr>
          <w:t>poli</w:t>
        </w:r>
        <w:r w:rsidR="00A3122D" w:rsidRPr="00E84D2C">
          <w:rPr>
            <w:rStyle w:val="af"/>
            <w:i/>
            <w:iCs/>
          </w:rPr>
          <w:t>.</w:t>
        </w:r>
        <w:r w:rsidR="00A3122D" w:rsidRPr="00E84D2C">
          <w:rPr>
            <w:rStyle w:val="af"/>
            <w:i/>
            <w:iCs/>
            <w:lang w:val="en-GB"/>
          </w:rPr>
          <w:t>akhmina</w:t>
        </w:r>
        <w:r w:rsidR="00A3122D" w:rsidRPr="00E84D2C">
          <w:rPr>
            <w:rStyle w:val="af"/>
            <w:i/>
            <w:iCs/>
          </w:rPr>
          <w:t>@</w:t>
        </w:r>
        <w:r w:rsidR="00A3122D" w:rsidRPr="00E84D2C">
          <w:rPr>
            <w:rStyle w:val="af"/>
            <w:i/>
            <w:iCs/>
            <w:lang w:val="en-GB"/>
          </w:rPr>
          <w:t>yandex</w:t>
        </w:r>
        <w:r w:rsidR="00A3122D" w:rsidRPr="00E84D2C">
          <w:rPr>
            <w:rStyle w:val="af"/>
            <w:i/>
            <w:iCs/>
          </w:rPr>
          <w:t>.</w:t>
        </w:r>
        <w:r w:rsidR="00A3122D" w:rsidRPr="00E84D2C">
          <w:rPr>
            <w:rStyle w:val="af"/>
            <w:i/>
            <w:iCs/>
            <w:lang w:val="en-GB"/>
          </w:rPr>
          <w:t>ru</w:t>
        </w:r>
      </w:hyperlink>
    </w:p>
    <w:p w14:paraId="7FC2A52F" w14:textId="4E57D032" w:rsidR="006E013D" w:rsidRPr="0007374E" w:rsidRDefault="00E41D26" w:rsidP="00EC18B9">
      <w:pPr>
        <w:spacing w:after="0" w:line="240" w:lineRule="auto"/>
        <w:ind w:firstLine="397"/>
        <w:jc w:val="both"/>
        <w:divId w:val="167938535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Одним из решений проблемы поиска альтернативных видов топлив вследствие ограниченных ресурсов нефти может стать эффективное применение </w:t>
      </w:r>
      <w:r w:rsidR="005374E0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двух основных </w:t>
      </w:r>
      <w:r w:rsidR="0056305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парниковых газов (</w:t>
      </w:r>
      <w:r w:rsidR="0056305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 w:eastAsia="ru-RU"/>
        </w:rPr>
        <w:t>CO</w:t>
      </w:r>
      <w:r w:rsidR="0056305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56305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B73466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3466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 w:eastAsia="ru-RU"/>
        </w:rPr>
        <w:t>CH</w:t>
      </w:r>
      <w:r w:rsidR="00B73466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56305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 д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ля получения синтез</w:t>
      </w:r>
      <w:r w:rsidR="00815A2D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815A2D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газа и его дальнейшее использование в процессе Фишера</w:t>
      </w:r>
      <w:r w:rsidR="00EC18B9"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EC18B9"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Тропша</w:t>
      </w:r>
      <w:proofErr w:type="spellEnd"/>
      <w:r w:rsidR="00A372DC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что является ценным способом сохранения возобновляемой энергии и достижения нулевого уровня выбросов </w:t>
      </w:r>
      <w:r w:rsidR="00A47559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углекислого газа </w:t>
      </w:r>
      <w:r w:rsidR="00442581"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[1</w:t>
      </w:r>
      <w:r w:rsidR="0044258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,2</w:t>
      </w:r>
      <w:r w:rsidR="00442581"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  <w:r w:rsidR="00BB3E13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6200F8" w14:textId="220A2DC9" w:rsidR="006E013D" w:rsidRPr="0007374E" w:rsidRDefault="00E41D26" w:rsidP="00EC18B9">
      <w:pPr>
        <w:spacing w:after="0" w:line="240" w:lineRule="auto"/>
        <w:ind w:firstLine="397"/>
        <w:jc w:val="both"/>
        <w:divId w:val="167938535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Данная работа посвящена изучению физико-химических и каталитических свойств систем на основе сложных оксидов со структурой перовскита GdCo</w:t>
      </w:r>
      <w:r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x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Fe</w:t>
      </w:r>
      <w:r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1-x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O</w:t>
      </w:r>
      <w:r w:rsidRP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(х = 0; 0,2; 0,5; 0,8; 1) в процессах УКМ и гидрирования </w:t>
      </w:r>
      <w:r w:rsidR="00AA0CE0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034040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Синтез образцов был осуществлен по золь-гель технологии с применением цитрат-нитратной</w:t>
      </w:r>
      <w:r w:rsidR="006E013D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методики при атмосферном давлении. Серия катализаторов была охарактеризована с помощью ряда современных физико-химических методов: РФА, БЭТ, ДСК, ТГА, СЭМ/ЭДС, РФЭС. </w:t>
      </w:r>
      <w:r w:rsidR="002F63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Все образцы имеют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орторомбическ</w:t>
      </w:r>
      <w:r w:rsidR="002F63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решетк</w:t>
      </w:r>
      <w:r w:rsidR="002F63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у,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обладают схожей морфологией поверхност</w:t>
      </w:r>
      <w:r w:rsid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пористой структурой. По результатам РФЭС удалось установить, что металлы в </w:t>
      </w:r>
      <w:r w:rsidR="00A22847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сложных оксидах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находятся в </w:t>
      </w:r>
      <w:proofErr w:type="spellStart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гетеровалентном</w:t>
      </w:r>
      <w:proofErr w:type="spellEnd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состоянии Fe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/Fe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Co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/Co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которое компенсируется кислородными вакансиями.</w:t>
      </w:r>
    </w:p>
    <w:p w14:paraId="265ED36A" w14:textId="0AC26250" w:rsidR="000A18F7" w:rsidRPr="0007374E" w:rsidRDefault="00E41D26" w:rsidP="00EC18B9">
      <w:pPr>
        <w:spacing w:after="0" w:line="240" w:lineRule="auto"/>
        <w:ind w:firstLine="397"/>
        <w:jc w:val="both"/>
        <w:divId w:val="1679385357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При изучении </w:t>
      </w:r>
      <w:proofErr w:type="gramStart"/>
      <w:r w:rsid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каталитических свойств</w:t>
      </w:r>
      <w:proofErr w:type="gramEnd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полученных </w:t>
      </w:r>
      <w:proofErr w:type="spellStart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сложнооксидных</w:t>
      </w:r>
      <w:proofErr w:type="spellEnd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систем удалось достоверно установить корреляцию </w:t>
      </w:r>
      <w:r w:rsidR="004655AC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между </w:t>
      </w:r>
      <w:r w:rsidR="006B6A3A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количеством и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состоянием металлов в B-положении</w:t>
      </w:r>
      <w:r w:rsidR="00152950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оксидов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долей поверхностного и решёточного кислорода и активностью перовскита в процессах </w:t>
      </w:r>
      <w:r w:rsidR="00C620BB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УКМ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гидрирования СО</w:t>
      </w:r>
      <w:r w:rsidR="00AD0AAF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Ч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астичное замещение </w:t>
      </w:r>
      <w:r w:rsidR="0006099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 w:eastAsia="ru-RU"/>
        </w:rPr>
        <w:t>Fe</w:t>
      </w:r>
      <w:r w:rsidR="0006099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06099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 w:eastAsia="ru-RU"/>
        </w:rPr>
        <w:t>Co</w:t>
      </w:r>
      <w:r w:rsidR="0006099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структуре перовскита приводило к увеличению каталитической активности феррита</w:t>
      </w:r>
      <w:r w:rsidR="00930A78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условиях </w:t>
      </w:r>
      <w:r w:rsidR="00E7560A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УКМ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для всех исследуемых оксидов наблюдались высокие конверсии метана и диоксида углерода (~ 96-100%), а соотношение синтез-газа было близким к стехиометрическому. В процессе взаимодействия CO и H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01A8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рост</w:t>
      </w:r>
      <w:r w:rsidR="00E56B49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доли кобальта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также увеличивал</w:t>
      </w:r>
      <w:r w:rsidR="006D01A8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конверсию CO, а наиболее селективным по этилену оказался образец с долей кобальта х=0,2, для которого отношение Co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2+</w:t>
      </w:r>
      <w:r w:rsid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/∑</w:t>
      </w:r>
      <w:r w:rsidR="00B82B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Cо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n</w:t>
      </w:r>
      <w:proofErr w:type="spellEnd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максимально, а Fe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2+</w:t>
      </w:r>
      <w:r w:rsidR="00EC1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/∑</w:t>
      </w:r>
      <w:r w:rsidR="00B82B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Fe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n</w:t>
      </w:r>
      <w:proofErr w:type="spellEnd"/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+</w:t>
      </w:r>
      <w:r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минимально</w:t>
      </w:r>
      <w:r w:rsidR="00BE057F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808D4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18F7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Показано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что именно Со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3+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Fe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3+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составе Gd-O-M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F67185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являются </w:t>
      </w:r>
      <w:r w:rsidR="00F67185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активными центрами, а присутствие Со</w:t>
      </w:r>
      <w:r w:rsidR="00F67185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perscript"/>
          <w:lang w:eastAsia="ru-RU"/>
        </w:rPr>
        <w:t>2+</w:t>
      </w:r>
      <w:r w:rsidR="00F67185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несколько затрудняет протекание процесса </w:t>
      </w:r>
      <w:r w:rsidR="00AD0AAF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гидрирования </w:t>
      </w:r>
      <w:r w:rsidR="00F67185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и смещает его в сторону образования олефинов</w:t>
      </w:r>
      <w:r w:rsidR="00263F35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Установлено, что варьирование состава сложных оксидов GdCo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  <w:lang w:eastAsia="ru-RU"/>
        </w:rPr>
        <w:t>x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Fe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  <w:lang w:eastAsia="ru-RU"/>
        </w:rPr>
        <w:t>1-x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O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  <w:lang w:eastAsia="ru-RU"/>
        </w:rPr>
        <w:t xml:space="preserve">3 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приводит к изменению энергии связи кислород-металл в 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Gd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-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O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-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Me</w:t>
      </w:r>
      <w:r w:rsidR="000A18F7" w:rsidRPr="0007374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соотношения металлов в различных степенях окисления, количества поверхностного и решеточного кислорода, что отражается на адсорбционных и каталитических характеристиках сложных оксидов.</w:t>
      </w:r>
    </w:p>
    <w:p w14:paraId="6501D3F7" w14:textId="172FA480" w:rsidR="00C02439" w:rsidRPr="0007374E" w:rsidRDefault="44826981" w:rsidP="00EC18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Публикация выполнена в рамках проекта №</w:t>
      </w:r>
      <w:r w:rsidR="3B54A255"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021521-2-</w:t>
      </w:r>
      <w:r w:rsidR="0045072C"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000</w:t>
      </w:r>
      <w:r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Системы грантовой поддержки научных проектов РУДН. Работа выполнена при поддержке стипендии Президента Российской Федерации (№ СП-686.2021.1).</w:t>
      </w:r>
      <w:r w:rsidR="4103C9D7" w:rsidRPr="00073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Физико-химические методы исследования проведены с использованием оборудования ЦКП ФХИ РУДН.</w:t>
      </w:r>
    </w:p>
    <w:p w14:paraId="4FA51580" w14:textId="26E65917" w:rsidR="00527784" w:rsidRPr="0007374E" w:rsidRDefault="00D92D2B" w:rsidP="00BB3E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37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  <w:r w:rsidR="00D742F1" w:rsidRPr="000737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70F90F3B" w14:textId="7ACFFD47" w:rsidR="009A4884" w:rsidRPr="00EC18B9" w:rsidRDefault="009A4884" w:rsidP="00EC18B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18B9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EC18B9">
        <w:rPr>
          <w:rFonts w:ascii="Times New Roman" w:hAnsi="Times New Roman" w:cs="Times New Roman"/>
          <w:sz w:val="24"/>
          <w:szCs w:val="24"/>
        </w:rPr>
        <w:t>.</w:t>
      </w:r>
      <w:r w:rsidR="002B0770" w:rsidRPr="00EC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, K.W.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, K.S.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, Y.J.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Lee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, S.C.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Kang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Efficient utilization of greenhouse gases in a gas-to-liquids process combined with CO2/steam-mixed reforming and Fe-based Fischer-Tropsch synthesis // Environ.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 xml:space="preserve">., 48 (14), </w:t>
      </w:r>
      <w:proofErr w:type="spellStart"/>
      <w:r w:rsidRPr="00EC18B9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EC18B9">
        <w:rPr>
          <w:rFonts w:ascii="Times New Roman" w:hAnsi="Times New Roman" w:cs="Times New Roman"/>
          <w:sz w:val="24"/>
          <w:szCs w:val="24"/>
        </w:rPr>
        <w:t>. 8251-8257;</w:t>
      </w:r>
    </w:p>
    <w:p w14:paraId="58BBD535" w14:textId="54787A4A" w:rsidR="00EC18B9" w:rsidRPr="00EC18B9" w:rsidRDefault="009A4884" w:rsidP="00EC18B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C18B9">
        <w:rPr>
          <w:rFonts w:ascii="Times New Roman" w:hAnsi="Times New Roman" w:cs="Times New Roman"/>
          <w:sz w:val="24"/>
          <w:szCs w:val="24"/>
          <w:lang w:val="en-US"/>
        </w:rPr>
        <w:t>Martinelli</w:t>
      </w:r>
      <w:proofErr w:type="spellEnd"/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, M.K. </w:t>
      </w:r>
      <w:proofErr w:type="spellStart"/>
      <w:r w:rsidRPr="00EC18B9">
        <w:rPr>
          <w:rFonts w:ascii="Times New Roman" w:hAnsi="Times New Roman" w:cs="Times New Roman"/>
          <w:sz w:val="24"/>
          <w:szCs w:val="24"/>
          <w:lang w:val="en-US"/>
        </w:rPr>
        <w:t>Gnanamani</w:t>
      </w:r>
      <w:proofErr w:type="spellEnd"/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C18B9">
        <w:rPr>
          <w:rFonts w:ascii="Times New Roman" w:hAnsi="Times New Roman" w:cs="Times New Roman"/>
          <w:sz w:val="24"/>
          <w:szCs w:val="24"/>
          <w:lang w:val="en-US"/>
        </w:rPr>
        <w:t>LeViness</w:t>
      </w:r>
      <w:proofErr w:type="spellEnd"/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, G. Jacobs, W.D. Shafer (2020). An overview of Fischer-Tropsch synthesis: XtL processes, catalysts and reactors // </w:t>
      </w:r>
      <w:proofErr w:type="spellStart"/>
      <w:r w:rsidRPr="00EC18B9">
        <w:rPr>
          <w:rFonts w:ascii="Times New Roman" w:hAnsi="Times New Roman" w:cs="Times New Roman"/>
          <w:sz w:val="24"/>
          <w:szCs w:val="24"/>
          <w:lang w:val="en-US"/>
        </w:rPr>
        <w:t>Appl</w:t>
      </w:r>
      <w:proofErr w:type="spellEnd"/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8B9">
        <w:rPr>
          <w:rFonts w:ascii="Times New Roman" w:hAnsi="Times New Roman" w:cs="Times New Roman"/>
          <w:sz w:val="24"/>
          <w:szCs w:val="24"/>
          <w:lang w:val="en-US"/>
        </w:rPr>
        <w:t>Catal</w:t>
      </w:r>
      <w:proofErr w:type="spellEnd"/>
      <w:r w:rsidRPr="00EC18B9">
        <w:rPr>
          <w:rFonts w:ascii="Times New Roman" w:hAnsi="Times New Roman" w:cs="Times New Roman"/>
          <w:sz w:val="24"/>
          <w:szCs w:val="24"/>
          <w:lang w:val="en-US"/>
        </w:rPr>
        <w:t xml:space="preserve"> A, General 608, p. 1177404</w:t>
      </w:r>
      <w:r w:rsidRPr="00EC18B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EC18B9" w:rsidRPr="00EC18B9" w:rsidSect="004A7217">
      <w:headerReference w:type="default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63FA" w14:textId="77777777" w:rsidR="00B64675" w:rsidRDefault="00B64675" w:rsidP="008B25DD">
      <w:pPr>
        <w:spacing w:after="0" w:line="240" w:lineRule="auto"/>
      </w:pPr>
      <w:r>
        <w:separator/>
      </w:r>
    </w:p>
  </w:endnote>
  <w:endnote w:type="continuationSeparator" w:id="0">
    <w:p w14:paraId="08575EF1" w14:textId="77777777" w:rsidR="00B64675" w:rsidRDefault="00B64675" w:rsidP="008B25DD">
      <w:pPr>
        <w:spacing w:after="0" w:line="240" w:lineRule="auto"/>
      </w:pPr>
      <w:r>
        <w:continuationSeparator/>
      </w:r>
    </w:p>
  </w:endnote>
  <w:endnote w:type="continuationNotice" w:id="1">
    <w:p w14:paraId="6BC5A295" w14:textId="77777777" w:rsidR="00B64675" w:rsidRDefault="00B646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4FEB4F" w14:paraId="0E56E297" w14:textId="77777777" w:rsidTr="324FEB4F">
      <w:tc>
        <w:tcPr>
          <w:tcW w:w="3210" w:type="dxa"/>
        </w:tcPr>
        <w:p w14:paraId="3B388585" w14:textId="3796B606" w:rsidR="324FEB4F" w:rsidRDefault="324FEB4F" w:rsidP="324FEB4F">
          <w:pPr>
            <w:pStyle w:val="aa"/>
            <w:ind w:left="-115"/>
          </w:pPr>
        </w:p>
      </w:tc>
      <w:tc>
        <w:tcPr>
          <w:tcW w:w="3210" w:type="dxa"/>
        </w:tcPr>
        <w:p w14:paraId="5B4A4CA1" w14:textId="4846CE5E" w:rsidR="324FEB4F" w:rsidRDefault="324FEB4F" w:rsidP="324FEB4F">
          <w:pPr>
            <w:pStyle w:val="aa"/>
            <w:jc w:val="center"/>
          </w:pPr>
        </w:p>
      </w:tc>
      <w:tc>
        <w:tcPr>
          <w:tcW w:w="3210" w:type="dxa"/>
        </w:tcPr>
        <w:p w14:paraId="6CB37F1E" w14:textId="4F13C910" w:rsidR="324FEB4F" w:rsidRDefault="324FEB4F" w:rsidP="324FEB4F">
          <w:pPr>
            <w:pStyle w:val="aa"/>
            <w:ind w:right="-115"/>
            <w:jc w:val="right"/>
          </w:pPr>
        </w:p>
      </w:tc>
    </w:tr>
  </w:tbl>
  <w:p w14:paraId="7C6C46A4" w14:textId="40B4C7BC" w:rsidR="008B25DD" w:rsidRDefault="008B25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750E7" w14:textId="77777777" w:rsidR="00B64675" w:rsidRDefault="00B64675" w:rsidP="008B25DD">
      <w:pPr>
        <w:spacing w:after="0" w:line="240" w:lineRule="auto"/>
      </w:pPr>
      <w:r>
        <w:separator/>
      </w:r>
    </w:p>
  </w:footnote>
  <w:footnote w:type="continuationSeparator" w:id="0">
    <w:p w14:paraId="7913FDB0" w14:textId="77777777" w:rsidR="00B64675" w:rsidRDefault="00B64675" w:rsidP="008B25DD">
      <w:pPr>
        <w:spacing w:after="0" w:line="240" w:lineRule="auto"/>
      </w:pPr>
      <w:r>
        <w:continuationSeparator/>
      </w:r>
    </w:p>
  </w:footnote>
  <w:footnote w:type="continuationNotice" w:id="1">
    <w:p w14:paraId="6326BDC3" w14:textId="77777777" w:rsidR="00B64675" w:rsidRDefault="00B646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4FEB4F" w14:paraId="50AC5EDB" w14:textId="77777777" w:rsidTr="324FEB4F">
      <w:tc>
        <w:tcPr>
          <w:tcW w:w="3210" w:type="dxa"/>
        </w:tcPr>
        <w:p w14:paraId="34A7090E" w14:textId="4FC96457" w:rsidR="324FEB4F" w:rsidRDefault="324FEB4F" w:rsidP="324FEB4F">
          <w:pPr>
            <w:pStyle w:val="aa"/>
            <w:ind w:left="-115"/>
          </w:pPr>
        </w:p>
      </w:tc>
      <w:tc>
        <w:tcPr>
          <w:tcW w:w="3210" w:type="dxa"/>
        </w:tcPr>
        <w:p w14:paraId="76BC6746" w14:textId="7B83B52E" w:rsidR="324FEB4F" w:rsidRDefault="324FEB4F" w:rsidP="324FEB4F">
          <w:pPr>
            <w:pStyle w:val="aa"/>
            <w:jc w:val="center"/>
          </w:pPr>
        </w:p>
      </w:tc>
      <w:tc>
        <w:tcPr>
          <w:tcW w:w="3210" w:type="dxa"/>
        </w:tcPr>
        <w:p w14:paraId="62FA97DB" w14:textId="55DA6787" w:rsidR="324FEB4F" w:rsidRDefault="324FEB4F" w:rsidP="324FEB4F">
          <w:pPr>
            <w:pStyle w:val="aa"/>
            <w:ind w:right="-115"/>
            <w:jc w:val="right"/>
          </w:pPr>
        </w:p>
      </w:tc>
    </w:tr>
  </w:tbl>
  <w:p w14:paraId="08753381" w14:textId="3212CA50" w:rsidR="008B25DD" w:rsidRDefault="008B25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A98"/>
    <w:multiLevelType w:val="hybridMultilevel"/>
    <w:tmpl w:val="1DACD9EA"/>
    <w:lvl w:ilvl="0" w:tplc="56D4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55F8"/>
    <w:multiLevelType w:val="hybridMultilevel"/>
    <w:tmpl w:val="77FC92FC"/>
    <w:lvl w:ilvl="0" w:tplc="3656E28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32697"/>
    <w:multiLevelType w:val="hybridMultilevel"/>
    <w:tmpl w:val="C0D0A08C"/>
    <w:lvl w:ilvl="0" w:tplc="ADD0B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2578"/>
    <w:multiLevelType w:val="hybridMultilevel"/>
    <w:tmpl w:val="39F867CA"/>
    <w:lvl w:ilvl="0" w:tplc="22706F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6598A"/>
    <w:multiLevelType w:val="hybridMultilevel"/>
    <w:tmpl w:val="93407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CA"/>
    <w:rsid w:val="000175E7"/>
    <w:rsid w:val="000312B3"/>
    <w:rsid w:val="00034040"/>
    <w:rsid w:val="00036CC4"/>
    <w:rsid w:val="00060995"/>
    <w:rsid w:val="00070BA0"/>
    <w:rsid w:val="0007374E"/>
    <w:rsid w:val="0009356A"/>
    <w:rsid w:val="000A18F7"/>
    <w:rsid w:val="000A4704"/>
    <w:rsid w:val="000A4E41"/>
    <w:rsid w:val="000B18DC"/>
    <w:rsid w:val="000B4B2B"/>
    <w:rsid w:val="000C2C32"/>
    <w:rsid w:val="000E3A21"/>
    <w:rsid w:val="000F431A"/>
    <w:rsid w:val="0011386C"/>
    <w:rsid w:val="00126C7A"/>
    <w:rsid w:val="00136945"/>
    <w:rsid w:val="001426A6"/>
    <w:rsid w:val="0014796B"/>
    <w:rsid w:val="00152950"/>
    <w:rsid w:val="00166983"/>
    <w:rsid w:val="00194B06"/>
    <w:rsid w:val="001B238F"/>
    <w:rsid w:val="001C02CE"/>
    <w:rsid w:val="001C1FEC"/>
    <w:rsid w:val="001C2B91"/>
    <w:rsid w:val="001E628C"/>
    <w:rsid w:val="00226EEE"/>
    <w:rsid w:val="00234352"/>
    <w:rsid w:val="002428C1"/>
    <w:rsid w:val="00246868"/>
    <w:rsid w:val="00263F35"/>
    <w:rsid w:val="002736BB"/>
    <w:rsid w:val="002760BE"/>
    <w:rsid w:val="0027763F"/>
    <w:rsid w:val="002973DF"/>
    <w:rsid w:val="002A4CF6"/>
    <w:rsid w:val="002B0770"/>
    <w:rsid w:val="002B756B"/>
    <w:rsid w:val="002C3E65"/>
    <w:rsid w:val="002F6385"/>
    <w:rsid w:val="00307300"/>
    <w:rsid w:val="00316D4E"/>
    <w:rsid w:val="00342EA5"/>
    <w:rsid w:val="00352CDD"/>
    <w:rsid w:val="003546BC"/>
    <w:rsid w:val="0035645F"/>
    <w:rsid w:val="0036038A"/>
    <w:rsid w:val="00365DA4"/>
    <w:rsid w:val="0037790A"/>
    <w:rsid w:val="003808D4"/>
    <w:rsid w:val="00383AF3"/>
    <w:rsid w:val="003921ED"/>
    <w:rsid w:val="003E4A78"/>
    <w:rsid w:val="003F5447"/>
    <w:rsid w:val="003F5DBC"/>
    <w:rsid w:val="003F60DF"/>
    <w:rsid w:val="004249F4"/>
    <w:rsid w:val="004261BF"/>
    <w:rsid w:val="00437916"/>
    <w:rsid w:val="00442581"/>
    <w:rsid w:val="0045072C"/>
    <w:rsid w:val="00461664"/>
    <w:rsid w:val="004627F6"/>
    <w:rsid w:val="004655AC"/>
    <w:rsid w:val="00470BF8"/>
    <w:rsid w:val="00476E57"/>
    <w:rsid w:val="0049481D"/>
    <w:rsid w:val="004A7217"/>
    <w:rsid w:val="004B2354"/>
    <w:rsid w:val="004B766D"/>
    <w:rsid w:val="004C3356"/>
    <w:rsid w:val="004C56D8"/>
    <w:rsid w:val="004E7663"/>
    <w:rsid w:val="00502757"/>
    <w:rsid w:val="00527784"/>
    <w:rsid w:val="005374E0"/>
    <w:rsid w:val="0054134D"/>
    <w:rsid w:val="00562C39"/>
    <w:rsid w:val="00563051"/>
    <w:rsid w:val="00564B98"/>
    <w:rsid w:val="005739C0"/>
    <w:rsid w:val="0059001B"/>
    <w:rsid w:val="00590C2D"/>
    <w:rsid w:val="005C010F"/>
    <w:rsid w:val="005C4DE8"/>
    <w:rsid w:val="005F70B7"/>
    <w:rsid w:val="006025D6"/>
    <w:rsid w:val="006219BC"/>
    <w:rsid w:val="00635DD2"/>
    <w:rsid w:val="006576E8"/>
    <w:rsid w:val="006763E9"/>
    <w:rsid w:val="0068202D"/>
    <w:rsid w:val="006A06D5"/>
    <w:rsid w:val="006A535B"/>
    <w:rsid w:val="006B3977"/>
    <w:rsid w:val="006B42D8"/>
    <w:rsid w:val="006B6A3A"/>
    <w:rsid w:val="006C0D2E"/>
    <w:rsid w:val="006C1B4B"/>
    <w:rsid w:val="006C3D5A"/>
    <w:rsid w:val="006C7535"/>
    <w:rsid w:val="006D01A8"/>
    <w:rsid w:val="006E013D"/>
    <w:rsid w:val="006E7807"/>
    <w:rsid w:val="006F2EEC"/>
    <w:rsid w:val="0070369B"/>
    <w:rsid w:val="00710BD1"/>
    <w:rsid w:val="00711ED8"/>
    <w:rsid w:val="00717747"/>
    <w:rsid w:val="007374DA"/>
    <w:rsid w:val="00740E64"/>
    <w:rsid w:val="007416AC"/>
    <w:rsid w:val="00775601"/>
    <w:rsid w:val="00775D44"/>
    <w:rsid w:val="007A3425"/>
    <w:rsid w:val="007B711C"/>
    <w:rsid w:val="007C13E3"/>
    <w:rsid w:val="007E387A"/>
    <w:rsid w:val="007F273F"/>
    <w:rsid w:val="008025EC"/>
    <w:rsid w:val="00815A2D"/>
    <w:rsid w:val="008263E3"/>
    <w:rsid w:val="0083570B"/>
    <w:rsid w:val="008405D2"/>
    <w:rsid w:val="00842D8B"/>
    <w:rsid w:val="008434DB"/>
    <w:rsid w:val="00845700"/>
    <w:rsid w:val="00846C4D"/>
    <w:rsid w:val="00847949"/>
    <w:rsid w:val="0085046F"/>
    <w:rsid w:val="0088484C"/>
    <w:rsid w:val="008878C7"/>
    <w:rsid w:val="00887951"/>
    <w:rsid w:val="00892A2D"/>
    <w:rsid w:val="008A1748"/>
    <w:rsid w:val="008A29CA"/>
    <w:rsid w:val="008B25DD"/>
    <w:rsid w:val="008D19F0"/>
    <w:rsid w:val="008D4DF0"/>
    <w:rsid w:val="008D7869"/>
    <w:rsid w:val="008E496B"/>
    <w:rsid w:val="008E59C8"/>
    <w:rsid w:val="008F4F8A"/>
    <w:rsid w:val="00911E87"/>
    <w:rsid w:val="00923A05"/>
    <w:rsid w:val="00930A78"/>
    <w:rsid w:val="00951AC6"/>
    <w:rsid w:val="0095501D"/>
    <w:rsid w:val="00990D44"/>
    <w:rsid w:val="009A4884"/>
    <w:rsid w:val="009A73EE"/>
    <w:rsid w:val="009B4E30"/>
    <w:rsid w:val="009C2851"/>
    <w:rsid w:val="009D0E1E"/>
    <w:rsid w:val="009D2018"/>
    <w:rsid w:val="009E19CA"/>
    <w:rsid w:val="009F67B0"/>
    <w:rsid w:val="00A22847"/>
    <w:rsid w:val="00A3122D"/>
    <w:rsid w:val="00A372DC"/>
    <w:rsid w:val="00A3759B"/>
    <w:rsid w:val="00A37ACC"/>
    <w:rsid w:val="00A47559"/>
    <w:rsid w:val="00A573D8"/>
    <w:rsid w:val="00A751C3"/>
    <w:rsid w:val="00A820A0"/>
    <w:rsid w:val="00A87D66"/>
    <w:rsid w:val="00A92322"/>
    <w:rsid w:val="00AA0CE0"/>
    <w:rsid w:val="00AA1DBE"/>
    <w:rsid w:val="00AA2F1A"/>
    <w:rsid w:val="00AD055F"/>
    <w:rsid w:val="00AD0AAF"/>
    <w:rsid w:val="00AE6951"/>
    <w:rsid w:val="00B2154A"/>
    <w:rsid w:val="00B21D49"/>
    <w:rsid w:val="00B501E3"/>
    <w:rsid w:val="00B55BBC"/>
    <w:rsid w:val="00B563B5"/>
    <w:rsid w:val="00B637AA"/>
    <w:rsid w:val="00B64675"/>
    <w:rsid w:val="00B65C55"/>
    <w:rsid w:val="00B675CD"/>
    <w:rsid w:val="00B73466"/>
    <w:rsid w:val="00B82BAF"/>
    <w:rsid w:val="00B8386D"/>
    <w:rsid w:val="00BA3BBA"/>
    <w:rsid w:val="00BB3E13"/>
    <w:rsid w:val="00BD4DD8"/>
    <w:rsid w:val="00BE057F"/>
    <w:rsid w:val="00BF36D4"/>
    <w:rsid w:val="00BF7DC5"/>
    <w:rsid w:val="00C02439"/>
    <w:rsid w:val="00C044D0"/>
    <w:rsid w:val="00C05E02"/>
    <w:rsid w:val="00C25302"/>
    <w:rsid w:val="00C363BD"/>
    <w:rsid w:val="00C44B45"/>
    <w:rsid w:val="00C514D3"/>
    <w:rsid w:val="00C572C1"/>
    <w:rsid w:val="00C620BB"/>
    <w:rsid w:val="00C66698"/>
    <w:rsid w:val="00C740EA"/>
    <w:rsid w:val="00C861B9"/>
    <w:rsid w:val="00C951BD"/>
    <w:rsid w:val="00C95DCB"/>
    <w:rsid w:val="00C97D26"/>
    <w:rsid w:val="00CA127F"/>
    <w:rsid w:val="00CA2874"/>
    <w:rsid w:val="00CA67E3"/>
    <w:rsid w:val="00CE08BB"/>
    <w:rsid w:val="00CF4E8C"/>
    <w:rsid w:val="00CF56D0"/>
    <w:rsid w:val="00D102A5"/>
    <w:rsid w:val="00D24F4C"/>
    <w:rsid w:val="00D34495"/>
    <w:rsid w:val="00D42FD3"/>
    <w:rsid w:val="00D45C5E"/>
    <w:rsid w:val="00D46A5F"/>
    <w:rsid w:val="00D515DB"/>
    <w:rsid w:val="00D72817"/>
    <w:rsid w:val="00D742F1"/>
    <w:rsid w:val="00D76B51"/>
    <w:rsid w:val="00D77442"/>
    <w:rsid w:val="00D92D2B"/>
    <w:rsid w:val="00DD1DF6"/>
    <w:rsid w:val="00DD7E6C"/>
    <w:rsid w:val="00DF2C12"/>
    <w:rsid w:val="00DF7E16"/>
    <w:rsid w:val="00E31FBF"/>
    <w:rsid w:val="00E41D26"/>
    <w:rsid w:val="00E45195"/>
    <w:rsid w:val="00E525A6"/>
    <w:rsid w:val="00E56B49"/>
    <w:rsid w:val="00E75333"/>
    <w:rsid w:val="00E7560A"/>
    <w:rsid w:val="00E80635"/>
    <w:rsid w:val="00E87A69"/>
    <w:rsid w:val="00E93F07"/>
    <w:rsid w:val="00EA04BA"/>
    <w:rsid w:val="00EA5AF7"/>
    <w:rsid w:val="00EC18B9"/>
    <w:rsid w:val="00EC2EDF"/>
    <w:rsid w:val="00EC3830"/>
    <w:rsid w:val="00ED17C6"/>
    <w:rsid w:val="00EE6A79"/>
    <w:rsid w:val="00F00262"/>
    <w:rsid w:val="00F0291E"/>
    <w:rsid w:val="00F15955"/>
    <w:rsid w:val="00F170D2"/>
    <w:rsid w:val="00F42B8D"/>
    <w:rsid w:val="00F54981"/>
    <w:rsid w:val="00F57DF6"/>
    <w:rsid w:val="00F63F52"/>
    <w:rsid w:val="00F67185"/>
    <w:rsid w:val="00F81C95"/>
    <w:rsid w:val="00F82BA1"/>
    <w:rsid w:val="00F92E2A"/>
    <w:rsid w:val="00FA2E21"/>
    <w:rsid w:val="00FA7C45"/>
    <w:rsid w:val="00FB52E0"/>
    <w:rsid w:val="00FC156B"/>
    <w:rsid w:val="00FD2DCE"/>
    <w:rsid w:val="00FD5585"/>
    <w:rsid w:val="00FD6070"/>
    <w:rsid w:val="00FF281F"/>
    <w:rsid w:val="02C1E764"/>
    <w:rsid w:val="0677B3A6"/>
    <w:rsid w:val="0DFDFE5B"/>
    <w:rsid w:val="15DD081D"/>
    <w:rsid w:val="29CCE58C"/>
    <w:rsid w:val="29FC57F3"/>
    <w:rsid w:val="2CED70E1"/>
    <w:rsid w:val="3228C7A1"/>
    <w:rsid w:val="324FEB4F"/>
    <w:rsid w:val="359BB850"/>
    <w:rsid w:val="3A105FD2"/>
    <w:rsid w:val="3B54A255"/>
    <w:rsid w:val="3CFCA00F"/>
    <w:rsid w:val="4103C9D7"/>
    <w:rsid w:val="44826981"/>
    <w:rsid w:val="46179455"/>
    <w:rsid w:val="4A1F6770"/>
    <w:rsid w:val="4B7D23BE"/>
    <w:rsid w:val="55FCBEA5"/>
    <w:rsid w:val="5772CBF6"/>
    <w:rsid w:val="616348CB"/>
    <w:rsid w:val="646F7F0F"/>
    <w:rsid w:val="683E5F1A"/>
    <w:rsid w:val="69293F42"/>
    <w:rsid w:val="75423B07"/>
    <w:rsid w:val="7643E66B"/>
    <w:rsid w:val="779985E6"/>
    <w:rsid w:val="7AF5EDD0"/>
    <w:rsid w:val="7B7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9FB3"/>
  <w15:chartTrackingRefBased/>
  <w15:docId w15:val="{F3D8ACD8-0C97-4806-BC80-9BC925AC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36CC4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4">
    <w:name w:val="Абзац списка Знак"/>
    <w:link w:val="a3"/>
    <w:uiPriority w:val="1"/>
    <w:rsid w:val="00036CC4"/>
    <w:rPr>
      <w:rFonts w:ascii="Calibri" w:eastAsia="Calibri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23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232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23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23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2322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B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25DD"/>
  </w:style>
  <w:style w:type="paragraph" w:styleId="ac">
    <w:name w:val="footer"/>
    <w:basedOn w:val="a"/>
    <w:link w:val="ad"/>
    <w:uiPriority w:val="99"/>
    <w:unhideWhenUsed/>
    <w:rsid w:val="008B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25DD"/>
  </w:style>
  <w:style w:type="table" w:styleId="ae">
    <w:name w:val="Table Grid"/>
    <w:basedOn w:val="a1"/>
    <w:uiPriority w:val="59"/>
    <w:rsid w:val="008B2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8263E3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D92D2B"/>
    <w:rPr>
      <w:i/>
      <w:iCs/>
    </w:rPr>
  </w:style>
  <w:style w:type="paragraph" w:customStyle="1" w:styleId="p1">
    <w:name w:val="p1"/>
    <w:basedOn w:val="a"/>
    <w:rsid w:val="00B501E3"/>
    <w:pPr>
      <w:spacing w:after="45" w:line="240" w:lineRule="auto"/>
    </w:pPr>
    <w:rPr>
      <w:rFonts w:ascii=".AppleSystemUIFont" w:eastAsiaTheme="minorEastAsia" w:hAnsi=".AppleSystemUIFont" w:cs="Times New Roman"/>
      <w:sz w:val="46"/>
      <w:szCs w:val="46"/>
      <w:lang w:eastAsia="ru-RU"/>
    </w:rPr>
  </w:style>
  <w:style w:type="character" w:customStyle="1" w:styleId="s1">
    <w:name w:val="s1"/>
    <w:basedOn w:val="a0"/>
    <w:rsid w:val="00B501E3"/>
    <w:rPr>
      <w:rFonts w:ascii="UICTFontTextStyleBody" w:hAnsi="UICTFontTextStyleBody" w:hint="default"/>
      <w:b/>
      <w:bCs/>
      <w:i w:val="0"/>
      <w:iCs w:val="0"/>
      <w:sz w:val="46"/>
      <w:szCs w:val="46"/>
    </w:rPr>
  </w:style>
  <w:style w:type="character" w:customStyle="1" w:styleId="apple-converted-space">
    <w:name w:val="apple-converted-space"/>
    <w:basedOn w:val="a0"/>
    <w:rsid w:val="00B501E3"/>
  </w:style>
  <w:style w:type="paragraph" w:customStyle="1" w:styleId="s3">
    <w:name w:val="s3"/>
    <w:basedOn w:val="a"/>
    <w:rsid w:val="00B501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501E3"/>
  </w:style>
  <w:style w:type="character" w:customStyle="1" w:styleId="s8">
    <w:name w:val="s8"/>
    <w:basedOn w:val="a0"/>
    <w:rsid w:val="00B501E3"/>
  </w:style>
  <w:style w:type="character" w:customStyle="1" w:styleId="s9">
    <w:name w:val="s9"/>
    <w:basedOn w:val="a0"/>
    <w:rsid w:val="00B501E3"/>
  </w:style>
  <w:style w:type="character" w:customStyle="1" w:styleId="s10">
    <w:name w:val="s10"/>
    <w:basedOn w:val="a0"/>
    <w:rsid w:val="00B501E3"/>
  </w:style>
  <w:style w:type="paragraph" w:customStyle="1" w:styleId="p2">
    <w:name w:val="p2"/>
    <w:basedOn w:val="a"/>
    <w:rsid w:val="00E41D26"/>
    <w:pPr>
      <w:spacing w:after="0" w:line="240" w:lineRule="auto"/>
    </w:pPr>
    <w:rPr>
      <w:rFonts w:ascii=".AppleSystemUIFont" w:eastAsiaTheme="minorEastAsia" w:hAnsi=".AppleSystemUIFont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A4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.akhm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84F5-37B3-4243-B8AB-53BFD3F3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Бобкова</dc:creator>
  <cp:keywords/>
  <dc:description/>
  <cp:lastModifiedBy>Полина Ахмина</cp:lastModifiedBy>
  <cp:revision>23</cp:revision>
  <dcterms:created xsi:type="dcterms:W3CDTF">2023-02-16T13:58:00Z</dcterms:created>
  <dcterms:modified xsi:type="dcterms:W3CDTF">2023-02-16T19:06:00Z</dcterms:modified>
</cp:coreProperties>
</file>