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6052A47" w:rsidR="00130241" w:rsidRPr="00F70C9F" w:rsidRDefault="00F70C9F" w:rsidP="000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Двойные оксиды </w:t>
      </w:r>
      <w:r>
        <w:rPr>
          <w:b/>
          <w:color w:val="000000"/>
          <w:lang w:val="en-US"/>
        </w:rPr>
        <w:t>AgMnO</w:t>
      </w:r>
      <w:r w:rsidRPr="00F70C9F">
        <w:rPr>
          <w:b/>
          <w:color w:val="000000"/>
          <w:vertAlign w:val="subscript"/>
        </w:rPr>
        <w:t>2</w:t>
      </w:r>
      <w:r w:rsidRPr="00F70C9F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proofErr w:type="spellStart"/>
      <w:r>
        <w:rPr>
          <w:b/>
          <w:color w:val="000000"/>
          <w:lang w:val="en-US"/>
        </w:rPr>
        <w:t>CuMnO</w:t>
      </w:r>
      <w:proofErr w:type="spellEnd"/>
      <w:r w:rsidRPr="00F70C9F">
        <w:rPr>
          <w:b/>
          <w:color w:val="000000"/>
          <w:vertAlign w:val="subscript"/>
        </w:rPr>
        <w:t>2</w:t>
      </w:r>
      <w:r w:rsidRPr="00F70C9F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 структурой креднерита для низкотемпературного каталитического окисления </w:t>
      </w:r>
      <w:r>
        <w:rPr>
          <w:b/>
          <w:color w:val="000000"/>
          <w:lang w:val="en-US"/>
        </w:rPr>
        <w:t>CO</w:t>
      </w:r>
    </w:p>
    <w:p w14:paraId="00000002" w14:textId="3F7C4F58" w:rsidR="00130241" w:rsidRPr="000D0BBB" w:rsidRDefault="000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Метальникова</w:t>
      </w:r>
      <w:proofErr w:type="spellEnd"/>
      <w:r>
        <w:rPr>
          <w:b/>
          <w:i/>
          <w:color w:val="000000"/>
        </w:rPr>
        <w:t xml:space="preserve"> В.М.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1A486F">
        <w:rPr>
          <w:b/>
          <w:i/>
          <w:color w:val="000000"/>
        </w:rPr>
        <w:t xml:space="preserve">, </w:t>
      </w:r>
      <w:proofErr w:type="spellStart"/>
      <w:r w:rsidR="001A486F">
        <w:rPr>
          <w:b/>
          <w:i/>
          <w:color w:val="000000"/>
        </w:rPr>
        <w:t>Соковиков</w:t>
      </w:r>
      <w:proofErr w:type="spellEnd"/>
      <w:r w:rsidR="001A486F">
        <w:rPr>
          <w:b/>
          <w:i/>
          <w:color w:val="000000"/>
        </w:rPr>
        <w:t xml:space="preserve"> Н.А.</w:t>
      </w:r>
      <w:r w:rsidR="000D0BBB">
        <w:rPr>
          <w:b/>
          <w:i/>
          <w:color w:val="000000"/>
          <w:vertAlign w:val="superscript"/>
        </w:rPr>
        <w:t>1,2</w:t>
      </w:r>
    </w:p>
    <w:p w14:paraId="00000003" w14:textId="13FDD5F5" w:rsidR="00130241" w:rsidRDefault="000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67C85FF8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C0348">
        <w:rPr>
          <w:i/>
          <w:color w:val="000000"/>
        </w:rPr>
        <w:t>Новосибирский государственный университет, факультет естественных наук, Новосибирск, Россия</w:t>
      </w:r>
    </w:p>
    <w:p w14:paraId="00000007" w14:textId="4F1C1203" w:rsidR="00130241" w:rsidRDefault="00EB1F49" w:rsidP="000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C0348">
        <w:rPr>
          <w:i/>
          <w:color w:val="000000"/>
        </w:rPr>
        <w:t>Институт катализа им. Г.К. Борескова СО РАН, Новосибирск, Россия</w:t>
      </w:r>
    </w:p>
    <w:p w14:paraId="03223DC9" w14:textId="31D26BCE" w:rsidR="007C36D8" w:rsidRPr="00263D64" w:rsidRDefault="00EB1F49" w:rsidP="00263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C0348">
        <w:rPr>
          <w:i/>
          <w:color w:val="000000"/>
          <w:lang w:val="en-US"/>
        </w:rPr>
        <w:t>E</w:t>
      </w:r>
      <w:r w:rsidR="003B76D6" w:rsidRPr="000C0348">
        <w:rPr>
          <w:i/>
          <w:color w:val="000000"/>
          <w:lang w:val="en-US"/>
        </w:rPr>
        <w:t>-</w:t>
      </w:r>
      <w:r w:rsidRPr="000C0348">
        <w:rPr>
          <w:i/>
          <w:color w:val="000000"/>
          <w:lang w:val="en-US"/>
        </w:rPr>
        <w:t xml:space="preserve">mail: </w:t>
      </w:r>
      <w:r w:rsidR="000C0348">
        <w:rPr>
          <w:i/>
          <w:color w:val="000000"/>
          <w:u w:val="single"/>
          <w:lang w:val="en-US"/>
        </w:rPr>
        <w:t>v.metalnikova@g.nsu.ru</w:t>
      </w:r>
    </w:p>
    <w:p w14:paraId="539BE2BA" w14:textId="2B151C61" w:rsidR="000C31FF" w:rsidRDefault="000C31F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Смешанные оксиды со слоистой структурой</w:t>
      </w:r>
      <w:r w:rsidR="00404B8A">
        <w:rPr>
          <w:color w:val="000000"/>
        </w:rPr>
        <w:t xml:space="preserve"> состава </w:t>
      </w:r>
      <w:r w:rsidR="00404B8A">
        <w:rPr>
          <w:color w:val="000000"/>
          <w:lang w:val="en-US"/>
        </w:rPr>
        <w:t>A</w:t>
      </w:r>
      <w:r w:rsidR="00680ACE">
        <w:rPr>
          <w:color w:val="000000"/>
          <w:vertAlign w:val="superscript"/>
        </w:rPr>
        <w:t>1+</w:t>
      </w:r>
      <w:r w:rsidR="00404B8A">
        <w:rPr>
          <w:color w:val="000000"/>
          <w:lang w:val="en-US"/>
        </w:rPr>
        <w:t>B</w:t>
      </w:r>
      <w:r w:rsidR="00680ACE">
        <w:rPr>
          <w:color w:val="000000"/>
          <w:vertAlign w:val="superscript"/>
        </w:rPr>
        <w:t>3+</w:t>
      </w:r>
      <w:r w:rsidR="00404B8A">
        <w:rPr>
          <w:color w:val="000000"/>
          <w:lang w:val="en-US"/>
        </w:rPr>
        <w:t>O</w:t>
      </w:r>
      <w:r w:rsidR="00404B8A" w:rsidRPr="00404B8A">
        <w:rPr>
          <w:color w:val="000000"/>
          <w:vertAlign w:val="subscript"/>
        </w:rPr>
        <w:t>2</w:t>
      </w:r>
      <w:r w:rsidR="00404B8A" w:rsidRPr="00404B8A">
        <w:rPr>
          <w:color w:val="000000"/>
        </w:rPr>
        <w:t xml:space="preserve"> (</w:t>
      </w:r>
      <w:r w:rsidR="00404B8A">
        <w:rPr>
          <w:color w:val="000000"/>
          <w:lang w:val="en-US"/>
        </w:rPr>
        <w:t>A</w:t>
      </w:r>
      <w:r w:rsidR="00404B8A" w:rsidRPr="00404B8A">
        <w:rPr>
          <w:color w:val="000000"/>
        </w:rPr>
        <w:t>=</w:t>
      </w:r>
      <w:r w:rsidR="00404B8A">
        <w:rPr>
          <w:color w:val="000000"/>
          <w:lang w:val="en-US"/>
        </w:rPr>
        <w:t>Cu</w:t>
      </w:r>
      <w:r w:rsidR="00404B8A">
        <w:rPr>
          <w:color w:val="000000"/>
        </w:rPr>
        <w:t xml:space="preserve">, </w:t>
      </w:r>
      <w:r w:rsidR="00404B8A">
        <w:rPr>
          <w:color w:val="000000"/>
          <w:lang w:val="en-US"/>
        </w:rPr>
        <w:t>Ag</w:t>
      </w:r>
      <w:r w:rsidR="00404B8A">
        <w:rPr>
          <w:color w:val="000000"/>
        </w:rPr>
        <w:t xml:space="preserve">, </w:t>
      </w:r>
      <w:r w:rsidR="00404B8A">
        <w:rPr>
          <w:color w:val="000000"/>
          <w:lang w:val="en-US"/>
        </w:rPr>
        <w:t>B</w:t>
      </w:r>
      <w:r w:rsidR="00404B8A" w:rsidRPr="00404B8A">
        <w:rPr>
          <w:color w:val="000000"/>
        </w:rPr>
        <w:t>=</w:t>
      </w:r>
      <w:r w:rsidR="00404B8A">
        <w:rPr>
          <w:color w:val="000000"/>
          <w:lang w:val="en-US"/>
        </w:rPr>
        <w:t>Fe</w:t>
      </w:r>
      <w:r w:rsidR="00404B8A">
        <w:rPr>
          <w:color w:val="000000"/>
        </w:rPr>
        <w:t xml:space="preserve">, </w:t>
      </w:r>
      <w:r w:rsidR="00404B8A">
        <w:rPr>
          <w:color w:val="000000"/>
          <w:lang w:val="en-US"/>
        </w:rPr>
        <w:t>Mn</w:t>
      </w:r>
      <w:r w:rsidR="00D306D8">
        <w:rPr>
          <w:color w:val="000000"/>
        </w:rPr>
        <w:t xml:space="preserve">, </w:t>
      </w:r>
      <w:r w:rsidR="00D306D8">
        <w:rPr>
          <w:color w:val="000000"/>
          <w:lang w:val="en-US"/>
        </w:rPr>
        <w:t>Cr</w:t>
      </w:r>
      <w:r w:rsidR="00CC09D3">
        <w:rPr>
          <w:color w:val="000000"/>
        </w:rPr>
        <w:t xml:space="preserve"> и </w:t>
      </w:r>
      <w:r w:rsidR="00404B8A">
        <w:rPr>
          <w:color w:val="000000"/>
        </w:rPr>
        <w:t>др.)</w:t>
      </w:r>
      <w:r>
        <w:rPr>
          <w:color w:val="000000"/>
        </w:rPr>
        <w:t xml:space="preserve"> являются перспективными </w:t>
      </w:r>
      <w:r w:rsidR="001F074A">
        <w:rPr>
          <w:color w:val="000000"/>
        </w:rPr>
        <w:t xml:space="preserve">функциональными </w:t>
      </w:r>
      <w:r w:rsidR="00404B8A">
        <w:rPr>
          <w:color w:val="000000"/>
        </w:rPr>
        <w:t>материалами</w:t>
      </w:r>
      <w:r w:rsidR="00D653AD">
        <w:rPr>
          <w:color w:val="000000"/>
        </w:rPr>
        <w:t xml:space="preserve">, находящими </w:t>
      </w:r>
      <w:r w:rsidR="00C6122C">
        <w:rPr>
          <w:color w:val="000000"/>
        </w:rPr>
        <w:t xml:space="preserve">применение </w:t>
      </w:r>
      <w:r w:rsidR="00D653AD">
        <w:rPr>
          <w:color w:val="000000"/>
        </w:rPr>
        <w:t>в фото</w:t>
      </w:r>
      <w:r w:rsidR="001F074A">
        <w:rPr>
          <w:color w:val="000000"/>
        </w:rPr>
        <w:t xml:space="preserve">- и </w:t>
      </w:r>
      <w:proofErr w:type="spellStart"/>
      <w:r w:rsidR="001F074A">
        <w:rPr>
          <w:color w:val="000000"/>
        </w:rPr>
        <w:t>электро</w:t>
      </w:r>
      <w:r w:rsidR="00D653AD">
        <w:rPr>
          <w:color w:val="000000"/>
        </w:rPr>
        <w:t>катализе</w:t>
      </w:r>
      <w:proofErr w:type="spellEnd"/>
      <w:r w:rsidR="00D653AD">
        <w:rPr>
          <w:color w:val="000000"/>
        </w:rPr>
        <w:t xml:space="preserve">, биомедицине и др. </w:t>
      </w:r>
      <w:r>
        <w:rPr>
          <w:color w:val="000000"/>
        </w:rPr>
        <w:t xml:space="preserve">Благодаря присутствию </w:t>
      </w:r>
      <w:r w:rsidR="00C6122C">
        <w:rPr>
          <w:color w:val="000000"/>
        </w:rPr>
        <w:t>металлов</w:t>
      </w:r>
      <w:r>
        <w:rPr>
          <w:color w:val="000000"/>
        </w:rPr>
        <w:t xml:space="preserve"> переменной</w:t>
      </w:r>
      <w:bookmarkStart w:id="0" w:name="_GoBack"/>
      <w:bookmarkEnd w:id="0"/>
      <w:r>
        <w:rPr>
          <w:color w:val="000000"/>
        </w:rPr>
        <w:t xml:space="preserve"> валентности, а такж</w:t>
      </w:r>
      <w:r w:rsidR="00CC09D3">
        <w:rPr>
          <w:color w:val="000000"/>
        </w:rPr>
        <w:t xml:space="preserve">е развитой дефектной структуре, такие </w:t>
      </w:r>
      <w:r>
        <w:rPr>
          <w:color w:val="000000"/>
        </w:rPr>
        <w:t>системы проявляют высокую каталитическую активность</w:t>
      </w:r>
      <w:r w:rsidR="00D02D6A">
        <w:rPr>
          <w:color w:val="000000"/>
        </w:rPr>
        <w:t xml:space="preserve"> в реакциях окисления</w:t>
      </w:r>
      <w:r w:rsidR="00E2157F">
        <w:rPr>
          <w:color w:val="000000"/>
        </w:rPr>
        <w:t xml:space="preserve"> </w:t>
      </w:r>
      <w:r w:rsidR="00C6122C">
        <w:rPr>
          <w:color w:val="000000"/>
        </w:rPr>
        <w:t>при комнатной температуре</w:t>
      </w:r>
      <w:r w:rsidR="007323BF">
        <w:rPr>
          <w:color w:val="000000"/>
        </w:rPr>
        <w:t> </w:t>
      </w:r>
      <w:r w:rsidR="0091590F" w:rsidRPr="0091590F">
        <w:rPr>
          <w:color w:val="000000"/>
        </w:rPr>
        <w:t>[</w:t>
      </w:r>
      <w:r w:rsidR="0091590F">
        <w:rPr>
          <w:color w:val="000000"/>
        </w:rPr>
        <w:t>1, 2</w:t>
      </w:r>
      <w:r w:rsidR="0091590F" w:rsidRPr="0091590F">
        <w:rPr>
          <w:color w:val="000000"/>
        </w:rPr>
        <w:t>]</w:t>
      </w:r>
      <w:r>
        <w:rPr>
          <w:color w:val="000000"/>
        </w:rPr>
        <w:t>.</w:t>
      </w:r>
    </w:p>
    <w:p w14:paraId="15AACDC7" w14:textId="317950A0" w:rsidR="00E2157F" w:rsidRDefault="00E2157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Данная работа посвящена приготовлению и каталитическ</w:t>
      </w:r>
      <w:r w:rsidR="00C6122C">
        <w:rPr>
          <w:color w:val="000000"/>
        </w:rPr>
        <w:t>им</w:t>
      </w:r>
      <w:r>
        <w:rPr>
          <w:color w:val="000000"/>
        </w:rPr>
        <w:t xml:space="preserve"> </w:t>
      </w:r>
      <w:r w:rsidR="00C6122C">
        <w:rPr>
          <w:color w:val="000000"/>
        </w:rPr>
        <w:t>испытаниям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марганец-содержащих</w:t>
      </w:r>
      <w:proofErr w:type="gramEnd"/>
      <w:r>
        <w:rPr>
          <w:color w:val="000000"/>
        </w:rPr>
        <w:t xml:space="preserve"> слоистых двойных оксидов </w:t>
      </w:r>
      <w:r>
        <w:rPr>
          <w:color w:val="000000"/>
          <w:lang w:val="en-US"/>
        </w:rPr>
        <w:t>AgMnO</w:t>
      </w:r>
      <w:r w:rsidRPr="00E2157F">
        <w:rPr>
          <w:color w:val="000000"/>
          <w:vertAlign w:val="subscript"/>
        </w:rPr>
        <w:t>2</w:t>
      </w:r>
      <w:r w:rsidRPr="00E2157F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CuMnO</w:t>
      </w:r>
      <w:proofErr w:type="spellEnd"/>
      <w:r w:rsidRPr="00E2157F">
        <w:rPr>
          <w:color w:val="000000"/>
          <w:vertAlign w:val="subscript"/>
        </w:rPr>
        <w:t>2</w:t>
      </w:r>
      <w:r w:rsidR="00263D64">
        <w:rPr>
          <w:color w:val="000000"/>
        </w:rPr>
        <w:t xml:space="preserve"> со структурой креднерита</w:t>
      </w:r>
      <w:r>
        <w:rPr>
          <w:color w:val="000000"/>
        </w:rPr>
        <w:t xml:space="preserve">. </w:t>
      </w:r>
      <w:r w:rsidR="00A12C34">
        <w:rPr>
          <w:color w:val="000000"/>
        </w:rPr>
        <w:t>Данные оксиды были получены с помощью метода гидротермального синтеза, условия приготовления оптимизированы для достижения улучшенных каталитических свойств двойных оксидов</w:t>
      </w:r>
      <w:r w:rsidR="00C6122C">
        <w:rPr>
          <w:color w:val="000000"/>
        </w:rPr>
        <w:t xml:space="preserve"> на примере</w:t>
      </w:r>
      <w:r w:rsidR="00A12C34">
        <w:rPr>
          <w:color w:val="000000"/>
        </w:rPr>
        <w:t xml:space="preserve"> реакции окисления </w:t>
      </w:r>
      <w:r w:rsidR="00A12C34">
        <w:rPr>
          <w:color w:val="000000"/>
          <w:lang w:val="en-US"/>
        </w:rPr>
        <w:t>CO</w:t>
      </w:r>
      <w:r w:rsidR="00A12C34">
        <w:rPr>
          <w:color w:val="000000"/>
        </w:rPr>
        <w:t>.</w:t>
      </w:r>
      <w:r w:rsidR="00263D64">
        <w:rPr>
          <w:color w:val="000000"/>
        </w:rPr>
        <w:t xml:space="preserve"> </w:t>
      </w:r>
      <w:r w:rsidR="00A12C34">
        <w:rPr>
          <w:color w:val="000000"/>
        </w:rPr>
        <w:t>Для изучения эволюции состава и состояния поверхности в результате взаимодействия с различными реакционными средами (</w:t>
      </w:r>
      <w:r w:rsidR="00A12C34">
        <w:rPr>
          <w:color w:val="000000"/>
          <w:lang w:val="en-US"/>
        </w:rPr>
        <w:t>CO</w:t>
      </w:r>
      <w:r w:rsidR="00A12C34">
        <w:rPr>
          <w:color w:val="000000"/>
        </w:rPr>
        <w:t xml:space="preserve">, </w:t>
      </w:r>
      <w:r w:rsidR="00A12C34">
        <w:rPr>
          <w:color w:val="000000"/>
          <w:lang w:val="en-US"/>
        </w:rPr>
        <w:t>CO</w:t>
      </w:r>
      <w:r w:rsidR="00A12C34" w:rsidRPr="00A12C34">
        <w:rPr>
          <w:color w:val="000000"/>
        </w:rPr>
        <w:t>+</w:t>
      </w:r>
      <w:r w:rsidR="00A12C34">
        <w:rPr>
          <w:color w:val="000000"/>
          <w:lang w:val="en-US"/>
        </w:rPr>
        <w:t>O</w:t>
      </w:r>
      <w:r w:rsidR="00A12C34" w:rsidRPr="00A12C34">
        <w:rPr>
          <w:color w:val="000000"/>
          <w:vertAlign w:val="subscript"/>
        </w:rPr>
        <w:t>2</w:t>
      </w:r>
      <w:r w:rsidR="00A12C34">
        <w:rPr>
          <w:color w:val="000000"/>
        </w:rPr>
        <w:t xml:space="preserve">) привлекался метод </w:t>
      </w:r>
      <w:r w:rsidR="00A12C34" w:rsidRPr="00A12C34">
        <w:rPr>
          <w:i/>
          <w:color w:val="000000"/>
          <w:lang w:val="en-US"/>
        </w:rPr>
        <w:t>ex</w:t>
      </w:r>
      <w:r w:rsidR="00A12C34" w:rsidRPr="00A12C34">
        <w:rPr>
          <w:i/>
          <w:color w:val="000000"/>
        </w:rPr>
        <w:t xml:space="preserve"> </w:t>
      </w:r>
      <w:r w:rsidR="00A12C34" w:rsidRPr="00A12C34">
        <w:rPr>
          <w:i/>
          <w:color w:val="000000"/>
          <w:lang w:val="en-US"/>
        </w:rPr>
        <w:t>situ</w:t>
      </w:r>
      <w:r w:rsidR="00A12C34" w:rsidRPr="00A12C34">
        <w:rPr>
          <w:color w:val="000000"/>
        </w:rPr>
        <w:t xml:space="preserve"> </w:t>
      </w:r>
      <w:r w:rsidR="00A12C34">
        <w:rPr>
          <w:color w:val="000000"/>
        </w:rPr>
        <w:t xml:space="preserve">РФЭС. Структурные свойства и фазовые превращения изучены с помощью методов рентгеновской дифракции. </w:t>
      </w:r>
    </w:p>
    <w:p w14:paraId="7C6608B4" w14:textId="697398C9" w:rsidR="00A12C34" w:rsidRDefault="00263D6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приготовления креднерита </w:t>
      </w:r>
      <w:r>
        <w:rPr>
          <w:color w:val="000000"/>
          <w:lang w:val="en-US"/>
        </w:rPr>
        <w:t>AgMnO</w:t>
      </w:r>
      <w:r w:rsidRPr="00263D64">
        <w:rPr>
          <w:color w:val="000000"/>
          <w:vertAlign w:val="subscript"/>
        </w:rPr>
        <w:t>2</w:t>
      </w:r>
      <w:r w:rsidRPr="00263D64">
        <w:rPr>
          <w:color w:val="000000"/>
        </w:rPr>
        <w:t xml:space="preserve"> </w:t>
      </w:r>
      <w:r>
        <w:rPr>
          <w:color w:val="000000"/>
        </w:rPr>
        <w:t xml:space="preserve">нитраты серебра и марганца со-осаждаются в щелочной среде в присутствии окислителя </w:t>
      </w:r>
      <w:r w:rsidRPr="007A2AAB">
        <w:rPr>
          <w:color w:val="000000"/>
        </w:rPr>
        <w:t>(</w:t>
      </w:r>
      <w:r>
        <w:rPr>
          <w:color w:val="000000"/>
          <w:lang w:val="en-US"/>
        </w:rPr>
        <w:t>Na</w:t>
      </w:r>
      <w:r w:rsidRPr="007A2AAB">
        <w:rPr>
          <w:color w:val="000000"/>
          <w:vertAlign w:val="subscript"/>
        </w:rPr>
        <w:t>2</w:t>
      </w:r>
      <w:r>
        <w:rPr>
          <w:color w:val="000000"/>
          <w:lang w:val="en-US"/>
        </w:rPr>
        <w:t>S</w:t>
      </w:r>
      <w:r w:rsidRPr="007A2AAB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7A2AAB">
        <w:rPr>
          <w:color w:val="000000"/>
          <w:vertAlign w:val="subscript"/>
        </w:rPr>
        <w:t>8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K</w:t>
      </w:r>
      <w:r w:rsidRPr="00D24BCC">
        <w:rPr>
          <w:color w:val="000000"/>
          <w:vertAlign w:val="subscript"/>
        </w:rPr>
        <w:t>2</w:t>
      </w:r>
      <w:r>
        <w:rPr>
          <w:color w:val="000000"/>
          <w:lang w:val="en-US"/>
        </w:rPr>
        <w:t>S</w:t>
      </w:r>
      <w:r w:rsidRPr="00D24BCC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D24BCC">
        <w:rPr>
          <w:color w:val="000000"/>
          <w:vertAlign w:val="subscript"/>
        </w:rPr>
        <w:t>8</w:t>
      </w:r>
      <w:r>
        <w:rPr>
          <w:color w:val="000000"/>
        </w:rPr>
        <w:t xml:space="preserve">) для обеспечения перехода </w:t>
      </w:r>
      <w:r>
        <w:rPr>
          <w:color w:val="000000"/>
          <w:lang w:val="en-US"/>
        </w:rPr>
        <w:t>Mn</w:t>
      </w:r>
      <w:r w:rsidRPr="00263D64">
        <w:rPr>
          <w:color w:val="000000"/>
          <w:vertAlign w:val="superscript"/>
        </w:rPr>
        <w:t>2+</w:t>
      </w:r>
      <w:r>
        <w:rPr>
          <w:color w:val="000000"/>
        </w:rPr>
        <w:t>→</w:t>
      </w:r>
      <w:r>
        <w:rPr>
          <w:color w:val="000000"/>
          <w:lang w:val="en-US"/>
        </w:rPr>
        <w:t>Mn</w:t>
      </w:r>
      <w:r w:rsidRPr="00263D64">
        <w:rPr>
          <w:color w:val="000000"/>
          <w:vertAlign w:val="superscript"/>
        </w:rPr>
        <w:t>3+</w:t>
      </w:r>
      <w:r>
        <w:rPr>
          <w:color w:val="000000"/>
        </w:rPr>
        <w:t xml:space="preserve">. Установлено, что увеличение количества окислителя приводит к </w:t>
      </w:r>
      <w:proofErr w:type="spellStart"/>
      <w:r>
        <w:rPr>
          <w:color w:val="000000"/>
        </w:rPr>
        <w:t>аморфизации</w:t>
      </w:r>
      <w:proofErr w:type="spellEnd"/>
      <w:r>
        <w:rPr>
          <w:color w:val="000000"/>
        </w:rPr>
        <w:t xml:space="preserve"> целевого продукта</w:t>
      </w:r>
      <w:r w:rsidR="00C6122C">
        <w:rPr>
          <w:color w:val="000000"/>
        </w:rPr>
        <w:t xml:space="preserve"> в результате</w:t>
      </w:r>
      <w:r>
        <w:rPr>
          <w:color w:val="000000"/>
        </w:rPr>
        <w:t xml:space="preserve"> гидротермального</w:t>
      </w:r>
      <w:r w:rsidR="00CC09D3">
        <w:rPr>
          <w:color w:val="000000"/>
        </w:rPr>
        <w:t xml:space="preserve"> синтеза, тогда как последующая</w:t>
      </w:r>
      <w:r>
        <w:rPr>
          <w:color w:val="000000"/>
        </w:rPr>
        <w:t xml:space="preserve"> прокалка при 450 °</w:t>
      </w:r>
      <w:r>
        <w:rPr>
          <w:color w:val="000000"/>
          <w:lang w:val="en-US"/>
        </w:rPr>
        <w:t>C</w:t>
      </w:r>
      <w:r w:rsidRPr="00263D64">
        <w:rPr>
          <w:color w:val="000000"/>
        </w:rPr>
        <w:t xml:space="preserve"> </w:t>
      </w:r>
      <w:r>
        <w:rPr>
          <w:color w:val="000000"/>
        </w:rPr>
        <w:t>обеспечивает кристаллизацию чистой фазы креднерита.</w:t>
      </w:r>
      <w:r w:rsidR="009467E6" w:rsidRPr="009467E6">
        <w:rPr>
          <w:color w:val="000000"/>
        </w:rPr>
        <w:t xml:space="preserve"> Синтезированные частицы AgMnO</w:t>
      </w:r>
      <w:r w:rsidR="009467E6" w:rsidRPr="009467E6">
        <w:rPr>
          <w:color w:val="000000"/>
          <w:vertAlign w:val="subscript"/>
        </w:rPr>
        <w:t>2</w:t>
      </w:r>
      <w:r w:rsidR="009467E6" w:rsidRPr="009467E6">
        <w:rPr>
          <w:color w:val="000000"/>
        </w:rPr>
        <w:t xml:space="preserve"> анизотропной формы демонстрируют высокую каталитическую активность в реакции окисления СО при комнатной температуре. Низкотемпературная активность AgMnO</w:t>
      </w:r>
      <w:r w:rsidR="009467E6" w:rsidRPr="009467E6">
        <w:rPr>
          <w:color w:val="000000"/>
          <w:vertAlign w:val="subscript"/>
        </w:rPr>
        <w:t>2</w:t>
      </w:r>
      <w:r w:rsidR="009467E6" w:rsidRPr="009467E6">
        <w:rPr>
          <w:color w:val="000000"/>
        </w:rPr>
        <w:t xml:space="preserve"> коррелирует с количеством </w:t>
      </w:r>
      <w:r w:rsidR="00B754C5" w:rsidRPr="009467E6">
        <w:rPr>
          <w:color w:val="000000"/>
        </w:rPr>
        <w:t>реакционноспособного</w:t>
      </w:r>
      <w:r w:rsidR="009467E6" w:rsidRPr="009467E6">
        <w:rPr>
          <w:color w:val="000000"/>
        </w:rPr>
        <w:t xml:space="preserve"> кислорода на поверхности частиц смешанного оксида. Уменьшени</w:t>
      </w:r>
      <w:r w:rsidR="009467E6">
        <w:rPr>
          <w:color w:val="000000"/>
        </w:rPr>
        <w:t>е</w:t>
      </w:r>
      <w:r w:rsidR="009467E6" w:rsidRPr="009467E6">
        <w:rPr>
          <w:color w:val="000000"/>
        </w:rPr>
        <w:t xml:space="preserve"> содержания серебра (</w:t>
      </w:r>
      <w:proofErr w:type="spellStart"/>
      <w:r w:rsidR="009467E6" w:rsidRPr="009467E6">
        <w:rPr>
          <w:color w:val="000000"/>
        </w:rPr>
        <w:t>Ag</w:t>
      </w:r>
      <w:proofErr w:type="spellEnd"/>
      <w:r w:rsidR="009467E6" w:rsidRPr="009467E6">
        <w:rPr>
          <w:color w:val="000000"/>
        </w:rPr>
        <w:t xml:space="preserve">/Mn вплоть </w:t>
      </w:r>
      <w:r w:rsidR="009467E6">
        <w:rPr>
          <w:color w:val="000000"/>
        </w:rPr>
        <w:t xml:space="preserve">до </w:t>
      </w:r>
      <w:r w:rsidR="009467E6" w:rsidRPr="009467E6">
        <w:rPr>
          <w:color w:val="000000"/>
        </w:rPr>
        <w:t xml:space="preserve">0.85) </w:t>
      </w:r>
      <w:r w:rsidR="00C6122C">
        <w:rPr>
          <w:color w:val="000000"/>
        </w:rPr>
        <w:t>приводит к дополнительному</w:t>
      </w:r>
      <w:r w:rsidR="009467E6" w:rsidRPr="009467E6">
        <w:rPr>
          <w:color w:val="000000"/>
        </w:rPr>
        <w:t xml:space="preserve"> рост</w:t>
      </w:r>
      <w:r w:rsidR="00C6122C">
        <w:rPr>
          <w:color w:val="000000"/>
        </w:rPr>
        <w:t>у</w:t>
      </w:r>
      <w:r w:rsidR="009467E6" w:rsidRPr="009467E6">
        <w:rPr>
          <w:color w:val="000000"/>
        </w:rPr>
        <w:t xml:space="preserve"> низкотемпературной удельной активности. Исследование методами </w:t>
      </w:r>
      <w:proofErr w:type="spellStart"/>
      <w:r w:rsidR="009467E6" w:rsidRPr="009467E6">
        <w:rPr>
          <w:i/>
          <w:color w:val="000000"/>
        </w:rPr>
        <w:t>in</w:t>
      </w:r>
      <w:proofErr w:type="spellEnd"/>
      <w:r w:rsidR="009467E6" w:rsidRPr="009467E6">
        <w:rPr>
          <w:i/>
          <w:color w:val="000000"/>
        </w:rPr>
        <w:t xml:space="preserve"> </w:t>
      </w:r>
      <w:proofErr w:type="spellStart"/>
      <w:r w:rsidR="009467E6" w:rsidRPr="009467E6">
        <w:rPr>
          <w:i/>
          <w:color w:val="000000"/>
        </w:rPr>
        <w:t>situ</w:t>
      </w:r>
      <w:proofErr w:type="spellEnd"/>
      <w:r w:rsidR="009467E6" w:rsidRPr="009467E6">
        <w:rPr>
          <w:color w:val="000000"/>
        </w:rPr>
        <w:t xml:space="preserve"> рентгенографии</w:t>
      </w:r>
      <w:r w:rsidR="00F70C9F">
        <w:rPr>
          <w:color w:val="000000"/>
        </w:rPr>
        <w:t xml:space="preserve"> </w:t>
      </w:r>
      <w:r w:rsidR="00F70C9F" w:rsidRPr="00B26432">
        <w:rPr>
          <w:color w:val="000000"/>
        </w:rPr>
        <w:t xml:space="preserve">и </w:t>
      </w:r>
      <w:proofErr w:type="spellStart"/>
      <w:r w:rsidR="00F70C9F" w:rsidRPr="00F70C9F">
        <w:rPr>
          <w:i/>
          <w:color w:val="000000"/>
        </w:rPr>
        <w:t>ex</w:t>
      </w:r>
      <w:proofErr w:type="spellEnd"/>
      <w:r w:rsidR="00F70C9F" w:rsidRPr="00F70C9F">
        <w:rPr>
          <w:i/>
          <w:color w:val="000000"/>
        </w:rPr>
        <w:t xml:space="preserve"> </w:t>
      </w:r>
      <w:proofErr w:type="spellStart"/>
      <w:r w:rsidR="00F70C9F" w:rsidRPr="00F70C9F">
        <w:rPr>
          <w:i/>
          <w:color w:val="000000"/>
        </w:rPr>
        <w:t>situ</w:t>
      </w:r>
      <w:proofErr w:type="spellEnd"/>
      <w:r w:rsidR="00F70C9F" w:rsidRPr="00B26432">
        <w:rPr>
          <w:color w:val="000000"/>
        </w:rPr>
        <w:t xml:space="preserve"> </w:t>
      </w:r>
      <w:r w:rsidR="00CC09D3">
        <w:rPr>
          <w:color w:val="000000"/>
        </w:rPr>
        <w:t>РФЭС</w:t>
      </w:r>
      <w:r w:rsidR="009467E6" w:rsidRPr="009467E6">
        <w:rPr>
          <w:color w:val="000000"/>
        </w:rPr>
        <w:t xml:space="preserve"> установило обратимый выход серебра из структуры креднерита, реализуемый в ходе нагрева-охлаждения оксида AgMnO</w:t>
      </w:r>
      <w:r w:rsidR="009467E6" w:rsidRPr="009467E6">
        <w:rPr>
          <w:color w:val="000000"/>
          <w:vertAlign w:val="subscript"/>
        </w:rPr>
        <w:t>2</w:t>
      </w:r>
      <w:r w:rsidR="009467E6" w:rsidRPr="009467E6">
        <w:rPr>
          <w:color w:val="000000"/>
        </w:rPr>
        <w:t xml:space="preserve"> в смеси СО+О</w:t>
      </w:r>
      <w:r w:rsidR="009467E6" w:rsidRPr="009467E6">
        <w:rPr>
          <w:color w:val="000000"/>
          <w:vertAlign w:val="subscript"/>
        </w:rPr>
        <w:t>2</w:t>
      </w:r>
      <w:r w:rsidR="009467E6" w:rsidRPr="009467E6">
        <w:rPr>
          <w:color w:val="000000"/>
        </w:rPr>
        <w:t>.</w:t>
      </w:r>
    </w:p>
    <w:p w14:paraId="0EE528B4" w14:textId="53FA8083" w:rsidR="00E2157F" w:rsidRDefault="00263D64" w:rsidP="00B26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Подобраны оптимальные условия синтеза двойного оксида меди и марганца: </w:t>
      </w:r>
      <w:r>
        <w:t>г</w:t>
      </w:r>
      <w:r w:rsidR="009467E6">
        <w:t>идротермальный синтез при 80 </w:t>
      </w:r>
      <w:r>
        <w:t>°</w:t>
      </w:r>
      <w:r>
        <w:rPr>
          <w:lang w:val="en-US"/>
        </w:rPr>
        <w:t>C</w:t>
      </w:r>
      <w:r w:rsidRPr="00DA729D">
        <w:t xml:space="preserve"> </w:t>
      </w:r>
      <w:r>
        <w:t xml:space="preserve">на протяжении 24 ч в реакционной среде с </w:t>
      </w:r>
      <w:r>
        <w:rPr>
          <w:lang w:val="en-US"/>
        </w:rPr>
        <w:t>pH</w:t>
      </w:r>
      <w:r>
        <w:t xml:space="preserve">≥12 позволяет получить чистую фазу </w:t>
      </w:r>
      <w:proofErr w:type="spellStart"/>
      <w:r>
        <w:rPr>
          <w:lang w:val="en-US"/>
        </w:rPr>
        <w:t>CuMnO</w:t>
      </w:r>
      <w:proofErr w:type="spellEnd"/>
      <w:r w:rsidRPr="00DA729D">
        <w:rPr>
          <w:vertAlign w:val="subscript"/>
        </w:rPr>
        <w:t>2</w:t>
      </w:r>
      <w:r w:rsidRPr="00DA729D">
        <w:t xml:space="preserve"> </w:t>
      </w:r>
      <w:r>
        <w:t>со структурой креднерита</w:t>
      </w:r>
      <w:r w:rsidR="009467E6">
        <w:t xml:space="preserve">. Полученные по разработанной методике образцы демонстрируют каталитическую активность в реакции окисления </w:t>
      </w:r>
      <w:r w:rsidR="009467E6">
        <w:rPr>
          <w:lang w:val="en-US"/>
        </w:rPr>
        <w:t>CO</w:t>
      </w:r>
      <w:r w:rsidR="009467E6" w:rsidRPr="00DA729D">
        <w:t xml:space="preserve"> </w:t>
      </w:r>
      <w:r w:rsidR="009467E6">
        <w:t>при комнатной температуре</w:t>
      </w:r>
      <w:r w:rsidR="009467E6" w:rsidRPr="009467E6">
        <w:t xml:space="preserve"> (</w:t>
      </w:r>
      <w:r w:rsidR="009467E6">
        <w:rPr>
          <w:lang w:val="en-US"/>
        </w:rPr>
        <w:t>T</w:t>
      </w:r>
      <w:r w:rsidR="009467E6" w:rsidRPr="009467E6">
        <w:rPr>
          <w:vertAlign w:val="subscript"/>
        </w:rPr>
        <w:t>50</w:t>
      </w:r>
      <w:r w:rsidR="009467E6" w:rsidRPr="009467E6">
        <w:t>=</w:t>
      </w:r>
      <w:r w:rsidR="009467E6">
        <w:t>75 °</w:t>
      </w:r>
      <w:r w:rsidR="009467E6">
        <w:rPr>
          <w:lang w:val="en-US"/>
        </w:rPr>
        <w:t>C</w:t>
      </w:r>
      <w:r w:rsidR="009467E6" w:rsidRPr="009467E6">
        <w:t>)</w:t>
      </w:r>
      <w:r w:rsidR="009467E6">
        <w:t xml:space="preserve">. </w:t>
      </w:r>
      <w:r w:rsidR="009467E6" w:rsidRPr="009720B7">
        <w:t>Показано, что разрушение структуры креднерита</w:t>
      </w:r>
      <w:r w:rsidR="009467E6">
        <w:t xml:space="preserve"> </w:t>
      </w:r>
      <w:r w:rsidR="00C6122C">
        <w:t xml:space="preserve">выше </w:t>
      </w:r>
      <w:r w:rsidR="009467E6" w:rsidRPr="009467E6">
        <w:t>250</w:t>
      </w:r>
      <w:r w:rsidR="009467E6">
        <w:t> °</w:t>
      </w:r>
      <w:r w:rsidR="009467E6">
        <w:rPr>
          <w:lang w:val="en-US"/>
        </w:rPr>
        <w:t>C</w:t>
      </w:r>
      <w:r w:rsidR="009467E6" w:rsidRPr="009720B7">
        <w:t xml:space="preserve"> с формирование</w:t>
      </w:r>
      <w:r w:rsidR="009467E6">
        <w:t xml:space="preserve">м шпинели состава </w:t>
      </w:r>
      <w:proofErr w:type="spellStart"/>
      <w:r w:rsidR="009467E6">
        <w:t>Cu</w:t>
      </w:r>
      <w:r w:rsidR="009467E6">
        <w:rPr>
          <w:vertAlign w:val="subscript"/>
          <w:lang w:val="en-US"/>
        </w:rPr>
        <w:t>x</w:t>
      </w:r>
      <w:r w:rsidR="009467E6">
        <w:rPr>
          <w:lang w:val="en-US"/>
        </w:rPr>
        <w:t>Mn</w:t>
      </w:r>
      <w:proofErr w:type="spellEnd"/>
      <w:r w:rsidR="009467E6" w:rsidRPr="009467E6">
        <w:rPr>
          <w:vertAlign w:val="subscript"/>
        </w:rPr>
        <w:t>3-</w:t>
      </w:r>
      <w:proofErr w:type="spellStart"/>
      <w:r w:rsidR="009467E6">
        <w:rPr>
          <w:vertAlign w:val="subscript"/>
          <w:lang w:val="en-US"/>
        </w:rPr>
        <w:t>x</w:t>
      </w:r>
      <w:r w:rsidR="009467E6">
        <w:rPr>
          <w:lang w:val="en-US"/>
        </w:rPr>
        <w:t>O</w:t>
      </w:r>
      <w:proofErr w:type="spellEnd"/>
      <w:r w:rsidR="009467E6">
        <w:rPr>
          <w:vertAlign w:val="subscript"/>
        </w:rPr>
        <w:t>4</w:t>
      </w:r>
      <w:r w:rsidR="009467E6">
        <w:t xml:space="preserve"> </w:t>
      </w:r>
      <w:r w:rsidR="009467E6" w:rsidRPr="009720B7">
        <w:t>приводит к заметному росту низкотемпературной активности в реакции окисления СО.</w:t>
      </w:r>
      <w:r w:rsidR="009467E6">
        <w:t xml:space="preserve"> </w:t>
      </w:r>
      <w:r w:rsidR="009467E6" w:rsidRPr="009467E6">
        <w:t>Получающаяся при этом каталитическая система проявляет более высокую удельную активность в каталитической реакции окисления СО при комнатной температуре по сравнению с наиболее активными образцами AgMnO</w:t>
      </w:r>
      <w:r w:rsidR="009467E6" w:rsidRPr="009467E6">
        <w:rPr>
          <w:vertAlign w:val="subscript"/>
        </w:rPr>
        <w:t>2</w:t>
      </w:r>
      <w:r w:rsidR="009467E6" w:rsidRPr="009467E6">
        <w:t>.</w:t>
      </w:r>
    </w:p>
    <w:p w14:paraId="022FC08C" w14:textId="2DAE032A" w:rsidR="00A02163" w:rsidRPr="006570E1" w:rsidRDefault="006570E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570E1">
        <w:rPr>
          <w:i/>
          <w:iCs/>
          <w:color w:val="000000"/>
        </w:rPr>
        <w:t xml:space="preserve">Работа выполнена при финансовой поддержке Российского Научного Фонда (грант № 21-73-00183 от 28.07.2021 года). 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9466A10" w14:textId="06B79DCF" w:rsidR="0091590F" w:rsidRPr="0091590F" w:rsidRDefault="0091590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306D8">
        <w:rPr>
          <w:color w:val="000000"/>
        </w:rPr>
        <w:t xml:space="preserve">1. </w:t>
      </w:r>
      <w:r w:rsidRPr="0091590F">
        <w:rPr>
          <w:color w:val="000000"/>
          <w:lang w:val="en-US"/>
        </w:rPr>
        <w:t>Svintsitskiy</w:t>
      </w:r>
      <w:r w:rsidRPr="00D306D8">
        <w:rPr>
          <w:color w:val="000000"/>
        </w:rPr>
        <w:t xml:space="preserve"> </w:t>
      </w:r>
      <w:r w:rsidRPr="0091590F">
        <w:rPr>
          <w:color w:val="000000"/>
          <w:lang w:val="en-US"/>
        </w:rPr>
        <w:t>D</w:t>
      </w:r>
      <w:r w:rsidRPr="00D306D8">
        <w:rPr>
          <w:color w:val="000000"/>
        </w:rPr>
        <w:t xml:space="preserve">. </w:t>
      </w:r>
      <w:r w:rsidRPr="0091590F">
        <w:rPr>
          <w:color w:val="000000"/>
          <w:lang w:val="en-US"/>
        </w:rPr>
        <w:t>A</w:t>
      </w:r>
      <w:r w:rsidRPr="00D306D8">
        <w:rPr>
          <w:color w:val="000000"/>
        </w:rPr>
        <w:t xml:space="preserve">. </w:t>
      </w:r>
      <w:r w:rsidRPr="0091590F">
        <w:rPr>
          <w:color w:val="000000"/>
          <w:lang w:val="en-US"/>
        </w:rPr>
        <w:t>et</w:t>
      </w:r>
      <w:r w:rsidRPr="00D306D8">
        <w:rPr>
          <w:color w:val="000000"/>
        </w:rPr>
        <w:t xml:space="preserve"> </w:t>
      </w:r>
      <w:r w:rsidRPr="0091590F">
        <w:rPr>
          <w:color w:val="000000"/>
          <w:lang w:val="en-US"/>
        </w:rPr>
        <w:t>al</w:t>
      </w:r>
      <w:r w:rsidRPr="00D306D8">
        <w:rPr>
          <w:color w:val="000000"/>
        </w:rPr>
        <w:t xml:space="preserve">. </w:t>
      </w:r>
      <w:r w:rsidRPr="0091590F">
        <w:rPr>
          <w:color w:val="000000"/>
          <w:lang w:val="en-US"/>
        </w:rPr>
        <w:t>Room temperature CO oxidation over AgC</w:t>
      </w:r>
      <w:r>
        <w:rPr>
          <w:color w:val="000000"/>
          <w:lang w:val="en-US"/>
        </w:rPr>
        <w:t>uO2 // Appl. Surf. Sci. 2020. Vol. 525. P</w:t>
      </w:r>
      <w:r w:rsidRPr="0091590F">
        <w:rPr>
          <w:color w:val="000000"/>
          <w:lang w:val="en-US"/>
        </w:rPr>
        <w:t>. 146523.</w:t>
      </w:r>
      <w:r w:rsidRPr="0091590F">
        <w:rPr>
          <w:lang w:val="en-US"/>
        </w:rPr>
        <w:t xml:space="preserve"> </w:t>
      </w:r>
    </w:p>
    <w:p w14:paraId="3486C755" w14:textId="4358481E" w:rsidR="00116478" w:rsidRPr="00116478" w:rsidRDefault="0091590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590F">
        <w:rPr>
          <w:color w:val="000000"/>
          <w:lang w:val="en-US"/>
        </w:rPr>
        <w:t xml:space="preserve">2. </w:t>
      </w:r>
      <w:r w:rsidR="007323BF">
        <w:rPr>
          <w:color w:val="000000"/>
          <w:lang w:val="en-US"/>
        </w:rPr>
        <w:t>Svintsitskiy</w:t>
      </w:r>
      <w:r>
        <w:rPr>
          <w:color w:val="000000"/>
          <w:lang w:val="en-US"/>
        </w:rPr>
        <w:t xml:space="preserve"> D.A. </w:t>
      </w:r>
      <w:r w:rsidRPr="0091590F">
        <w:rPr>
          <w:color w:val="000000"/>
          <w:lang w:val="en-US"/>
        </w:rPr>
        <w:t xml:space="preserve">et al. </w:t>
      </w:r>
      <w:r>
        <w:rPr>
          <w:color w:val="000000"/>
          <w:lang w:val="en-US"/>
        </w:rPr>
        <w:t xml:space="preserve">Structural features and catalytic properties of AgFeO2 binary oxide in the CO oxidation reaction // J. </w:t>
      </w:r>
      <w:proofErr w:type="spellStart"/>
      <w:r>
        <w:rPr>
          <w:color w:val="000000"/>
          <w:lang w:val="en-US"/>
        </w:rPr>
        <w:t>Struct</w:t>
      </w:r>
      <w:proofErr w:type="spellEnd"/>
      <w:r>
        <w:rPr>
          <w:color w:val="000000"/>
          <w:lang w:val="en-US"/>
        </w:rPr>
        <w:t>. Chem</w:t>
      </w:r>
      <w:r w:rsidRPr="0091590F">
        <w:rPr>
          <w:color w:val="000000"/>
          <w:lang w:val="en-US"/>
        </w:rPr>
        <w:t xml:space="preserve">. 2022. </w:t>
      </w:r>
      <w:r>
        <w:rPr>
          <w:color w:val="000000"/>
          <w:lang w:val="en-US"/>
        </w:rPr>
        <w:t>Vol. 63. P. 1496-1508.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0348"/>
    <w:rsid w:val="000C31FF"/>
    <w:rsid w:val="000D0BBB"/>
    <w:rsid w:val="00101A1C"/>
    <w:rsid w:val="00106375"/>
    <w:rsid w:val="00116478"/>
    <w:rsid w:val="00130241"/>
    <w:rsid w:val="001A486F"/>
    <w:rsid w:val="001E61C2"/>
    <w:rsid w:val="001F0493"/>
    <w:rsid w:val="001F074A"/>
    <w:rsid w:val="002264EE"/>
    <w:rsid w:val="0023307C"/>
    <w:rsid w:val="0023443F"/>
    <w:rsid w:val="00263D64"/>
    <w:rsid w:val="0031361E"/>
    <w:rsid w:val="00391C38"/>
    <w:rsid w:val="003B76D6"/>
    <w:rsid w:val="00404B8A"/>
    <w:rsid w:val="00425F6A"/>
    <w:rsid w:val="004A26A3"/>
    <w:rsid w:val="004F0EDF"/>
    <w:rsid w:val="00522BF1"/>
    <w:rsid w:val="00590166"/>
    <w:rsid w:val="006570E1"/>
    <w:rsid w:val="00680ACE"/>
    <w:rsid w:val="006F7A19"/>
    <w:rsid w:val="007323BF"/>
    <w:rsid w:val="00736D3A"/>
    <w:rsid w:val="00760CBA"/>
    <w:rsid w:val="00775389"/>
    <w:rsid w:val="00797838"/>
    <w:rsid w:val="007A6D4D"/>
    <w:rsid w:val="007C36D8"/>
    <w:rsid w:val="007F2744"/>
    <w:rsid w:val="008931BE"/>
    <w:rsid w:val="008F4441"/>
    <w:rsid w:val="0091590F"/>
    <w:rsid w:val="00921D45"/>
    <w:rsid w:val="009467E6"/>
    <w:rsid w:val="009879BE"/>
    <w:rsid w:val="009A66DB"/>
    <w:rsid w:val="009B2F80"/>
    <w:rsid w:val="009B3300"/>
    <w:rsid w:val="009F3380"/>
    <w:rsid w:val="00A02163"/>
    <w:rsid w:val="00A12C34"/>
    <w:rsid w:val="00A314FE"/>
    <w:rsid w:val="00B26432"/>
    <w:rsid w:val="00B754C5"/>
    <w:rsid w:val="00BF36F8"/>
    <w:rsid w:val="00BF4622"/>
    <w:rsid w:val="00C6122C"/>
    <w:rsid w:val="00CA4023"/>
    <w:rsid w:val="00CC09D3"/>
    <w:rsid w:val="00CD00B1"/>
    <w:rsid w:val="00D02D6A"/>
    <w:rsid w:val="00D22306"/>
    <w:rsid w:val="00D306D8"/>
    <w:rsid w:val="00D42542"/>
    <w:rsid w:val="00D653AD"/>
    <w:rsid w:val="00D8121C"/>
    <w:rsid w:val="00E2157F"/>
    <w:rsid w:val="00E22189"/>
    <w:rsid w:val="00E74069"/>
    <w:rsid w:val="00E9176F"/>
    <w:rsid w:val="00EB1F49"/>
    <w:rsid w:val="00F679DE"/>
    <w:rsid w:val="00F70C9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09159D27-244D-4EFE-A636-7276C17B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612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122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6122C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12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6122C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6122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12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7AA67-6FA8-4284-95C3-366C7CC1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MEGION</dc:creator>
  <cp:lastModifiedBy>Vera</cp:lastModifiedBy>
  <cp:revision>8</cp:revision>
  <dcterms:created xsi:type="dcterms:W3CDTF">2023-02-13T06:01:00Z</dcterms:created>
  <dcterms:modified xsi:type="dcterms:W3CDTF">2023-02-13T05:12:00Z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