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2953BFE" w:rsidR="00130241" w:rsidRPr="005D315E" w:rsidRDefault="0033133B" w:rsidP="005D31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Гидрирование</w:t>
      </w:r>
      <w:r w:rsidR="00ED2A2F">
        <w:rPr>
          <w:b/>
          <w:color w:val="000000"/>
        </w:rPr>
        <w:t xml:space="preserve"> непредельных соединений</w:t>
      </w:r>
      <w:r w:rsidR="005D315E">
        <w:rPr>
          <w:b/>
          <w:color w:val="000000"/>
        </w:rPr>
        <w:t xml:space="preserve"> с использованием никелевых катализаторов</w:t>
      </w:r>
      <w:r w:rsidRPr="0033133B">
        <w:rPr>
          <w:b/>
          <w:color w:val="000000"/>
        </w:rPr>
        <w:t xml:space="preserve"> на основе азотсодержащ</w:t>
      </w:r>
      <w:r w:rsidR="009D1283">
        <w:rPr>
          <w:b/>
          <w:color w:val="000000"/>
        </w:rPr>
        <w:t>их</w:t>
      </w:r>
      <w:r w:rsidRPr="0033133B">
        <w:rPr>
          <w:b/>
          <w:color w:val="000000"/>
        </w:rPr>
        <w:t xml:space="preserve"> порист</w:t>
      </w:r>
      <w:r w:rsidR="009D1283">
        <w:rPr>
          <w:b/>
          <w:color w:val="000000"/>
        </w:rPr>
        <w:t>ых</w:t>
      </w:r>
      <w:r w:rsidRPr="0033133B">
        <w:rPr>
          <w:b/>
          <w:color w:val="000000"/>
        </w:rPr>
        <w:t xml:space="preserve"> ароматическ</w:t>
      </w:r>
      <w:r w:rsidR="009D1283">
        <w:rPr>
          <w:b/>
          <w:color w:val="000000"/>
        </w:rPr>
        <w:t>их</w:t>
      </w:r>
      <w:r w:rsidRPr="0033133B">
        <w:rPr>
          <w:b/>
          <w:color w:val="000000"/>
        </w:rPr>
        <w:t xml:space="preserve"> каркас</w:t>
      </w:r>
      <w:r w:rsidR="009D1283">
        <w:rPr>
          <w:b/>
          <w:color w:val="000000"/>
        </w:rPr>
        <w:t>ов</w:t>
      </w:r>
    </w:p>
    <w:p w14:paraId="00000002" w14:textId="25BC1013" w:rsidR="00130241" w:rsidRDefault="00D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C1E42">
        <w:rPr>
          <w:b/>
          <w:i/>
          <w:color w:val="000000"/>
        </w:rPr>
        <w:t>Оськина Е.Д.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Макеева Д.А.</w:t>
      </w:r>
      <w:r w:rsidR="00EB1F49" w:rsidRPr="00BF4622">
        <w:rPr>
          <w:b/>
          <w:color w:val="000000"/>
        </w:rPr>
        <w:t xml:space="preserve"> </w:t>
      </w:r>
    </w:p>
    <w:p w14:paraId="00000003" w14:textId="61E226BC" w:rsidR="00130241" w:rsidRDefault="00D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специалитета </w:t>
      </w:r>
    </w:p>
    <w:p w14:paraId="00000004" w14:textId="427127D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15B3371" w14:textId="28D0D86D" w:rsidR="00002CEC" w:rsidRPr="00374F42" w:rsidRDefault="00EB1F49" w:rsidP="00374F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1360">
        <w:rPr>
          <w:i/>
          <w:color w:val="000000"/>
          <w:lang w:val="en-GB"/>
        </w:rPr>
        <w:t>E</w:t>
      </w:r>
      <w:r w:rsidR="003B76D6" w:rsidRPr="00374F42">
        <w:rPr>
          <w:i/>
          <w:color w:val="000000"/>
        </w:rPr>
        <w:t>-</w:t>
      </w:r>
      <w:r w:rsidRPr="00DA1360">
        <w:rPr>
          <w:i/>
          <w:color w:val="000000"/>
          <w:lang w:val="en-GB"/>
        </w:rPr>
        <w:t>mail</w:t>
      </w:r>
      <w:r w:rsidRPr="00374F42">
        <w:rPr>
          <w:i/>
          <w:color w:val="000000"/>
        </w:rPr>
        <w:t xml:space="preserve">: </w:t>
      </w:r>
      <w:r w:rsidR="00DA1360">
        <w:rPr>
          <w:i/>
          <w:color w:val="000000"/>
          <w:u w:val="single"/>
          <w:lang w:val="en-GB"/>
        </w:rPr>
        <w:t>oskina</w:t>
      </w:r>
      <w:r w:rsidR="00DA1360" w:rsidRPr="00374F42">
        <w:rPr>
          <w:i/>
          <w:color w:val="000000"/>
          <w:u w:val="single"/>
        </w:rPr>
        <w:t>_</w:t>
      </w:r>
      <w:proofErr w:type="spellStart"/>
      <w:r w:rsidR="00DA1360">
        <w:rPr>
          <w:i/>
          <w:color w:val="000000"/>
          <w:u w:val="single"/>
          <w:lang w:val="en-GB"/>
        </w:rPr>
        <w:t>ed</w:t>
      </w:r>
      <w:proofErr w:type="spellEnd"/>
      <w:r w:rsidR="00DA1360" w:rsidRPr="00374F42">
        <w:rPr>
          <w:i/>
          <w:color w:val="000000"/>
          <w:u w:val="single"/>
        </w:rPr>
        <w:t>@</w:t>
      </w:r>
      <w:r w:rsidR="00DA1360">
        <w:rPr>
          <w:i/>
          <w:color w:val="000000"/>
          <w:u w:val="single"/>
          <w:lang w:val="en-GB"/>
        </w:rPr>
        <w:t>mail</w:t>
      </w:r>
      <w:r w:rsidR="00DA1360" w:rsidRPr="00374F42">
        <w:rPr>
          <w:i/>
          <w:color w:val="000000"/>
          <w:u w:val="single"/>
        </w:rPr>
        <w:t>.</w:t>
      </w:r>
      <w:proofErr w:type="spellStart"/>
      <w:r w:rsidR="00DA1360">
        <w:rPr>
          <w:i/>
          <w:color w:val="000000"/>
          <w:u w:val="single"/>
          <w:lang w:val="en-GB"/>
        </w:rPr>
        <w:t>ru</w:t>
      </w:r>
      <w:proofErr w:type="spellEnd"/>
      <w:r w:rsidRPr="00374F42">
        <w:rPr>
          <w:i/>
          <w:color w:val="000000"/>
        </w:rPr>
        <w:t xml:space="preserve"> </w:t>
      </w:r>
    </w:p>
    <w:p w14:paraId="4202FF2A" w14:textId="1FFF00F3" w:rsidR="00107330" w:rsidRDefault="000F6815" w:rsidP="00107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E40A8">
        <w:t>Селективное ги</w:t>
      </w:r>
      <w:r w:rsidR="00932C4A">
        <w:t>дрирование алкинов</w:t>
      </w:r>
      <w:r w:rsidR="007176F0">
        <w:t xml:space="preserve"> и диенов</w:t>
      </w:r>
      <w:r w:rsidR="00932C4A">
        <w:t xml:space="preserve"> имеет важное</w:t>
      </w:r>
      <w:r w:rsidRPr="00CE40A8">
        <w:t xml:space="preserve"> значение </w:t>
      </w:r>
      <w:r w:rsidR="00AC11E2">
        <w:t xml:space="preserve">в </w:t>
      </w:r>
      <w:r w:rsidRPr="00CE40A8">
        <w:t>нефтехимии, фармакологии и агрохимии.</w:t>
      </w:r>
      <w:r>
        <w:t xml:space="preserve"> </w:t>
      </w:r>
      <w:r w:rsidR="000B7971" w:rsidRPr="006A59C1">
        <w:rPr>
          <w:color w:val="000000"/>
        </w:rPr>
        <w:t xml:space="preserve">Высокую активность </w:t>
      </w:r>
      <w:r w:rsidR="002F343F">
        <w:rPr>
          <w:color w:val="000000"/>
        </w:rPr>
        <w:t>в</w:t>
      </w:r>
      <w:r w:rsidR="000B7971" w:rsidRPr="006A59C1">
        <w:rPr>
          <w:color w:val="000000"/>
        </w:rPr>
        <w:t xml:space="preserve"> </w:t>
      </w:r>
      <w:r w:rsidR="00286F38">
        <w:rPr>
          <w:color w:val="000000"/>
        </w:rPr>
        <w:t>данной реакции</w:t>
      </w:r>
      <w:r w:rsidR="000B7971" w:rsidRPr="006A59C1">
        <w:rPr>
          <w:color w:val="000000"/>
        </w:rPr>
        <w:t xml:space="preserve"> проявляют гетерогенные катализаторы на основе наночастиц пере</w:t>
      </w:r>
      <w:r w:rsidR="00671FBB" w:rsidRPr="006A59C1">
        <w:rPr>
          <w:color w:val="000000"/>
        </w:rPr>
        <w:t>ходных металлов</w:t>
      </w:r>
      <w:r w:rsidR="00554D1E">
        <w:rPr>
          <w:color w:val="000000"/>
        </w:rPr>
        <w:t xml:space="preserve">, причем наибольшей селективности </w:t>
      </w:r>
      <w:r w:rsidR="00554D1E" w:rsidRPr="00CE40A8">
        <w:t>удается добиться при использовании</w:t>
      </w:r>
      <w:r w:rsidR="00554D1E">
        <w:t xml:space="preserve"> палладия</w:t>
      </w:r>
      <w:r w:rsidR="008A16DB" w:rsidRPr="008A16DB">
        <w:t xml:space="preserve"> [1]</w:t>
      </w:r>
      <w:r w:rsidR="000B7971" w:rsidRPr="006A59C1">
        <w:rPr>
          <w:color w:val="000000"/>
        </w:rPr>
        <w:t xml:space="preserve">. </w:t>
      </w:r>
      <w:r w:rsidR="00554D1E">
        <w:rPr>
          <w:color w:val="000000"/>
        </w:rPr>
        <w:t xml:space="preserve">Однако </w:t>
      </w:r>
      <w:r w:rsidR="002F343F">
        <w:rPr>
          <w:color w:val="000000"/>
        </w:rPr>
        <w:t xml:space="preserve">ввиду его </w:t>
      </w:r>
      <w:r w:rsidR="00554D1E">
        <w:rPr>
          <w:color w:val="000000"/>
        </w:rPr>
        <w:t>высокой</w:t>
      </w:r>
      <w:r w:rsidR="001A3489" w:rsidRPr="00002CEC">
        <w:rPr>
          <w:color w:val="000000"/>
        </w:rPr>
        <w:t xml:space="preserve"> стоимост</w:t>
      </w:r>
      <w:r w:rsidR="002F343F">
        <w:rPr>
          <w:color w:val="000000"/>
        </w:rPr>
        <w:t>и, перспективной также представляется</w:t>
      </w:r>
      <w:r w:rsidR="00554D1E">
        <w:rPr>
          <w:color w:val="000000"/>
        </w:rPr>
        <w:t xml:space="preserve"> разработка катализаторов на основе</w:t>
      </w:r>
      <w:r w:rsidR="00554D1E" w:rsidRPr="00002CEC">
        <w:rPr>
          <w:color w:val="000000"/>
        </w:rPr>
        <w:t xml:space="preserve"> </w:t>
      </w:r>
      <w:r w:rsidR="002F343F">
        <w:rPr>
          <w:color w:val="000000"/>
        </w:rPr>
        <w:t>недрагоценных</w:t>
      </w:r>
      <w:r w:rsidR="00554D1E" w:rsidRPr="00002CEC">
        <w:rPr>
          <w:color w:val="000000"/>
        </w:rPr>
        <w:t xml:space="preserve"> металл</w:t>
      </w:r>
      <w:r w:rsidR="00107330">
        <w:rPr>
          <w:color w:val="000000"/>
        </w:rPr>
        <w:t>ов, например,</w:t>
      </w:r>
      <w:r w:rsidR="00554D1E" w:rsidRPr="00002CEC">
        <w:rPr>
          <w:color w:val="000000"/>
        </w:rPr>
        <w:t xml:space="preserve"> никел</w:t>
      </w:r>
      <w:r w:rsidR="00107330">
        <w:rPr>
          <w:color w:val="000000"/>
        </w:rPr>
        <w:t>я</w:t>
      </w:r>
      <w:r w:rsidR="001A3489" w:rsidRPr="00002CEC">
        <w:rPr>
          <w:color w:val="000000"/>
        </w:rPr>
        <w:t xml:space="preserve">. </w:t>
      </w:r>
    </w:p>
    <w:p w14:paraId="7251A3D2" w14:textId="2ADCB86B" w:rsidR="000F6815" w:rsidRPr="000F6815" w:rsidRDefault="000F6815" w:rsidP="000F6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6815">
        <w:rPr>
          <w:color w:val="000000"/>
        </w:rPr>
        <w:t xml:space="preserve">Выбор носителя играет важную роль в селективном гидрировании, поскольку </w:t>
      </w:r>
      <w:r w:rsidR="00286F38">
        <w:rPr>
          <w:color w:val="000000"/>
        </w:rPr>
        <w:t xml:space="preserve">он не только препятствует агрегации частиц, но и определяет </w:t>
      </w:r>
      <w:r w:rsidRPr="000F6815">
        <w:rPr>
          <w:color w:val="000000"/>
        </w:rPr>
        <w:t>ключевые</w:t>
      </w:r>
      <w:r w:rsidR="00286F38">
        <w:rPr>
          <w:color w:val="000000"/>
        </w:rPr>
        <w:t xml:space="preserve"> </w:t>
      </w:r>
      <w:r w:rsidRPr="000F6815">
        <w:rPr>
          <w:color w:val="000000"/>
        </w:rPr>
        <w:t>характеристики</w:t>
      </w:r>
      <w:r w:rsidR="00286F38">
        <w:rPr>
          <w:color w:val="000000"/>
        </w:rPr>
        <w:t xml:space="preserve"> активной фазы:</w:t>
      </w:r>
      <w:r w:rsidRPr="000F6815">
        <w:rPr>
          <w:color w:val="000000"/>
        </w:rPr>
        <w:t xml:space="preserve"> </w:t>
      </w:r>
      <w:r w:rsidR="00286F38">
        <w:rPr>
          <w:color w:val="000000"/>
        </w:rPr>
        <w:t>морфологию</w:t>
      </w:r>
      <w:r w:rsidRPr="000F6815">
        <w:rPr>
          <w:color w:val="000000"/>
        </w:rPr>
        <w:t xml:space="preserve"> частиц, электро</w:t>
      </w:r>
      <w:r>
        <w:rPr>
          <w:color w:val="000000"/>
        </w:rPr>
        <w:t xml:space="preserve">нные </w:t>
      </w:r>
      <w:r w:rsidR="00286F38">
        <w:rPr>
          <w:color w:val="000000"/>
        </w:rPr>
        <w:t>и геометрические параметры активных центров</w:t>
      </w:r>
      <w:r>
        <w:rPr>
          <w:color w:val="000000"/>
        </w:rPr>
        <w:t xml:space="preserve">. </w:t>
      </w:r>
      <w:r w:rsidR="00D454C8">
        <w:rPr>
          <w:color w:val="000000"/>
        </w:rPr>
        <w:t>В последние годы п</w:t>
      </w:r>
      <w:r w:rsidR="00D13D2B" w:rsidRPr="006A59C1">
        <w:rPr>
          <w:color w:val="000000"/>
        </w:rPr>
        <w:t>ерспективными носителями</w:t>
      </w:r>
      <w:r w:rsidR="00D454C8">
        <w:rPr>
          <w:color w:val="000000"/>
        </w:rPr>
        <w:t xml:space="preserve"> </w:t>
      </w:r>
      <w:r w:rsidR="00D13D2B" w:rsidRPr="006A59C1">
        <w:rPr>
          <w:color w:val="000000"/>
        </w:rPr>
        <w:t>показали себя</w:t>
      </w:r>
      <w:r w:rsidR="00D13D2B" w:rsidRPr="00002CEC">
        <w:rPr>
          <w:color w:val="000000"/>
        </w:rPr>
        <w:t xml:space="preserve"> порис</w:t>
      </w:r>
      <w:r w:rsidR="008A6C6F" w:rsidRPr="00002CEC">
        <w:rPr>
          <w:color w:val="000000"/>
        </w:rPr>
        <w:t>тые ароматические каркасы (PAF)</w:t>
      </w:r>
      <w:r w:rsidR="00D454C8">
        <w:rPr>
          <w:color w:val="000000"/>
        </w:rPr>
        <w:t xml:space="preserve"> –</w:t>
      </w:r>
      <w:r w:rsidRPr="000F6815">
        <w:rPr>
          <w:color w:val="000000"/>
        </w:rPr>
        <w:t xml:space="preserve"> класс углеродных материалов, структура которых образована ароматическими кольцами, связанными друг с другом ковалентными С–С связями. </w:t>
      </w:r>
    </w:p>
    <w:p w14:paraId="28E7DD44" w14:textId="0AE92EEB" w:rsidR="001A3489" w:rsidRPr="0081216C" w:rsidRDefault="00107330" w:rsidP="000F68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В данной работе активность никелевых катализаторов на основе азотсодержащих пористых</w:t>
      </w:r>
      <w:r w:rsidR="00C44542">
        <w:rPr>
          <w:color w:val="000000"/>
        </w:rPr>
        <w:t xml:space="preserve"> ароматических</w:t>
      </w:r>
      <w:r>
        <w:rPr>
          <w:color w:val="000000"/>
        </w:rPr>
        <w:t xml:space="preserve"> каркасов </w:t>
      </w:r>
      <w:r w:rsidR="00C44542">
        <w:rPr>
          <w:color w:val="000000"/>
          <w:lang w:val="en-US"/>
        </w:rPr>
        <w:t>P</w:t>
      </w:r>
      <w:r w:rsidR="00C44542" w:rsidRPr="00C44542">
        <w:rPr>
          <w:color w:val="000000"/>
        </w:rPr>
        <w:t>3</w:t>
      </w:r>
      <w:r w:rsidR="00D454C8">
        <w:rPr>
          <w:color w:val="000000"/>
          <w:lang w:val="en-US"/>
        </w:rPr>
        <w:t>IDPN</w:t>
      </w:r>
      <w:r w:rsidR="00C44542">
        <w:rPr>
          <w:color w:val="000000"/>
        </w:rPr>
        <w:t xml:space="preserve"> и</w:t>
      </w:r>
      <w:r w:rsidR="00C44542" w:rsidRPr="00C44542">
        <w:rPr>
          <w:color w:val="000000"/>
        </w:rPr>
        <w:t xml:space="preserve"> </w:t>
      </w:r>
      <w:r w:rsidR="00C44542">
        <w:rPr>
          <w:color w:val="000000"/>
          <w:lang w:val="en-US"/>
        </w:rPr>
        <w:t>P</w:t>
      </w:r>
      <w:r w:rsidR="00C44542" w:rsidRPr="00C44542">
        <w:rPr>
          <w:color w:val="000000"/>
        </w:rPr>
        <w:t>3</w:t>
      </w:r>
      <w:r w:rsidR="00C44542">
        <w:rPr>
          <w:color w:val="000000"/>
          <w:lang w:val="en-US"/>
        </w:rPr>
        <w:t>N</w:t>
      </w:r>
      <w:r w:rsidR="00C44542" w:rsidRPr="00C44542">
        <w:rPr>
          <w:color w:val="000000"/>
        </w:rPr>
        <w:t>2</w:t>
      </w:r>
      <w:r w:rsidR="00C44542">
        <w:rPr>
          <w:color w:val="000000"/>
        </w:rPr>
        <w:t xml:space="preserve"> </w:t>
      </w:r>
      <w:r w:rsidR="00C44542" w:rsidRPr="00002CEC">
        <w:rPr>
          <w:color w:val="000000"/>
        </w:rPr>
        <w:t>(Рис.</w:t>
      </w:r>
      <w:r w:rsidR="00C44542">
        <w:rPr>
          <w:color w:val="000000"/>
        </w:rPr>
        <w:t xml:space="preserve"> </w:t>
      </w:r>
      <w:r w:rsidR="00C44542" w:rsidRPr="00002CEC">
        <w:rPr>
          <w:color w:val="000000"/>
        </w:rPr>
        <w:t>1)</w:t>
      </w:r>
      <w:r w:rsidR="00C44542">
        <w:rPr>
          <w:color w:val="000000"/>
        </w:rPr>
        <w:t xml:space="preserve"> была исследована в селективном гидрировании ряда непредельных субстратов.</w:t>
      </w:r>
      <w:r w:rsidR="00D454C8" w:rsidRPr="00D454C8">
        <w:rPr>
          <w:color w:val="000000"/>
        </w:rPr>
        <w:t xml:space="preserve"> </w:t>
      </w:r>
      <w:r w:rsidR="00D454C8" w:rsidRPr="00002CEC">
        <w:rPr>
          <w:color w:val="000000"/>
        </w:rPr>
        <w:t>Иммобилизацию наночастиц никеля в структуру порист</w:t>
      </w:r>
      <w:r w:rsidR="00D454C8">
        <w:rPr>
          <w:color w:val="000000"/>
        </w:rPr>
        <w:t>ых</w:t>
      </w:r>
      <w:r w:rsidR="00D454C8" w:rsidRPr="00002CEC">
        <w:rPr>
          <w:color w:val="000000"/>
        </w:rPr>
        <w:t xml:space="preserve"> ароматическ</w:t>
      </w:r>
      <w:r w:rsidR="00D454C8">
        <w:rPr>
          <w:color w:val="000000"/>
        </w:rPr>
        <w:t>их</w:t>
      </w:r>
      <w:r w:rsidR="00D454C8" w:rsidRPr="00002CEC">
        <w:rPr>
          <w:color w:val="000000"/>
        </w:rPr>
        <w:t xml:space="preserve"> каркас</w:t>
      </w:r>
      <w:r w:rsidR="00D454C8">
        <w:rPr>
          <w:color w:val="000000"/>
        </w:rPr>
        <w:t>ов</w:t>
      </w:r>
      <w:r w:rsidR="00D454C8" w:rsidRPr="00002CEC">
        <w:rPr>
          <w:color w:val="000000"/>
        </w:rPr>
        <w:t xml:space="preserve"> осуществляли путем </w:t>
      </w:r>
      <w:r w:rsidR="00D454C8">
        <w:rPr>
          <w:color w:val="000000"/>
        </w:rPr>
        <w:t>их</w:t>
      </w:r>
      <w:r w:rsidR="00D454C8" w:rsidRPr="00002CEC">
        <w:rPr>
          <w:color w:val="000000"/>
        </w:rPr>
        <w:t xml:space="preserve"> пропитки раствором </w:t>
      </w:r>
      <w:proofErr w:type="spellStart"/>
      <w:r w:rsidR="00D454C8" w:rsidRPr="00002CEC">
        <w:rPr>
          <w:color w:val="000000"/>
        </w:rPr>
        <w:t>гексагидрата</w:t>
      </w:r>
      <w:proofErr w:type="spellEnd"/>
      <w:r w:rsidR="00D454C8" w:rsidRPr="00002CEC">
        <w:rPr>
          <w:color w:val="000000"/>
        </w:rPr>
        <w:t xml:space="preserve"> хлорида никеля (II) в этаноле с дальнейшим восстановлением водородом.</w:t>
      </w:r>
      <w:r w:rsidR="00D454C8">
        <w:rPr>
          <w:color w:val="000000"/>
        </w:rPr>
        <w:t xml:space="preserve"> Массовая доля</w:t>
      </w:r>
      <w:r w:rsidR="00D454C8" w:rsidRPr="00002CEC">
        <w:rPr>
          <w:color w:val="000000"/>
        </w:rPr>
        <w:t xml:space="preserve"> никеля в катализаторе Ni</w:t>
      </w:r>
      <w:r w:rsidR="00D454C8">
        <w:rPr>
          <w:color w:val="000000"/>
        </w:rPr>
        <w:t>-</w:t>
      </w:r>
      <w:r w:rsidR="00C76FC6">
        <w:rPr>
          <w:color w:val="000000"/>
        </w:rPr>
        <w:t>P3</w:t>
      </w:r>
      <w:r w:rsidR="00C76FC6">
        <w:rPr>
          <w:color w:val="000000"/>
          <w:lang w:val="en-GB"/>
        </w:rPr>
        <w:t>IDPN</w:t>
      </w:r>
      <w:r w:rsidR="00D454C8">
        <w:rPr>
          <w:color w:val="000000"/>
        </w:rPr>
        <w:t xml:space="preserve"> </w:t>
      </w:r>
      <w:r w:rsidR="00D454C8" w:rsidRPr="00002CEC">
        <w:rPr>
          <w:color w:val="000000"/>
        </w:rPr>
        <w:t>составил</w:t>
      </w:r>
      <w:r w:rsidR="00D454C8">
        <w:rPr>
          <w:color w:val="000000"/>
        </w:rPr>
        <w:t>а</w:t>
      </w:r>
      <w:r w:rsidR="00D454C8" w:rsidRPr="00002CEC">
        <w:rPr>
          <w:color w:val="000000"/>
        </w:rPr>
        <w:t xml:space="preserve"> 0.5</w:t>
      </w:r>
      <w:r w:rsidR="00D454C8">
        <w:rPr>
          <w:color w:val="000000"/>
        </w:rPr>
        <w:t>%,</w:t>
      </w:r>
      <w:r w:rsidR="00D454C8" w:rsidRPr="00002CEC">
        <w:rPr>
          <w:color w:val="000000"/>
        </w:rPr>
        <w:t xml:space="preserve"> в Ni</w:t>
      </w:r>
      <w:r w:rsidR="00D454C8">
        <w:rPr>
          <w:color w:val="000000"/>
        </w:rPr>
        <w:t>-</w:t>
      </w:r>
      <w:r w:rsidR="00D454C8" w:rsidRPr="00002CEC">
        <w:rPr>
          <w:color w:val="000000"/>
        </w:rPr>
        <w:t xml:space="preserve">P3N2 – 1.5%. </w:t>
      </w:r>
    </w:p>
    <w:p w14:paraId="26B1BD49" w14:textId="19582C70" w:rsidR="0081216C" w:rsidRDefault="00553447" w:rsidP="00E8708D">
      <w:pPr>
        <w:pStyle w:val="a5"/>
        <w:ind w:left="0" w:firstLine="850"/>
        <w:jc w:val="center"/>
      </w:pPr>
      <w:r>
        <w:rPr>
          <w:noProof/>
        </w:rPr>
        <w:drawing>
          <wp:inline distT="0" distB="0" distL="0" distR="0" wp14:anchorId="34B59B56" wp14:editId="33E46C75">
            <wp:extent cx="3528613" cy="141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05" cy="14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25475" w14:textId="6653F076" w:rsidR="0081216C" w:rsidRPr="0081216C" w:rsidRDefault="0081216C" w:rsidP="00094AD5">
      <w:pPr>
        <w:pStyle w:val="a5"/>
        <w:spacing w:after="120"/>
        <w:ind w:left="0" w:firstLine="851"/>
        <w:jc w:val="center"/>
      </w:pPr>
      <w:r w:rsidRPr="00D454C8">
        <w:rPr>
          <w:b/>
          <w:bCs/>
        </w:rPr>
        <w:t>Рис.1.</w:t>
      </w:r>
      <w:r>
        <w:t xml:space="preserve"> </w:t>
      </w:r>
      <w:r w:rsidR="00D454C8">
        <w:t>Структура а</w:t>
      </w:r>
      <w:r>
        <w:t>зотсодержащи</w:t>
      </w:r>
      <w:r w:rsidR="00D454C8">
        <w:t>х</w:t>
      </w:r>
      <w:r>
        <w:t xml:space="preserve"> </w:t>
      </w:r>
      <w:r>
        <w:rPr>
          <w:lang w:val="en-GB"/>
        </w:rPr>
        <w:t>PAF</w:t>
      </w:r>
      <w:r w:rsidR="00D454C8">
        <w:t>:</w:t>
      </w:r>
      <w:r>
        <w:t xml:space="preserve"> </w:t>
      </w:r>
      <w:r w:rsidR="00D454C8">
        <w:t>(</w:t>
      </w:r>
      <w:r w:rsidRPr="0081216C">
        <w:rPr>
          <w:b/>
          <w:lang w:val="en-GB"/>
        </w:rPr>
        <w:t>A</w:t>
      </w:r>
      <w:r w:rsidR="00D454C8">
        <w:rPr>
          <w:b/>
        </w:rPr>
        <w:t>)</w:t>
      </w:r>
      <w:r w:rsidRPr="0081216C">
        <w:t xml:space="preserve"> </w:t>
      </w:r>
      <w:r>
        <w:rPr>
          <w:lang w:val="en-GB"/>
        </w:rPr>
        <w:t>P</w:t>
      </w:r>
      <w:r w:rsidRPr="0081216C">
        <w:t>3</w:t>
      </w:r>
      <w:r w:rsidR="00D454C8">
        <w:rPr>
          <w:lang w:val="en-GB"/>
        </w:rPr>
        <w:t>IDP</w:t>
      </w:r>
      <w:r>
        <w:rPr>
          <w:lang w:val="en-GB"/>
        </w:rPr>
        <w:t>N</w:t>
      </w:r>
      <w:r w:rsidR="00D454C8">
        <w:t>,</w:t>
      </w:r>
      <w:r>
        <w:t xml:space="preserve"> </w:t>
      </w:r>
      <w:r w:rsidR="00D454C8">
        <w:t>(</w:t>
      </w:r>
      <w:r w:rsidRPr="0081216C">
        <w:rPr>
          <w:b/>
          <w:lang w:val="en-GB"/>
        </w:rPr>
        <w:t>B</w:t>
      </w:r>
      <w:r w:rsidR="00D454C8">
        <w:rPr>
          <w:b/>
        </w:rPr>
        <w:t>)</w:t>
      </w:r>
      <w:r w:rsidRPr="0081216C">
        <w:t xml:space="preserve"> </w:t>
      </w:r>
      <w:r>
        <w:rPr>
          <w:lang w:val="en-GB"/>
        </w:rPr>
        <w:t>P</w:t>
      </w:r>
      <w:r w:rsidRPr="0081216C">
        <w:t>3</w:t>
      </w:r>
      <w:r>
        <w:rPr>
          <w:lang w:val="en-GB"/>
        </w:rPr>
        <w:t>N</w:t>
      </w:r>
      <w:r w:rsidRPr="0081216C">
        <w:t>2</w:t>
      </w:r>
      <w:r w:rsidR="00D454C8">
        <w:t>.</w:t>
      </w:r>
    </w:p>
    <w:p w14:paraId="3711151F" w14:textId="65613137" w:rsidR="00D454C8" w:rsidRPr="00094AD5" w:rsidRDefault="006A59C1" w:rsidP="00094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2CEC">
        <w:rPr>
          <w:color w:val="000000"/>
        </w:rPr>
        <w:t>Акт</w:t>
      </w:r>
      <w:r w:rsidR="008A2864" w:rsidRPr="00002CEC">
        <w:rPr>
          <w:color w:val="000000"/>
        </w:rPr>
        <w:t>ивность</w:t>
      </w:r>
      <w:r w:rsidR="00EF1EF5" w:rsidRPr="00002CEC">
        <w:rPr>
          <w:color w:val="000000"/>
        </w:rPr>
        <w:t xml:space="preserve"> и селективность</w:t>
      </w:r>
      <w:r w:rsidR="008A2864" w:rsidRPr="00002CEC">
        <w:rPr>
          <w:color w:val="000000"/>
        </w:rPr>
        <w:t xml:space="preserve"> катализаторов</w:t>
      </w:r>
      <w:r w:rsidRPr="00002CEC">
        <w:rPr>
          <w:color w:val="000000"/>
        </w:rPr>
        <w:t xml:space="preserve"> </w:t>
      </w:r>
      <w:r w:rsidR="00EF1EF5" w:rsidRPr="00002CEC">
        <w:rPr>
          <w:color w:val="000000"/>
        </w:rPr>
        <w:t xml:space="preserve">испытывали в реакции </w:t>
      </w:r>
      <w:r w:rsidRPr="00002CEC">
        <w:rPr>
          <w:color w:val="000000"/>
        </w:rPr>
        <w:t>гидриров</w:t>
      </w:r>
      <w:r w:rsidR="00EF1EF5" w:rsidRPr="00002CEC">
        <w:rPr>
          <w:color w:val="000000"/>
        </w:rPr>
        <w:t>ания</w:t>
      </w:r>
      <w:r w:rsidR="00722E5F" w:rsidRPr="00002CEC">
        <w:rPr>
          <w:color w:val="000000"/>
        </w:rPr>
        <w:t xml:space="preserve"> ряда алкинов и диенов </w:t>
      </w:r>
      <w:r w:rsidR="00D454C8">
        <w:rPr>
          <w:color w:val="000000"/>
        </w:rPr>
        <w:t>различного строения</w:t>
      </w:r>
      <w:r w:rsidRPr="00002CEC">
        <w:rPr>
          <w:color w:val="000000"/>
        </w:rPr>
        <w:t>.</w:t>
      </w:r>
      <w:r w:rsidR="00100E8A" w:rsidRPr="00002CEC">
        <w:rPr>
          <w:color w:val="000000"/>
        </w:rPr>
        <w:t xml:space="preserve"> Для каждого типа субстрата исследовали влияние модификации PAF на морфологию и каталитическую активность наночастиц. </w:t>
      </w:r>
      <w:r w:rsidR="000E123A">
        <w:rPr>
          <w:color w:val="000000"/>
        </w:rPr>
        <w:t xml:space="preserve">Катализатор </w:t>
      </w:r>
      <w:r w:rsidR="000E123A">
        <w:rPr>
          <w:color w:val="000000"/>
          <w:lang w:val="en-GB"/>
        </w:rPr>
        <w:t>Ni</w:t>
      </w:r>
      <w:r w:rsidR="00C53F3D">
        <w:rPr>
          <w:color w:val="000000"/>
        </w:rPr>
        <w:t>-</w:t>
      </w:r>
      <w:r w:rsidR="000E123A">
        <w:rPr>
          <w:color w:val="000000"/>
          <w:lang w:val="en-GB"/>
        </w:rPr>
        <w:t>P</w:t>
      </w:r>
      <w:r w:rsidR="000E123A" w:rsidRPr="000E123A">
        <w:rPr>
          <w:color w:val="000000"/>
        </w:rPr>
        <w:t>3</w:t>
      </w:r>
      <w:r w:rsidR="00545B11">
        <w:rPr>
          <w:color w:val="000000"/>
          <w:lang w:val="en-US"/>
        </w:rPr>
        <w:t>IDPN</w:t>
      </w:r>
      <w:r w:rsidR="000E123A" w:rsidRPr="000E123A">
        <w:rPr>
          <w:color w:val="000000"/>
        </w:rPr>
        <w:t xml:space="preserve"> </w:t>
      </w:r>
      <w:r w:rsidR="000E123A">
        <w:rPr>
          <w:color w:val="000000"/>
        </w:rPr>
        <w:t xml:space="preserve">проявил большую активность и селективность </w:t>
      </w:r>
      <w:r w:rsidR="00545B11">
        <w:rPr>
          <w:color w:val="000000"/>
        </w:rPr>
        <w:t>в</w:t>
      </w:r>
      <w:r w:rsidR="000E123A">
        <w:rPr>
          <w:color w:val="000000"/>
        </w:rPr>
        <w:t xml:space="preserve"> гидрировании ацети</w:t>
      </w:r>
      <w:r w:rsidR="00607133">
        <w:rPr>
          <w:color w:val="000000"/>
        </w:rPr>
        <w:t xml:space="preserve">ленов </w:t>
      </w:r>
      <w:r w:rsidR="000E123A">
        <w:rPr>
          <w:color w:val="000000"/>
        </w:rPr>
        <w:t xml:space="preserve">по сравнению с катализатором </w:t>
      </w:r>
      <w:r w:rsidR="000E123A">
        <w:rPr>
          <w:color w:val="000000"/>
          <w:lang w:val="en-GB"/>
        </w:rPr>
        <w:t>Ni</w:t>
      </w:r>
      <w:r w:rsidR="00C53F3D">
        <w:rPr>
          <w:color w:val="000000"/>
        </w:rPr>
        <w:t>-</w:t>
      </w:r>
      <w:r w:rsidR="000E123A">
        <w:rPr>
          <w:color w:val="000000"/>
          <w:lang w:val="en-GB"/>
        </w:rPr>
        <w:t>P</w:t>
      </w:r>
      <w:r w:rsidR="000E123A" w:rsidRPr="000E123A">
        <w:rPr>
          <w:color w:val="000000"/>
        </w:rPr>
        <w:t>3</w:t>
      </w:r>
      <w:r w:rsidR="000E123A">
        <w:rPr>
          <w:color w:val="000000"/>
          <w:lang w:val="en-GB"/>
        </w:rPr>
        <w:t>N</w:t>
      </w:r>
      <w:r w:rsidR="000E123A" w:rsidRPr="000E123A">
        <w:rPr>
          <w:color w:val="000000"/>
        </w:rPr>
        <w:t>2.</w:t>
      </w:r>
      <w:r w:rsidR="00545B11">
        <w:rPr>
          <w:color w:val="000000"/>
        </w:rPr>
        <w:t xml:space="preserve"> Например, 40% конверсии фенилацетилена с селективностью 98%</w:t>
      </w:r>
      <w:r w:rsidR="001E1787">
        <w:rPr>
          <w:color w:val="000000"/>
        </w:rPr>
        <w:t xml:space="preserve"> по стиролу</w:t>
      </w:r>
      <w:r w:rsidR="00545B11">
        <w:rPr>
          <w:color w:val="000000"/>
        </w:rPr>
        <w:t xml:space="preserve"> для </w:t>
      </w:r>
      <w:r w:rsidR="00545B11">
        <w:rPr>
          <w:color w:val="000000"/>
          <w:lang w:val="en-GB"/>
        </w:rPr>
        <w:t>Ni</w:t>
      </w:r>
      <w:r w:rsidR="00545B11">
        <w:rPr>
          <w:color w:val="000000"/>
        </w:rPr>
        <w:t>-</w:t>
      </w:r>
      <w:r w:rsidR="00545B11">
        <w:rPr>
          <w:color w:val="000000"/>
          <w:lang w:val="en-GB"/>
        </w:rPr>
        <w:t>P</w:t>
      </w:r>
      <w:r w:rsidR="00545B11" w:rsidRPr="000E123A">
        <w:rPr>
          <w:color w:val="000000"/>
        </w:rPr>
        <w:t>3</w:t>
      </w:r>
      <w:r w:rsidR="00545B11">
        <w:rPr>
          <w:color w:val="000000"/>
          <w:lang w:val="en-GB"/>
        </w:rPr>
        <w:t>N</w:t>
      </w:r>
      <w:r w:rsidR="00545B11" w:rsidRPr="000E123A">
        <w:rPr>
          <w:color w:val="000000"/>
        </w:rPr>
        <w:t>2</w:t>
      </w:r>
      <w:r w:rsidR="00545B11">
        <w:rPr>
          <w:color w:val="000000"/>
        </w:rPr>
        <w:t xml:space="preserve"> удалось добиться при 80℃, </w:t>
      </w:r>
      <w:r w:rsidR="001E1787">
        <w:rPr>
          <w:color w:val="000000"/>
        </w:rPr>
        <w:t>3</w:t>
      </w:r>
      <w:r w:rsidR="00545B11">
        <w:rPr>
          <w:color w:val="000000"/>
        </w:rPr>
        <w:t xml:space="preserve">0 атм </w:t>
      </w:r>
      <w:r w:rsidR="00545B11">
        <w:rPr>
          <w:color w:val="000000"/>
          <w:lang w:val="en-US"/>
        </w:rPr>
        <w:t>H</w:t>
      </w:r>
      <w:r w:rsidR="00545B11" w:rsidRPr="00545B11">
        <w:rPr>
          <w:color w:val="000000"/>
          <w:vertAlign w:val="subscript"/>
        </w:rPr>
        <w:t>2</w:t>
      </w:r>
      <w:r w:rsidR="00545B11">
        <w:rPr>
          <w:color w:val="000000"/>
        </w:rPr>
        <w:t xml:space="preserve"> и соотношении субстрат/</w:t>
      </w:r>
      <w:r w:rsidR="005F6197">
        <w:rPr>
          <w:color w:val="000000"/>
          <w:lang w:val="en-US"/>
        </w:rPr>
        <w:t>Ni</w:t>
      </w:r>
      <w:r w:rsidR="00545B11" w:rsidRPr="00545B11">
        <w:rPr>
          <w:color w:val="000000"/>
        </w:rPr>
        <w:t xml:space="preserve"> = </w:t>
      </w:r>
      <w:r w:rsidR="00545B11">
        <w:rPr>
          <w:color w:val="000000"/>
        </w:rPr>
        <w:t xml:space="preserve">20000 </w:t>
      </w:r>
      <w:r w:rsidR="001E1787">
        <w:rPr>
          <w:color w:val="000000"/>
        </w:rPr>
        <w:t>(</w:t>
      </w:r>
      <w:r w:rsidR="00545B11">
        <w:rPr>
          <w:color w:val="000000"/>
        </w:rPr>
        <w:t>моль</w:t>
      </w:r>
      <w:r w:rsidR="001E1787">
        <w:rPr>
          <w:color w:val="000000"/>
        </w:rPr>
        <w:t>/моль)</w:t>
      </w:r>
      <w:r w:rsidR="00545B11">
        <w:rPr>
          <w:color w:val="000000"/>
        </w:rPr>
        <w:t xml:space="preserve">. В то же время, </w:t>
      </w:r>
      <w:r w:rsidR="001E1787">
        <w:rPr>
          <w:color w:val="000000"/>
        </w:rPr>
        <w:t xml:space="preserve">для катализатора </w:t>
      </w:r>
      <w:r w:rsidR="001E1787">
        <w:rPr>
          <w:color w:val="000000"/>
          <w:lang w:val="en-GB"/>
        </w:rPr>
        <w:t>Ni</w:t>
      </w:r>
      <w:r w:rsidR="001E1787">
        <w:rPr>
          <w:color w:val="000000"/>
        </w:rPr>
        <w:t>-</w:t>
      </w:r>
      <w:r w:rsidR="001E1787">
        <w:rPr>
          <w:color w:val="000000"/>
          <w:lang w:val="en-GB"/>
        </w:rPr>
        <w:t>P</w:t>
      </w:r>
      <w:r w:rsidR="001E1787" w:rsidRPr="00D6589C">
        <w:rPr>
          <w:color w:val="000000"/>
        </w:rPr>
        <w:t>3</w:t>
      </w:r>
      <w:r w:rsidR="001E1787">
        <w:rPr>
          <w:color w:val="000000"/>
          <w:lang w:val="en-US"/>
        </w:rPr>
        <w:t>IDPN</w:t>
      </w:r>
      <w:r w:rsidR="001E1787" w:rsidRPr="001E1787">
        <w:rPr>
          <w:color w:val="000000"/>
        </w:rPr>
        <w:t xml:space="preserve"> 50% </w:t>
      </w:r>
      <w:r w:rsidR="001E1787">
        <w:rPr>
          <w:color w:val="000000"/>
        </w:rPr>
        <w:t xml:space="preserve">конверсию фенилацетилена с сохранением той же селективности по стиролу наблюдали уже после 30 минут реакции при 80℃, 10 атм </w:t>
      </w:r>
      <w:r w:rsidR="001E1787">
        <w:rPr>
          <w:color w:val="000000"/>
          <w:lang w:val="en-US"/>
        </w:rPr>
        <w:t>H</w:t>
      </w:r>
      <w:r w:rsidR="001E1787" w:rsidRPr="00545B11">
        <w:rPr>
          <w:color w:val="000000"/>
          <w:vertAlign w:val="subscript"/>
        </w:rPr>
        <w:t>2</w:t>
      </w:r>
      <w:r w:rsidR="001E1787">
        <w:rPr>
          <w:color w:val="000000"/>
        </w:rPr>
        <w:t xml:space="preserve"> и соотношении субстрат/</w:t>
      </w:r>
      <w:r w:rsidR="005F6197">
        <w:rPr>
          <w:color w:val="000000"/>
          <w:lang w:val="en-GB"/>
        </w:rPr>
        <w:t>Ni</w:t>
      </w:r>
      <w:r w:rsidR="001E1787" w:rsidRPr="00545B11">
        <w:rPr>
          <w:color w:val="000000"/>
        </w:rPr>
        <w:t xml:space="preserve"> = </w:t>
      </w:r>
      <w:r w:rsidR="001E1787">
        <w:rPr>
          <w:color w:val="000000"/>
        </w:rPr>
        <w:t>40000 (моль/моль).</w:t>
      </w:r>
      <w:r w:rsidR="000E123A" w:rsidRPr="000E123A">
        <w:rPr>
          <w:color w:val="000000"/>
        </w:rPr>
        <w:t xml:space="preserve"> </w:t>
      </w:r>
      <w:r w:rsidR="000E123A">
        <w:rPr>
          <w:color w:val="000000"/>
        </w:rPr>
        <w:t xml:space="preserve">Кроме того, катализатор </w:t>
      </w:r>
      <w:r w:rsidR="000E123A">
        <w:rPr>
          <w:color w:val="000000"/>
          <w:lang w:val="en-GB"/>
        </w:rPr>
        <w:t>Ni</w:t>
      </w:r>
      <w:r w:rsidR="00C53F3D">
        <w:rPr>
          <w:color w:val="000000"/>
        </w:rPr>
        <w:t>-</w:t>
      </w:r>
      <w:r w:rsidR="000E123A">
        <w:rPr>
          <w:color w:val="000000"/>
          <w:lang w:val="en-GB"/>
        </w:rPr>
        <w:t>P</w:t>
      </w:r>
      <w:r w:rsidR="000E123A" w:rsidRPr="00D6589C">
        <w:rPr>
          <w:color w:val="000000"/>
        </w:rPr>
        <w:t>3</w:t>
      </w:r>
      <w:r w:rsidR="000E123A">
        <w:rPr>
          <w:color w:val="000000"/>
          <w:lang w:val="en-GB"/>
        </w:rPr>
        <w:t>N</w:t>
      </w:r>
      <w:r w:rsidR="000E123A" w:rsidRPr="00D6589C">
        <w:rPr>
          <w:color w:val="000000"/>
        </w:rPr>
        <w:t xml:space="preserve">2 </w:t>
      </w:r>
      <w:r w:rsidR="00D6589C">
        <w:rPr>
          <w:color w:val="000000"/>
        </w:rPr>
        <w:t xml:space="preserve">со временем дезактивировался, в отличие от </w:t>
      </w:r>
      <w:r w:rsidR="00D6589C">
        <w:rPr>
          <w:color w:val="000000"/>
          <w:lang w:val="en-GB"/>
        </w:rPr>
        <w:t>Ni</w:t>
      </w:r>
      <w:r w:rsidR="00C53F3D">
        <w:rPr>
          <w:color w:val="000000"/>
        </w:rPr>
        <w:t>-</w:t>
      </w:r>
      <w:r w:rsidR="00D6589C">
        <w:rPr>
          <w:color w:val="000000"/>
          <w:lang w:val="en-GB"/>
        </w:rPr>
        <w:t>P</w:t>
      </w:r>
      <w:r w:rsidR="00D6589C" w:rsidRPr="00D6589C">
        <w:rPr>
          <w:color w:val="000000"/>
        </w:rPr>
        <w:t>3</w:t>
      </w:r>
      <w:r w:rsidR="001E1787">
        <w:rPr>
          <w:color w:val="000000"/>
          <w:lang w:val="en-US"/>
        </w:rPr>
        <w:t>IDPN</w:t>
      </w:r>
      <w:r w:rsidR="00D6589C">
        <w:rPr>
          <w:color w:val="000000"/>
        </w:rPr>
        <w:t>, который был устойчив к окислению.</w:t>
      </w:r>
    </w:p>
    <w:p w14:paraId="2F07383E" w14:textId="073FD668" w:rsidR="00AC11E2" w:rsidRDefault="00E8708D" w:rsidP="00094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4E318924" w14:textId="6FD5202B" w:rsidR="00242102" w:rsidRPr="000B198A" w:rsidRDefault="00604A84" w:rsidP="00A026A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425" w:hanging="357"/>
        <w:rPr>
          <w:lang w:val="en-US"/>
        </w:rPr>
      </w:pPr>
      <w:r w:rsidRPr="004C4455">
        <w:rPr>
          <w:lang w:val="en-US"/>
        </w:rPr>
        <w:t xml:space="preserve">Molnar A., </w:t>
      </w:r>
      <w:proofErr w:type="spellStart"/>
      <w:r w:rsidRPr="004C4455">
        <w:rPr>
          <w:lang w:val="en-US"/>
        </w:rPr>
        <w:t>Sarkany</w:t>
      </w:r>
      <w:proofErr w:type="spellEnd"/>
      <w:r w:rsidRPr="004C4455">
        <w:rPr>
          <w:lang w:val="en-US"/>
        </w:rPr>
        <w:t xml:space="preserve"> A., </w:t>
      </w:r>
      <w:proofErr w:type="spellStart"/>
      <w:r w:rsidRPr="004C4455">
        <w:rPr>
          <w:lang w:val="en-US"/>
        </w:rPr>
        <w:t>Varga</w:t>
      </w:r>
      <w:proofErr w:type="spellEnd"/>
      <w:r w:rsidRPr="004C4455">
        <w:rPr>
          <w:lang w:val="en-US"/>
        </w:rPr>
        <w:t xml:space="preserve"> M. Hydrogenation of carbon – carbon multiple bonds: // J. Mol. </w:t>
      </w:r>
      <w:proofErr w:type="spellStart"/>
      <w:r w:rsidRPr="004C4455">
        <w:rPr>
          <w:lang w:val="en-US"/>
        </w:rPr>
        <w:t>Catal</w:t>
      </w:r>
      <w:proofErr w:type="spellEnd"/>
      <w:r w:rsidRPr="000B198A">
        <w:t xml:space="preserve">. </w:t>
      </w:r>
      <w:r w:rsidRPr="004C4455">
        <w:rPr>
          <w:lang w:val="en-US"/>
        </w:rPr>
        <w:t>A</w:t>
      </w:r>
      <w:r w:rsidRPr="000B198A">
        <w:t xml:space="preserve"> </w:t>
      </w:r>
      <w:r w:rsidRPr="004C4455">
        <w:rPr>
          <w:lang w:val="en-US"/>
        </w:rPr>
        <w:t>Chem</w:t>
      </w:r>
      <w:r w:rsidRPr="000B198A">
        <w:t xml:space="preserve">. 2001. </w:t>
      </w:r>
      <w:r w:rsidRPr="004C4455">
        <w:rPr>
          <w:lang w:val="en-US"/>
        </w:rPr>
        <w:t>Vol</w:t>
      </w:r>
      <w:r w:rsidRPr="000B198A">
        <w:t xml:space="preserve">. 173. </w:t>
      </w:r>
      <w:r w:rsidRPr="004C4455">
        <w:rPr>
          <w:lang w:val="en-US"/>
        </w:rPr>
        <w:t>P</w:t>
      </w:r>
      <w:r w:rsidRPr="000B198A">
        <w:t>. 185–221.</w:t>
      </w:r>
    </w:p>
    <w:p w14:paraId="5E4010B3" w14:textId="5B7D01FF" w:rsidR="000B198A" w:rsidRPr="00A026A1" w:rsidRDefault="000B198A" w:rsidP="000B1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2"/>
        <w:rPr>
          <w:i/>
          <w:color w:val="000000"/>
        </w:rPr>
      </w:pPr>
      <w:r w:rsidRPr="000B198A">
        <w:rPr>
          <w:i/>
          <w:color w:val="000000"/>
        </w:rPr>
        <w:t>Работа выполнена в рамках государственного задания</w:t>
      </w:r>
      <w:r w:rsidR="00094AD5">
        <w:rPr>
          <w:i/>
          <w:color w:val="000000"/>
          <w:lang w:val="en-US"/>
        </w:rPr>
        <w:t>,</w:t>
      </w:r>
      <w:r w:rsidRPr="000B198A">
        <w:rPr>
          <w:i/>
          <w:color w:val="000000"/>
        </w:rPr>
        <w:t xml:space="preserve"> тема №121031300092-6</w:t>
      </w:r>
      <w:r w:rsidR="00A026A1" w:rsidRPr="00A026A1">
        <w:rPr>
          <w:i/>
          <w:color w:val="000000"/>
        </w:rPr>
        <w:t>.</w:t>
      </w:r>
    </w:p>
    <w:sectPr w:rsidR="000B198A" w:rsidRPr="00A026A1" w:rsidSect="000B198A">
      <w:pgSz w:w="11906" w:h="16838"/>
      <w:pgMar w:top="1134" w:right="1361" w:bottom="568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C6D86"/>
    <w:multiLevelType w:val="hybridMultilevel"/>
    <w:tmpl w:val="E9C028B0"/>
    <w:lvl w:ilvl="0" w:tplc="1F5444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1FB1C01"/>
    <w:multiLevelType w:val="hybridMultilevel"/>
    <w:tmpl w:val="6918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CEC"/>
    <w:rsid w:val="00032F79"/>
    <w:rsid w:val="00063966"/>
    <w:rsid w:val="00086081"/>
    <w:rsid w:val="00094AD5"/>
    <w:rsid w:val="000B198A"/>
    <w:rsid w:val="000B7971"/>
    <w:rsid w:val="000C431A"/>
    <w:rsid w:val="000E123A"/>
    <w:rsid w:val="000E53E2"/>
    <w:rsid w:val="000F6815"/>
    <w:rsid w:val="00100E8A"/>
    <w:rsid w:val="00101A1C"/>
    <w:rsid w:val="00106375"/>
    <w:rsid w:val="00107330"/>
    <w:rsid w:val="00116478"/>
    <w:rsid w:val="00130241"/>
    <w:rsid w:val="001852BA"/>
    <w:rsid w:val="001A3489"/>
    <w:rsid w:val="001A358D"/>
    <w:rsid w:val="001C0505"/>
    <w:rsid w:val="001E1787"/>
    <w:rsid w:val="001E61C2"/>
    <w:rsid w:val="001F0493"/>
    <w:rsid w:val="0022372D"/>
    <w:rsid w:val="002264EE"/>
    <w:rsid w:val="0023307C"/>
    <w:rsid w:val="00242102"/>
    <w:rsid w:val="0028168D"/>
    <w:rsid w:val="00286F38"/>
    <w:rsid w:val="002E0333"/>
    <w:rsid w:val="002F343F"/>
    <w:rsid w:val="0031361E"/>
    <w:rsid w:val="0033133B"/>
    <w:rsid w:val="00337799"/>
    <w:rsid w:val="00343A70"/>
    <w:rsid w:val="00351C57"/>
    <w:rsid w:val="00354E91"/>
    <w:rsid w:val="003558CB"/>
    <w:rsid w:val="00374F42"/>
    <w:rsid w:val="0037612C"/>
    <w:rsid w:val="00391C38"/>
    <w:rsid w:val="003B76D6"/>
    <w:rsid w:val="003F7A77"/>
    <w:rsid w:val="00426571"/>
    <w:rsid w:val="00482374"/>
    <w:rsid w:val="004A26A3"/>
    <w:rsid w:val="004B7EF7"/>
    <w:rsid w:val="004C4455"/>
    <w:rsid w:val="004D2B55"/>
    <w:rsid w:val="004F0EDF"/>
    <w:rsid w:val="00522BF1"/>
    <w:rsid w:val="0053792A"/>
    <w:rsid w:val="00545B11"/>
    <w:rsid w:val="00553447"/>
    <w:rsid w:val="00554D1E"/>
    <w:rsid w:val="00571549"/>
    <w:rsid w:val="00590166"/>
    <w:rsid w:val="005A6369"/>
    <w:rsid w:val="005B55DC"/>
    <w:rsid w:val="005B6A90"/>
    <w:rsid w:val="005D288B"/>
    <w:rsid w:val="005D315E"/>
    <w:rsid w:val="005F6197"/>
    <w:rsid w:val="00604A84"/>
    <w:rsid w:val="00607133"/>
    <w:rsid w:val="00632CDB"/>
    <w:rsid w:val="00633672"/>
    <w:rsid w:val="00671FBB"/>
    <w:rsid w:val="006A0910"/>
    <w:rsid w:val="006A39AC"/>
    <w:rsid w:val="006A59C1"/>
    <w:rsid w:val="006D6155"/>
    <w:rsid w:val="006E5D80"/>
    <w:rsid w:val="006F7A19"/>
    <w:rsid w:val="007154C3"/>
    <w:rsid w:val="007176F0"/>
    <w:rsid w:val="00722E5F"/>
    <w:rsid w:val="00743DC5"/>
    <w:rsid w:val="00775389"/>
    <w:rsid w:val="00797838"/>
    <w:rsid w:val="007A62C9"/>
    <w:rsid w:val="007B6536"/>
    <w:rsid w:val="007C36D8"/>
    <w:rsid w:val="007C43CC"/>
    <w:rsid w:val="007D361B"/>
    <w:rsid w:val="007F2744"/>
    <w:rsid w:val="0081216C"/>
    <w:rsid w:val="00820271"/>
    <w:rsid w:val="0084406B"/>
    <w:rsid w:val="00890F52"/>
    <w:rsid w:val="008931BE"/>
    <w:rsid w:val="008A16DB"/>
    <w:rsid w:val="008A2864"/>
    <w:rsid w:val="008A6C6F"/>
    <w:rsid w:val="008B1BEA"/>
    <w:rsid w:val="008D0AE0"/>
    <w:rsid w:val="0090410C"/>
    <w:rsid w:val="00921559"/>
    <w:rsid w:val="00921D45"/>
    <w:rsid w:val="00932C4A"/>
    <w:rsid w:val="009504D1"/>
    <w:rsid w:val="009574DA"/>
    <w:rsid w:val="009A66DB"/>
    <w:rsid w:val="009B2F80"/>
    <w:rsid w:val="009B3300"/>
    <w:rsid w:val="009D1283"/>
    <w:rsid w:val="009F3380"/>
    <w:rsid w:val="00A02163"/>
    <w:rsid w:val="00A026A1"/>
    <w:rsid w:val="00A04902"/>
    <w:rsid w:val="00A314FE"/>
    <w:rsid w:val="00A5127F"/>
    <w:rsid w:val="00AA09D6"/>
    <w:rsid w:val="00AC11E2"/>
    <w:rsid w:val="00AC1E42"/>
    <w:rsid w:val="00B02183"/>
    <w:rsid w:val="00B15528"/>
    <w:rsid w:val="00B23703"/>
    <w:rsid w:val="00B71E7C"/>
    <w:rsid w:val="00B759B2"/>
    <w:rsid w:val="00B83791"/>
    <w:rsid w:val="00BC0875"/>
    <w:rsid w:val="00BE17FA"/>
    <w:rsid w:val="00BF36F8"/>
    <w:rsid w:val="00BF4622"/>
    <w:rsid w:val="00BF507E"/>
    <w:rsid w:val="00C37150"/>
    <w:rsid w:val="00C44542"/>
    <w:rsid w:val="00C53F3D"/>
    <w:rsid w:val="00C76FC6"/>
    <w:rsid w:val="00CD00B1"/>
    <w:rsid w:val="00CE5D90"/>
    <w:rsid w:val="00D13D2B"/>
    <w:rsid w:val="00D22306"/>
    <w:rsid w:val="00D42542"/>
    <w:rsid w:val="00D454C8"/>
    <w:rsid w:val="00D6589C"/>
    <w:rsid w:val="00D8121C"/>
    <w:rsid w:val="00D81B69"/>
    <w:rsid w:val="00DA1360"/>
    <w:rsid w:val="00DE3AD6"/>
    <w:rsid w:val="00E006B5"/>
    <w:rsid w:val="00E22189"/>
    <w:rsid w:val="00E63F29"/>
    <w:rsid w:val="00E74069"/>
    <w:rsid w:val="00E812DC"/>
    <w:rsid w:val="00E8708D"/>
    <w:rsid w:val="00EA6E06"/>
    <w:rsid w:val="00EA7640"/>
    <w:rsid w:val="00EB1F49"/>
    <w:rsid w:val="00ED2A2F"/>
    <w:rsid w:val="00EF1EF5"/>
    <w:rsid w:val="00F3768E"/>
    <w:rsid w:val="00F55C82"/>
    <w:rsid w:val="00F865B3"/>
    <w:rsid w:val="00FB1509"/>
    <w:rsid w:val="00FB5A0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34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343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343F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34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343F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F681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F6815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39"/>
    <w:rsid w:val="0063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260A67-8B78-48A7-B58F-6021E613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Оськина</dc:creator>
  <cp:lastModifiedBy>Елизавета Оськина</cp:lastModifiedBy>
  <cp:revision>2</cp:revision>
  <dcterms:created xsi:type="dcterms:W3CDTF">2023-04-20T10:35:00Z</dcterms:created>
  <dcterms:modified xsi:type="dcterms:W3CDTF">2023-04-20T10:35:00Z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