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C03A" w14:textId="1FB3FF18" w:rsidR="0096011D" w:rsidRDefault="0096011D" w:rsidP="009601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Паттерны смачивания на основе </w:t>
      </w:r>
      <w:proofErr w:type="spellStart"/>
      <w:r>
        <w:rPr>
          <w:b/>
          <w:color w:val="000000"/>
        </w:rPr>
        <w:t>фоторезиста</w:t>
      </w:r>
      <w:proofErr w:type="spellEnd"/>
      <w:r>
        <w:rPr>
          <w:b/>
          <w:color w:val="000000"/>
        </w:rPr>
        <w:t xml:space="preserve"> с </w:t>
      </w:r>
      <w:proofErr w:type="spellStart"/>
      <w:r>
        <w:rPr>
          <w:b/>
          <w:color w:val="000000"/>
        </w:rPr>
        <w:t>омнифобной</w:t>
      </w:r>
      <w:proofErr w:type="spellEnd"/>
      <w:r>
        <w:rPr>
          <w:b/>
          <w:color w:val="000000"/>
        </w:rPr>
        <w:t xml:space="preserve"> поверхностью </w:t>
      </w:r>
      <w:r>
        <w:rPr>
          <w:b/>
          <w:color w:val="000000"/>
        </w:rPr>
        <w:t xml:space="preserve"> </w:t>
      </w:r>
    </w:p>
    <w:p w14:paraId="00000002" w14:textId="062C6556" w:rsidR="00130241" w:rsidRDefault="009601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6011D">
        <w:rPr>
          <w:b/>
          <w:i/>
          <w:color w:val="000000"/>
        </w:rPr>
        <w:t xml:space="preserve">Карцев Д.Д., </w:t>
      </w:r>
      <w:proofErr w:type="spellStart"/>
      <w:r w:rsidRPr="0096011D">
        <w:rPr>
          <w:b/>
          <w:i/>
          <w:color w:val="000000"/>
        </w:rPr>
        <w:t>Шарапенков</w:t>
      </w:r>
      <w:proofErr w:type="spellEnd"/>
      <w:r w:rsidRPr="0096011D">
        <w:rPr>
          <w:b/>
          <w:i/>
          <w:color w:val="000000"/>
        </w:rPr>
        <w:t xml:space="preserve"> Э.Г., Лукьянов И.М., </w:t>
      </w:r>
      <w:proofErr w:type="spellStart"/>
      <w:r w:rsidRPr="0096011D">
        <w:rPr>
          <w:b/>
          <w:i/>
          <w:color w:val="000000"/>
        </w:rPr>
        <w:t>Прилепский</w:t>
      </w:r>
      <w:proofErr w:type="spellEnd"/>
      <w:r w:rsidRPr="0096011D">
        <w:rPr>
          <w:b/>
          <w:i/>
          <w:color w:val="000000"/>
        </w:rPr>
        <w:t xml:space="preserve"> А.Ю.</w:t>
      </w:r>
    </w:p>
    <w:p w14:paraId="24EC718D" w14:textId="77777777" w:rsidR="0096011D" w:rsidRPr="008B7147" w:rsidRDefault="0096011D" w:rsidP="009601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1 курс </w:t>
      </w:r>
    </w:p>
    <w:p w14:paraId="2AB7B2FF" w14:textId="77777777" w:rsidR="0096011D" w:rsidRPr="0071018C" w:rsidRDefault="0096011D" w:rsidP="009601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F6CD9">
        <w:rPr>
          <w:i/>
          <w:color w:val="000000"/>
        </w:rPr>
        <w:t xml:space="preserve">Санкт-Петербургский национальный исследовательский университет </w:t>
      </w:r>
      <w:r>
        <w:rPr>
          <w:i/>
          <w:color w:val="000000"/>
        </w:rPr>
        <w:t>ИТМО</w:t>
      </w:r>
      <w:r w:rsidRPr="0071018C">
        <w:rPr>
          <w:i/>
          <w:color w:val="000000"/>
        </w:rPr>
        <w:t>,</w:t>
      </w:r>
    </w:p>
    <w:p w14:paraId="645AA951" w14:textId="77777777" w:rsidR="0096011D" w:rsidRPr="00391C38" w:rsidRDefault="0096011D" w:rsidP="009601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F6CD9">
        <w:rPr>
          <w:i/>
          <w:color w:val="000000"/>
        </w:rPr>
        <w:t>Международный научный центр SCAMT</w:t>
      </w:r>
      <w:r>
        <w:rPr>
          <w:i/>
          <w:color w:val="000000"/>
        </w:rPr>
        <w:t>, Санкт-Петербург, Россия</w:t>
      </w:r>
    </w:p>
    <w:p w14:paraId="00000008" w14:textId="30CDA20A" w:rsidR="00130241" w:rsidRPr="0096011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6011D">
        <w:rPr>
          <w:i/>
          <w:color w:val="000000"/>
          <w:lang w:val="en-US"/>
        </w:rPr>
        <w:t>E</w:t>
      </w:r>
      <w:r w:rsidR="003B76D6" w:rsidRPr="0096011D">
        <w:rPr>
          <w:i/>
          <w:color w:val="000000"/>
          <w:lang w:val="en-US"/>
        </w:rPr>
        <w:t>-</w:t>
      </w:r>
      <w:r w:rsidRPr="0096011D">
        <w:rPr>
          <w:i/>
          <w:color w:val="000000"/>
          <w:lang w:val="en-US"/>
        </w:rPr>
        <w:t xml:space="preserve">mail: </w:t>
      </w:r>
      <w:hyperlink r:id="rId6">
        <w:r w:rsidRPr="0096011D">
          <w:rPr>
            <w:i/>
            <w:color w:val="000000"/>
            <w:u w:val="single"/>
            <w:lang w:val="en-US"/>
          </w:rPr>
          <w:t>ivanov@yandex.ru</w:t>
        </w:r>
      </w:hyperlink>
      <w:r w:rsidRPr="0096011D">
        <w:rPr>
          <w:i/>
          <w:color w:val="000000"/>
          <w:lang w:val="en-US"/>
        </w:rPr>
        <w:t xml:space="preserve"> </w:t>
      </w:r>
    </w:p>
    <w:p w14:paraId="7B5E5BE7" w14:textId="77777777" w:rsidR="0096011D" w:rsidRDefault="0096011D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6011D">
        <w:rPr>
          <w:color w:val="000000"/>
        </w:rPr>
        <w:t xml:space="preserve">Объединение областей с противоположной </w:t>
      </w:r>
      <w:proofErr w:type="spellStart"/>
      <w:r w:rsidRPr="0096011D">
        <w:rPr>
          <w:color w:val="000000"/>
        </w:rPr>
        <w:t>смачиваемостью</w:t>
      </w:r>
      <w:proofErr w:type="spellEnd"/>
      <w:r w:rsidRPr="0096011D">
        <w:rPr>
          <w:color w:val="000000"/>
        </w:rPr>
        <w:t xml:space="preserve"> на одной поверхности имеет множество применений. Массивы </w:t>
      </w:r>
      <w:proofErr w:type="spellStart"/>
      <w:r w:rsidRPr="0096011D">
        <w:rPr>
          <w:color w:val="000000"/>
        </w:rPr>
        <w:t>микрокапель</w:t>
      </w:r>
      <w:proofErr w:type="spellEnd"/>
      <w:r w:rsidRPr="0096011D">
        <w:rPr>
          <w:color w:val="000000"/>
        </w:rPr>
        <w:t xml:space="preserve">, сформированные на поверхности с использованием схем смачивания, представляют собой современный метод повышения производительности и миниатюризации различных типов химических и биологических экспериментов. </w:t>
      </w:r>
      <w:proofErr w:type="spellStart"/>
      <w:r w:rsidRPr="0096011D">
        <w:rPr>
          <w:color w:val="000000"/>
        </w:rPr>
        <w:t>Омнифильно-омнифобные</w:t>
      </w:r>
      <w:proofErr w:type="spellEnd"/>
      <w:r w:rsidRPr="0096011D">
        <w:rPr>
          <w:color w:val="000000"/>
        </w:rPr>
        <w:t xml:space="preserve"> схемы </w:t>
      </w:r>
      <w:proofErr w:type="spellStart"/>
      <w:r w:rsidRPr="0096011D">
        <w:rPr>
          <w:color w:val="000000"/>
        </w:rPr>
        <w:t>смачиваемости</w:t>
      </w:r>
      <w:proofErr w:type="spellEnd"/>
      <w:r w:rsidRPr="0096011D">
        <w:rPr>
          <w:color w:val="000000"/>
        </w:rPr>
        <w:t xml:space="preserve"> позволяют проводить химические эксперименты в средах с различным поверхностным натяжением. Также было показано, что </w:t>
      </w:r>
      <w:proofErr w:type="spellStart"/>
      <w:r w:rsidRPr="0096011D">
        <w:rPr>
          <w:color w:val="000000"/>
        </w:rPr>
        <w:t>омнифобные</w:t>
      </w:r>
      <w:proofErr w:type="spellEnd"/>
      <w:r w:rsidRPr="0096011D">
        <w:rPr>
          <w:color w:val="000000"/>
        </w:rPr>
        <w:t xml:space="preserve"> поверхности обладают </w:t>
      </w:r>
      <w:proofErr w:type="spellStart"/>
      <w:r w:rsidRPr="0096011D">
        <w:rPr>
          <w:color w:val="000000"/>
        </w:rPr>
        <w:t>антиадгезионными</w:t>
      </w:r>
      <w:proofErr w:type="spellEnd"/>
      <w:r w:rsidRPr="0096011D">
        <w:rPr>
          <w:color w:val="000000"/>
        </w:rPr>
        <w:t xml:space="preserve"> свойствами, что предотвращает закрепление на их поверхности микроорганизмов. Это делает барьеры из материалов с </w:t>
      </w:r>
      <w:proofErr w:type="spellStart"/>
      <w:r w:rsidRPr="0096011D">
        <w:rPr>
          <w:color w:val="000000"/>
        </w:rPr>
        <w:t>омнифобной</w:t>
      </w:r>
      <w:proofErr w:type="spellEnd"/>
      <w:r w:rsidRPr="0096011D">
        <w:rPr>
          <w:color w:val="000000"/>
        </w:rPr>
        <w:t xml:space="preserve"> поверхностью идеальными для экспериментов с живыми клетками. Однако, объединение </w:t>
      </w:r>
      <w:proofErr w:type="spellStart"/>
      <w:r w:rsidRPr="0096011D">
        <w:rPr>
          <w:color w:val="000000"/>
        </w:rPr>
        <w:t>омнифобных</w:t>
      </w:r>
      <w:proofErr w:type="spellEnd"/>
      <w:r w:rsidRPr="0096011D">
        <w:rPr>
          <w:color w:val="000000"/>
        </w:rPr>
        <w:t xml:space="preserve"> и </w:t>
      </w:r>
      <w:proofErr w:type="spellStart"/>
      <w:r w:rsidRPr="0096011D">
        <w:rPr>
          <w:color w:val="000000"/>
        </w:rPr>
        <w:t>омнифильных</w:t>
      </w:r>
      <w:proofErr w:type="spellEnd"/>
      <w:r w:rsidRPr="0096011D">
        <w:rPr>
          <w:color w:val="000000"/>
        </w:rPr>
        <w:t xml:space="preserve"> свойств для создания паттернов с высоким разрешением является сложной задачей. Сообщалось лишь о нескольких примерах подобной модификации </w:t>
      </w:r>
      <w:proofErr w:type="spellStart"/>
      <w:r w:rsidRPr="0096011D">
        <w:rPr>
          <w:color w:val="000000"/>
        </w:rPr>
        <w:t>смачиваемости</w:t>
      </w:r>
      <w:proofErr w:type="spellEnd"/>
      <w:r w:rsidRPr="0096011D">
        <w:rPr>
          <w:color w:val="000000"/>
        </w:rPr>
        <w:t xml:space="preserve">, отличающихся </w:t>
      </w:r>
      <w:proofErr w:type="spellStart"/>
      <w:r w:rsidRPr="0096011D">
        <w:rPr>
          <w:color w:val="000000"/>
        </w:rPr>
        <w:t>многостадийностью</w:t>
      </w:r>
      <w:proofErr w:type="spellEnd"/>
      <w:r w:rsidRPr="0096011D">
        <w:rPr>
          <w:color w:val="000000"/>
        </w:rPr>
        <w:t xml:space="preserve"> и низкой износостойкостью готовых схем смачивания.</w:t>
      </w:r>
    </w:p>
    <w:p w14:paraId="79D99BA0" w14:textId="2E45873A" w:rsidR="0096011D" w:rsidRDefault="0096011D" w:rsidP="009601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208CDFD7" wp14:editId="7615680C">
            <wp:extent cx="5831840" cy="17138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 экрана 2023-02-06 в 13.12.3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79298" w14:textId="40563ECC" w:rsidR="0096011D" w:rsidRPr="00461D20" w:rsidRDefault="0096011D" w:rsidP="009601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center"/>
      </w:pPr>
      <w:r>
        <w:t>Рис</w:t>
      </w:r>
      <w:r w:rsidRPr="007837ED">
        <w:t>.</w:t>
      </w:r>
      <w:r>
        <w:t xml:space="preserve"> 1</w:t>
      </w:r>
      <w:r w:rsidRPr="007837ED">
        <w:t>.</w:t>
      </w:r>
      <w:r>
        <w:t xml:space="preserve"> </w:t>
      </w:r>
      <w:r w:rsidRPr="007837ED">
        <w:rPr>
          <w:b/>
          <w:lang w:val="en-US"/>
        </w:rPr>
        <w:t>A</w:t>
      </w:r>
      <w:r>
        <w:t xml:space="preserve"> Мономеры образуют коллоидный раствор в </w:t>
      </w:r>
      <w:proofErr w:type="spellStart"/>
      <w:r>
        <w:t>ацетонитриле</w:t>
      </w:r>
      <w:proofErr w:type="spellEnd"/>
      <w:r w:rsidRPr="00641707">
        <w:t xml:space="preserve">, </w:t>
      </w:r>
      <w:r>
        <w:t xml:space="preserve">метод </w:t>
      </w:r>
      <w:r>
        <w:rPr>
          <w:lang w:val="en-US"/>
        </w:rPr>
        <w:t>NP</w:t>
      </w:r>
      <w:r w:rsidRPr="00641707">
        <w:t>-</w:t>
      </w:r>
      <w:r>
        <w:rPr>
          <w:lang w:val="en-US"/>
        </w:rPr>
        <w:t>GLIDE</w:t>
      </w:r>
      <w:r w:rsidRPr="00101B73">
        <w:t xml:space="preserve">; </w:t>
      </w:r>
      <w:r w:rsidRPr="00101B73">
        <w:rPr>
          <w:b/>
        </w:rPr>
        <w:t>Б</w:t>
      </w:r>
      <w:r w:rsidRPr="00641707">
        <w:t xml:space="preserve"> </w:t>
      </w:r>
      <w:r>
        <w:t>Схема процесса фотолитографии</w:t>
      </w:r>
      <w:r w:rsidRPr="00101B73">
        <w:t xml:space="preserve">; </w:t>
      </w:r>
      <w:r w:rsidRPr="00101B73">
        <w:rPr>
          <w:b/>
        </w:rPr>
        <w:t>В</w:t>
      </w:r>
      <w:r>
        <w:t xml:space="preserve"> </w:t>
      </w:r>
      <w:r w:rsidRPr="00641707">
        <w:t>Массивы капель жидкост</w:t>
      </w:r>
      <w:r>
        <w:t>ей</w:t>
      </w:r>
      <w:r w:rsidRPr="00641707">
        <w:t xml:space="preserve"> на схемах смачивания</w:t>
      </w:r>
      <w:r w:rsidRPr="00851EDD">
        <w:t xml:space="preserve">; </w:t>
      </w:r>
      <w:r w:rsidRPr="00851EDD">
        <w:rPr>
          <w:b/>
        </w:rPr>
        <w:t>Г</w:t>
      </w:r>
      <w:r>
        <w:t xml:space="preserve"> </w:t>
      </w:r>
      <w:proofErr w:type="spellStart"/>
      <w:r>
        <w:rPr>
          <w:lang w:val="en-US"/>
        </w:rPr>
        <w:t>i</w:t>
      </w:r>
      <w:proofErr w:type="spellEnd"/>
      <w:r w:rsidRPr="00851EDD">
        <w:t xml:space="preserve">. </w:t>
      </w:r>
      <w:r>
        <w:t xml:space="preserve">Селективная адсорбция клеток </w:t>
      </w:r>
      <w:r>
        <w:rPr>
          <w:lang w:val="en-US"/>
        </w:rPr>
        <w:t>C</w:t>
      </w:r>
      <w:r w:rsidRPr="00851EDD">
        <w:t>2</w:t>
      </w:r>
      <w:r>
        <w:rPr>
          <w:lang w:val="en-US"/>
        </w:rPr>
        <w:t>C</w:t>
      </w:r>
      <w:r w:rsidRPr="00851EDD">
        <w:t xml:space="preserve">12 </w:t>
      </w:r>
      <w:r>
        <w:t>на поверхности паттерна смачивания</w:t>
      </w:r>
      <w:r w:rsidRPr="00851EDD">
        <w:t xml:space="preserve">; </w:t>
      </w:r>
      <w:r>
        <w:rPr>
          <w:lang w:val="en-US"/>
        </w:rPr>
        <w:t>ii</w:t>
      </w:r>
      <w:r w:rsidRPr="00851EDD">
        <w:t xml:space="preserve">. </w:t>
      </w:r>
      <w:r>
        <w:t xml:space="preserve">Клетки покрашены </w:t>
      </w:r>
      <w:r>
        <w:rPr>
          <w:lang w:val="en-US"/>
        </w:rPr>
        <w:t>H</w:t>
      </w:r>
      <w:r w:rsidRPr="004524A0">
        <w:t>oechst 33342</w:t>
      </w:r>
      <w:r>
        <w:t xml:space="preserve"> (живые)</w:t>
      </w:r>
      <w:r w:rsidRPr="00851EDD">
        <w:t xml:space="preserve">; </w:t>
      </w:r>
      <w:r>
        <w:rPr>
          <w:lang w:val="en-US"/>
        </w:rPr>
        <w:t>iii</w:t>
      </w:r>
      <w:r w:rsidRPr="00851EDD">
        <w:t>.</w:t>
      </w:r>
      <w:r>
        <w:t xml:space="preserve"> Клетки покрашены </w:t>
      </w:r>
      <w:r>
        <w:rPr>
          <w:lang w:val="en-US"/>
        </w:rPr>
        <w:t>propidium</w:t>
      </w:r>
      <w:r w:rsidRPr="00851EDD">
        <w:t xml:space="preserve"> </w:t>
      </w:r>
      <w:r>
        <w:rPr>
          <w:lang w:val="en-US"/>
        </w:rPr>
        <w:t>iodide</w:t>
      </w:r>
      <w:r>
        <w:t xml:space="preserve"> (мертвые)</w:t>
      </w:r>
      <w:r w:rsidRPr="00851EDD">
        <w:t xml:space="preserve">; </w:t>
      </w:r>
      <w:r>
        <w:rPr>
          <w:lang w:val="en-US"/>
        </w:rPr>
        <w:t>iv</w:t>
      </w:r>
      <w:r w:rsidRPr="00851EDD">
        <w:t xml:space="preserve">. </w:t>
      </w:r>
      <w:r>
        <w:t xml:space="preserve">Наложение изображений </w:t>
      </w:r>
      <w:proofErr w:type="spellStart"/>
      <w:r>
        <w:rPr>
          <w:lang w:val="en-US"/>
        </w:rPr>
        <w:t>i</w:t>
      </w:r>
      <w:proofErr w:type="spellEnd"/>
      <w:r w:rsidRPr="00851EDD">
        <w:t>-</w:t>
      </w:r>
      <w:r>
        <w:rPr>
          <w:lang w:val="en-US"/>
        </w:rPr>
        <w:t>iii</w:t>
      </w:r>
      <w:r w:rsidRPr="00851EDD">
        <w:t>.</w:t>
      </w:r>
      <w:r w:rsidRPr="006D3700">
        <w:t xml:space="preserve"> </w:t>
      </w:r>
      <w:r>
        <w:t>Масштаб 0</w:t>
      </w:r>
      <w:r w:rsidRPr="00461D20">
        <w:t>.5</w:t>
      </w:r>
      <w:r>
        <w:t xml:space="preserve"> мм</w:t>
      </w:r>
    </w:p>
    <w:p w14:paraId="118A581A" w14:textId="09A658E6" w:rsidR="0096011D" w:rsidRDefault="0096011D" w:rsidP="009601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6011D">
        <w:rPr>
          <w:color w:val="000000"/>
        </w:rPr>
        <w:t xml:space="preserve">Решение, предлагаемое в данной работе, представляет собой одностадийную методику селективного нанесения </w:t>
      </w:r>
      <w:proofErr w:type="spellStart"/>
      <w:r w:rsidRPr="0096011D">
        <w:rPr>
          <w:color w:val="000000"/>
        </w:rPr>
        <w:t>омнифобного</w:t>
      </w:r>
      <w:proofErr w:type="spellEnd"/>
      <w:r w:rsidRPr="0096011D">
        <w:rPr>
          <w:color w:val="000000"/>
        </w:rPr>
        <w:t xml:space="preserve"> покрытия. В ходе работы мы модифицировали подход NP-GLIDE (Рис. 1A) [1] для фотолитографии (Рис. 1Б). Точность фотолитографии была изучена с помощью оптической, атомной силовой и сканирующей электронной микроскопии. При использовании </w:t>
      </w:r>
      <w:proofErr w:type="spellStart"/>
      <w:r w:rsidRPr="0096011D">
        <w:rPr>
          <w:color w:val="000000"/>
        </w:rPr>
        <w:t>фотолитографа</w:t>
      </w:r>
      <w:proofErr w:type="spellEnd"/>
      <w:r w:rsidRPr="0096011D">
        <w:rPr>
          <w:color w:val="000000"/>
        </w:rPr>
        <w:t xml:space="preserve"> MJB-4 удалось создать схемы с разрешением 5 мкм. Была изучена тенденция к </w:t>
      </w:r>
      <w:proofErr w:type="spellStart"/>
      <w:r w:rsidRPr="0096011D">
        <w:rPr>
          <w:color w:val="000000"/>
        </w:rPr>
        <w:t>смачиваемости</w:t>
      </w:r>
      <w:proofErr w:type="spellEnd"/>
      <w:r w:rsidRPr="0096011D">
        <w:rPr>
          <w:color w:val="000000"/>
        </w:rPr>
        <w:t xml:space="preserve"> полученных </w:t>
      </w:r>
      <w:proofErr w:type="spellStart"/>
      <w:r w:rsidRPr="0096011D">
        <w:rPr>
          <w:color w:val="000000"/>
        </w:rPr>
        <w:t>омнифобных</w:t>
      </w:r>
      <w:proofErr w:type="spellEnd"/>
      <w:r w:rsidRPr="0096011D">
        <w:rPr>
          <w:color w:val="000000"/>
        </w:rPr>
        <w:t xml:space="preserve"> поверхностей водой, ДМСО, ДМФА, </w:t>
      </w:r>
      <w:proofErr w:type="spellStart"/>
      <w:r w:rsidRPr="0096011D">
        <w:rPr>
          <w:color w:val="000000"/>
        </w:rPr>
        <w:t>цетаном</w:t>
      </w:r>
      <w:proofErr w:type="spellEnd"/>
      <w:r w:rsidRPr="0096011D">
        <w:rPr>
          <w:color w:val="000000"/>
        </w:rPr>
        <w:t xml:space="preserve"> и этанолом. Во всех случаях показатели краевого угла смачивания и гистерезиса контактного угла </w:t>
      </w:r>
      <w:proofErr w:type="spellStart"/>
      <w:r w:rsidRPr="0096011D">
        <w:rPr>
          <w:color w:val="000000"/>
        </w:rPr>
        <w:t>омнифильных</w:t>
      </w:r>
      <w:proofErr w:type="spellEnd"/>
      <w:r w:rsidRPr="0096011D">
        <w:rPr>
          <w:color w:val="000000"/>
        </w:rPr>
        <w:t xml:space="preserve"> и </w:t>
      </w:r>
      <w:proofErr w:type="spellStart"/>
      <w:r w:rsidRPr="0096011D">
        <w:rPr>
          <w:color w:val="000000"/>
        </w:rPr>
        <w:t>омнифобных</w:t>
      </w:r>
      <w:proofErr w:type="spellEnd"/>
      <w:r w:rsidRPr="0096011D">
        <w:rPr>
          <w:color w:val="000000"/>
        </w:rPr>
        <w:t xml:space="preserve"> частей поверхности значительно различались, что позволило наносить перечисленные жидкости на схемы смачивания в виде массива капель (Рис. 1В). Также была показана селективная адгезия клеток C2C12 к </w:t>
      </w:r>
      <w:proofErr w:type="spellStart"/>
      <w:r w:rsidRPr="0096011D">
        <w:rPr>
          <w:color w:val="000000"/>
        </w:rPr>
        <w:t>омнифильным</w:t>
      </w:r>
      <w:proofErr w:type="spellEnd"/>
      <w:r w:rsidRPr="0096011D">
        <w:rPr>
          <w:color w:val="000000"/>
        </w:rPr>
        <w:t xml:space="preserve"> областям (Рис. 1Г).</w:t>
      </w:r>
    </w:p>
    <w:p w14:paraId="4116C8BF" w14:textId="22202CB1" w:rsidR="0096011D" w:rsidRDefault="0096011D" w:rsidP="0096011D">
      <w:pPr>
        <w:pStyle w:val="ab"/>
        <w:spacing w:after="120"/>
        <w:ind w:firstLine="397"/>
        <w:rPr>
          <w:i/>
          <w:sz w:val="24"/>
        </w:rPr>
      </w:pPr>
      <w:r w:rsidRPr="00686317">
        <w:rPr>
          <w:i/>
          <w:sz w:val="24"/>
        </w:rPr>
        <w:t>Работа выполнена при поддержке государственного задания № FSER-2022-0008 в рамках национального проекта «</w:t>
      </w:r>
      <w:r>
        <w:rPr>
          <w:i/>
          <w:sz w:val="24"/>
        </w:rPr>
        <w:t>Н</w:t>
      </w:r>
      <w:r w:rsidRPr="00686317">
        <w:rPr>
          <w:i/>
          <w:sz w:val="24"/>
        </w:rPr>
        <w:t>аука и университеты»</w:t>
      </w:r>
    </w:p>
    <w:p w14:paraId="475F4BF5" w14:textId="6E8AE120" w:rsidR="0096011D" w:rsidRDefault="0096011D" w:rsidP="0096011D">
      <w:pPr>
        <w:pStyle w:val="ab"/>
        <w:spacing w:after="120"/>
        <w:ind w:firstLine="397"/>
        <w:jc w:val="center"/>
        <w:rPr>
          <w:b/>
          <w:sz w:val="24"/>
        </w:rPr>
      </w:pPr>
      <w:r w:rsidRPr="0096011D">
        <w:rPr>
          <w:b/>
          <w:sz w:val="24"/>
        </w:rPr>
        <w:t>Литература</w:t>
      </w:r>
    </w:p>
    <w:p w14:paraId="60EB690E" w14:textId="3355C0FF" w:rsidR="0096011D" w:rsidRPr="0096011D" w:rsidRDefault="0096011D" w:rsidP="0096011D">
      <w:pPr>
        <w:pStyle w:val="ab"/>
        <w:spacing w:after="120"/>
        <w:rPr>
          <w:sz w:val="24"/>
        </w:rPr>
      </w:pPr>
      <w:r w:rsidRPr="0096011D">
        <w:rPr>
          <w:sz w:val="24"/>
          <w:lang w:val="en-US"/>
        </w:rPr>
        <w:t xml:space="preserve">1. Zhang K., Huang S., Wang J., Liu G. Transparent </w:t>
      </w:r>
      <w:proofErr w:type="spellStart"/>
      <w:r w:rsidRPr="0096011D">
        <w:rPr>
          <w:sz w:val="24"/>
          <w:lang w:val="en-US"/>
        </w:rPr>
        <w:t>Omniphobic</w:t>
      </w:r>
      <w:proofErr w:type="spellEnd"/>
      <w:r w:rsidRPr="0096011D">
        <w:rPr>
          <w:sz w:val="24"/>
          <w:lang w:val="en-US"/>
        </w:rPr>
        <w:t xml:space="preserve"> Coating with Glass-Like Wear Resistance and Polymer-Like Bendability // </w:t>
      </w:r>
      <w:proofErr w:type="spellStart"/>
      <w:r w:rsidRPr="0096011D">
        <w:rPr>
          <w:sz w:val="24"/>
          <w:lang w:val="en-US"/>
        </w:rPr>
        <w:t>Angew</w:t>
      </w:r>
      <w:proofErr w:type="spellEnd"/>
      <w:r w:rsidRPr="0096011D">
        <w:rPr>
          <w:sz w:val="24"/>
          <w:lang w:val="en-US"/>
        </w:rPr>
        <w:t xml:space="preserve">. </w:t>
      </w:r>
      <w:proofErr w:type="spellStart"/>
      <w:r w:rsidRPr="0096011D">
        <w:rPr>
          <w:sz w:val="24"/>
        </w:rPr>
        <w:t>Chem</w:t>
      </w:r>
      <w:proofErr w:type="spellEnd"/>
      <w:r w:rsidRPr="0096011D">
        <w:rPr>
          <w:sz w:val="24"/>
        </w:rPr>
        <w:t xml:space="preserve">. </w:t>
      </w:r>
      <w:proofErr w:type="spellStart"/>
      <w:r w:rsidRPr="0096011D">
        <w:rPr>
          <w:sz w:val="24"/>
        </w:rPr>
        <w:t>Int</w:t>
      </w:r>
      <w:proofErr w:type="spellEnd"/>
      <w:r w:rsidRPr="0096011D">
        <w:rPr>
          <w:sz w:val="24"/>
        </w:rPr>
        <w:t xml:space="preserve">. </w:t>
      </w:r>
      <w:proofErr w:type="spellStart"/>
      <w:r w:rsidRPr="0096011D">
        <w:rPr>
          <w:sz w:val="24"/>
        </w:rPr>
        <w:t>Ed</w:t>
      </w:r>
      <w:proofErr w:type="spellEnd"/>
      <w:r w:rsidRPr="0096011D">
        <w:rPr>
          <w:sz w:val="24"/>
        </w:rPr>
        <w:t xml:space="preserve">., 2019, </w:t>
      </w:r>
      <w:proofErr w:type="spellStart"/>
      <w:r w:rsidRPr="0096011D">
        <w:rPr>
          <w:sz w:val="24"/>
        </w:rPr>
        <w:t>Vol</w:t>
      </w:r>
      <w:proofErr w:type="spellEnd"/>
      <w:r w:rsidRPr="0096011D">
        <w:rPr>
          <w:sz w:val="24"/>
        </w:rPr>
        <w:t xml:space="preserve">. 58, </w:t>
      </w:r>
      <w:proofErr w:type="spellStart"/>
      <w:r w:rsidRPr="0096011D">
        <w:rPr>
          <w:sz w:val="24"/>
        </w:rPr>
        <w:t>Iss</w:t>
      </w:r>
      <w:proofErr w:type="spellEnd"/>
      <w:r w:rsidRPr="0096011D">
        <w:rPr>
          <w:sz w:val="24"/>
        </w:rPr>
        <w:t>. 35, P. 12004-12009</w:t>
      </w:r>
      <w:bookmarkStart w:id="0" w:name="_GoBack"/>
      <w:bookmarkEnd w:id="0"/>
    </w:p>
    <w:sectPr w:rsidR="0096011D" w:rsidRPr="0096011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921D45"/>
    <w:rsid w:val="0096011D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616B8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b">
    <w:name w:val="Аннотация"/>
    <w:basedOn w:val="a"/>
    <w:qFormat/>
    <w:rsid w:val="0096011D"/>
    <w:pPr>
      <w:jc w:val="both"/>
    </w:pPr>
    <w:rPr>
      <w:rFonts w:eastAsia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DF7FE5-387A-DE4C-BF18-481EABBD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Карцев Дмитрий Дмитриевич</cp:lastModifiedBy>
  <cp:revision>4</cp:revision>
  <dcterms:created xsi:type="dcterms:W3CDTF">2022-11-07T09:18:00Z</dcterms:created>
  <dcterms:modified xsi:type="dcterms:W3CDTF">2023-02-07T09:53:00Z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