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29" w:rsidRPr="00141A29" w:rsidRDefault="00141A29" w:rsidP="000952E6">
      <w:pPr>
        <w:spacing w:after="120"/>
        <w:jc w:val="center"/>
        <w:rPr>
          <w:rFonts w:eastAsia="Calibri"/>
          <w:b/>
          <w:lang w:eastAsia="en-US"/>
        </w:rPr>
      </w:pPr>
      <w:r w:rsidRPr="00141A29">
        <w:rPr>
          <w:rFonts w:eastAsia="Calibri"/>
          <w:b/>
          <w:lang w:eastAsia="en-US"/>
        </w:rPr>
        <w:t xml:space="preserve">Синтез сополимеров на основе </w:t>
      </w:r>
      <w:proofErr w:type="spellStart"/>
      <w:r w:rsidRPr="00141A29">
        <w:rPr>
          <w:rFonts w:eastAsia="Calibri"/>
          <w:b/>
          <w:lang w:eastAsia="en-US"/>
        </w:rPr>
        <w:t>стеарилметакрилата</w:t>
      </w:r>
      <w:proofErr w:type="spellEnd"/>
      <w:r w:rsidRPr="00141A29">
        <w:rPr>
          <w:rFonts w:eastAsia="Calibri"/>
          <w:b/>
          <w:lang w:eastAsia="en-US"/>
        </w:rPr>
        <w:t xml:space="preserve"> методами контролируемой радикальной полимеризации и их использование в качестве присад</w:t>
      </w:r>
      <w:r w:rsidR="006C6126">
        <w:rPr>
          <w:rFonts w:eastAsia="Calibri"/>
          <w:b/>
          <w:lang w:eastAsia="en-US"/>
        </w:rPr>
        <w:t>ок</w:t>
      </w:r>
      <w:r w:rsidRPr="00141A29">
        <w:rPr>
          <w:rFonts w:eastAsia="Calibri"/>
          <w:b/>
          <w:lang w:eastAsia="en-US"/>
        </w:rPr>
        <w:t xml:space="preserve"> к дизельному топливу</w:t>
      </w:r>
    </w:p>
    <w:p w:rsidR="00141A29" w:rsidRPr="00141A29" w:rsidRDefault="00141A29" w:rsidP="000952E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proofErr w:type="spellStart"/>
      <w:r w:rsidRPr="00141A29">
        <w:rPr>
          <w:b/>
          <w:i/>
          <w:color w:val="000000"/>
        </w:rPr>
        <w:t>Криуличев</w:t>
      </w:r>
      <w:proofErr w:type="spellEnd"/>
      <w:r w:rsidRPr="00141A29">
        <w:rPr>
          <w:b/>
          <w:i/>
          <w:color w:val="000000"/>
        </w:rPr>
        <w:t xml:space="preserve"> И.П., </w:t>
      </w:r>
      <w:proofErr w:type="spellStart"/>
      <w:r w:rsidRPr="00141A29">
        <w:rPr>
          <w:b/>
          <w:i/>
          <w:color w:val="000000"/>
        </w:rPr>
        <w:t>Абаимова</w:t>
      </w:r>
      <w:proofErr w:type="spellEnd"/>
      <w:r w:rsidRPr="00141A29">
        <w:rPr>
          <w:b/>
          <w:i/>
          <w:color w:val="000000"/>
        </w:rPr>
        <w:t xml:space="preserve"> К.А., Долганов Е.Д., </w:t>
      </w:r>
      <w:proofErr w:type="spellStart"/>
      <w:r w:rsidRPr="00141A29">
        <w:rPr>
          <w:b/>
          <w:i/>
          <w:color w:val="000000"/>
        </w:rPr>
        <w:t>Т</w:t>
      </w:r>
      <w:r w:rsidR="00D16261">
        <w:rPr>
          <w:b/>
          <w:i/>
          <w:color w:val="000000"/>
        </w:rPr>
        <w:t>ворогова</w:t>
      </w:r>
      <w:proofErr w:type="spellEnd"/>
      <w:r w:rsidR="00D16261">
        <w:rPr>
          <w:b/>
          <w:i/>
          <w:color w:val="000000"/>
        </w:rPr>
        <w:t xml:space="preserve"> Н.Д., </w:t>
      </w:r>
      <w:proofErr w:type="gramStart"/>
      <w:r w:rsidR="00D16261">
        <w:rPr>
          <w:b/>
          <w:i/>
          <w:color w:val="000000"/>
        </w:rPr>
        <w:t>Павловская</w:t>
      </w:r>
      <w:proofErr w:type="gramEnd"/>
      <w:r w:rsidR="00D16261">
        <w:rPr>
          <w:b/>
          <w:i/>
          <w:color w:val="000000"/>
        </w:rPr>
        <w:t xml:space="preserve"> М.В.</w:t>
      </w:r>
    </w:p>
    <w:p w:rsidR="00141A29" w:rsidRPr="00141A29" w:rsidRDefault="00141A29" w:rsidP="000952E6">
      <w:pPr>
        <w:spacing w:after="120"/>
        <w:jc w:val="center"/>
        <w:rPr>
          <w:rFonts w:eastAsia="Calibri"/>
          <w:i/>
          <w:lang w:eastAsia="en-US"/>
        </w:rPr>
      </w:pPr>
      <w:r w:rsidRPr="00141A29">
        <w:rPr>
          <w:rFonts w:eastAsia="Calibri"/>
          <w:i/>
          <w:lang w:eastAsia="en-US"/>
        </w:rPr>
        <w:t>Нижегородский государственный университет им. Н.И. Лобачевского, химический факультет, Нижний Новгород, Россия</w:t>
      </w:r>
    </w:p>
    <w:p w:rsidR="00141A29" w:rsidRPr="00141A29" w:rsidRDefault="00141A29" w:rsidP="000952E6">
      <w:pPr>
        <w:spacing w:after="120"/>
        <w:jc w:val="center"/>
        <w:rPr>
          <w:rFonts w:eastAsia="Calibri"/>
          <w:i/>
          <w:lang w:eastAsia="en-US"/>
        </w:rPr>
      </w:pPr>
      <w:r w:rsidRPr="00141A29">
        <w:rPr>
          <w:rFonts w:eastAsia="Calibri"/>
          <w:i/>
          <w:lang w:eastAsia="en-US"/>
        </w:rPr>
        <w:t>Аспирант, 1 год обучения</w:t>
      </w:r>
    </w:p>
    <w:p w:rsidR="00141A29" w:rsidRPr="00141A29" w:rsidRDefault="00141A29" w:rsidP="000952E6">
      <w:pPr>
        <w:spacing w:after="120"/>
        <w:jc w:val="center"/>
        <w:rPr>
          <w:rFonts w:eastAsia="Calibri"/>
          <w:i/>
          <w:lang w:eastAsia="en-US"/>
        </w:rPr>
      </w:pPr>
      <w:r w:rsidRPr="00141A29">
        <w:rPr>
          <w:rFonts w:eastAsia="Calibri"/>
          <w:i/>
          <w:lang w:val="en-US" w:eastAsia="en-US"/>
        </w:rPr>
        <w:t>Email</w:t>
      </w:r>
      <w:r w:rsidRPr="00141A29">
        <w:rPr>
          <w:rFonts w:eastAsia="Calibri"/>
          <w:i/>
          <w:lang w:eastAsia="en-US"/>
        </w:rPr>
        <w:t xml:space="preserve">: </w:t>
      </w:r>
      <w:proofErr w:type="spellStart"/>
      <w:r w:rsidRPr="00141A29">
        <w:rPr>
          <w:rFonts w:eastAsia="Calibri"/>
          <w:i/>
          <w:lang w:val="en-US" w:eastAsia="en-US"/>
        </w:rPr>
        <w:t>ivann</w:t>
      </w:r>
      <w:proofErr w:type="spellEnd"/>
      <w:r w:rsidRPr="00141A29">
        <w:rPr>
          <w:rFonts w:eastAsia="Calibri"/>
          <w:i/>
          <w:lang w:eastAsia="en-US"/>
        </w:rPr>
        <w:t>19.11.1998@</w:t>
      </w:r>
      <w:proofErr w:type="spellStart"/>
      <w:r w:rsidRPr="00141A29">
        <w:rPr>
          <w:rFonts w:eastAsia="Calibri"/>
          <w:i/>
          <w:lang w:val="en-US" w:eastAsia="en-US"/>
        </w:rPr>
        <w:t>gmail</w:t>
      </w:r>
      <w:proofErr w:type="spellEnd"/>
      <w:r w:rsidRPr="00141A29">
        <w:rPr>
          <w:rFonts w:eastAsia="Calibri"/>
          <w:i/>
          <w:lang w:eastAsia="en-US"/>
        </w:rPr>
        <w:t>.</w:t>
      </w:r>
      <w:r w:rsidRPr="00141A29">
        <w:rPr>
          <w:rFonts w:eastAsia="Calibri"/>
          <w:i/>
          <w:lang w:val="en-US" w:eastAsia="en-US"/>
        </w:rPr>
        <w:t>com</w:t>
      </w:r>
    </w:p>
    <w:p w:rsidR="009068C7" w:rsidRDefault="00141A29" w:rsidP="009068C7">
      <w:pPr>
        <w:spacing w:after="120"/>
        <w:ind w:firstLine="425"/>
        <w:jc w:val="both"/>
        <w:rPr>
          <w:rFonts w:eastAsia="Calibri"/>
          <w:lang w:eastAsia="en-US"/>
        </w:rPr>
      </w:pPr>
      <w:r w:rsidRPr="00141A29">
        <w:rPr>
          <w:rFonts w:eastAsia="Calibri"/>
          <w:lang w:eastAsia="en-US"/>
        </w:rPr>
        <w:t xml:space="preserve">В настоящее время в связи с ужесточением эксплуатационных и экологических требований к дизельному топливу наблюдается тенденция к введению в дизельное топливо </w:t>
      </w:r>
      <w:r w:rsidR="00D83545">
        <w:rPr>
          <w:rFonts w:eastAsia="Calibri"/>
          <w:lang w:eastAsia="en-US"/>
        </w:rPr>
        <w:t xml:space="preserve">(ДТ) </w:t>
      </w:r>
      <w:r w:rsidRPr="00141A29">
        <w:rPr>
          <w:rFonts w:eastAsia="Calibri"/>
          <w:lang w:eastAsia="en-US"/>
        </w:rPr>
        <w:t>добавок, улучшающих одновременно несколько характеристик. В</w:t>
      </w:r>
      <w:r w:rsidR="000C61FB">
        <w:rPr>
          <w:rFonts w:eastAsia="Calibri"/>
          <w:lang w:eastAsia="en-US"/>
        </w:rPr>
        <w:t xml:space="preserve"> этой связи</w:t>
      </w:r>
      <w:r w:rsidRPr="00141A29">
        <w:rPr>
          <w:rFonts w:eastAsia="Calibri"/>
          <w:lang w:eastAsia="en-US"/>
        </w:rPr>
        <w:t xml:space="preserve"> остро стоит проблема </w:t>
      </w:r>
      <w:r w:rsidR="006C6126">
        <w:rPr>
          <w:rFonts w:eastAsia="Calibri"/>
          <w:lang w:eastAsia="en-US"/>
        </w:rPr>
        <w:t xml:space="preserve">синтеза многофункциональных присадок, </w:t>
      </w:r>
      <w:r w:rsidR="00D16261">
        <w:rPr>
          <w:rFonts w:eastAsia="Calibri"/>
          <w:lang w:eastAsia="en-US"/>
        </w:rPr>
        <w:t>одновременно влияющих на</w:t>
      </w:r>
      <w:r w:rsidR="006C6126">
        <w:rPr>
          <w:rFonts w:eastAsia="Calibri"/>
          <w:lang w:eastAsia="en-US"/>
        </w:rPr>
        <w:t xml:space="preserve"> несколько эксплуатационно-потребительских характеристик топлива</w:t>
      </w:r>
      <w:proofErr w:type="gramStart"/>
      <w:r w:rsidR="006C6126">
        <w:rPr>
          <w:rFonts w:eastAsia="Calibri"/>
          <w:lang w:eastAsia="en-US"/>
        </w:rPr>
        <w:t>.</w:t>
      </w:r>
      <w:proofErr w:type="gramEnd"/>
      <w:r w:rsidR="00D83545">
        <w:rPr>
          <w:rFonts w:eastAsia="Calibri"/>
          <w:lang w:eastAsia="en-US"/>
        </w:rPr>
        <w:t xml:space="preserve"> </w:t>
      </w:r>
      <w:r w:rsidR="000C61FB">
        <w:rPr>
          <w:rFonts w:eastAsia="Calibri"/>
          <w:lang w:eastAsia="en-US"/>
        </w:rPr>
        <w:t>В</w:t>
      </w:r>
      <w:r w:rsidR="00D83545">
        <w:rPr>
          <w:rFonts w:eastAsia="Calibri"/>
          <w:lang w:eastAsia="en-US"/>
        </w:rPr>
        <w:t xml:space="preserve">ажная роль </w:t>
      </w:r>
      <w:r w:rsidR="000C61FB">
        <w:rPr>
          <w:rFonts w:eastAsia="Calibri"/>
          <w:lang w:eastAsia="en-US"/>
        </w:rPr>
        <w:t xml:space="preserve">при решении этой проблемы </w:t>
      </w:r>
      <w:r w:rsidR="00D83545">
        <w:rPr>
          <w:rFonts w:eastAsia="Calibri"/>
          <w:lang w:eastAsia="en-US"/>
        </w:rPr>
        <w:t>отводится присадкам</w:t>
      </w:r>
      <w:r w:rsidR="000C61FB">
        <w:rPr>
          <w:rFonts w:eastAsia="Calibri"/>
          <w:lang w:eastAsia="en-US"/>
        </w:rPr>
        <w:t xml:space="preserve"> на основе полимеров</w:t>
      </w:r>
      <w:r w:rsidR="00D83545">
        <w:rPr>
          <w:rFonts w:eastAsia="Calibri"/>
          <w:lang w:eastAsia="en-US"/>
        </w:rPr>
        <w:t>.</w:t>
      </w:r>
    </w:p>
    <w:p w:rsidR="00141A29" w:rsidRPr="00141A29" w:rsidRDefault="009068C7" w:rsidP="009068C7">
      <w:pPr>
        <w:spacing w:after="120"/>
        <w:ind w:firstLine="425"/>
        <w:jc w:val="both"/>
        <w:rPr>
          <w:rFonts w:eastAsia="Calibri"/>
          <w:bCs/>
          <w:lang w:eastAsia="en-US"/>
        </w:rPr>
      </w:pPr>
      <w:r w:rsidRPr="009068C7">
        <w:rPr>
          <w:rFonts w:eastAsia="Calibri"/>
          <w:lang w:eastAsia="en-US"/>
        </w:rPr>
        <w:t>М</w:t>
      </w:r>
      <w:r w:rsidR="00141A29" w:rsidRPr="00141A29">
        <w:rPr>
          <w:rFonts w:eastAsia="Calibri"/>
          <w:lang w:eastAsia="en-US"/>
        </w:rPr>
        <w:t xml:space="preserve">етодами контролируемой радикальной полимеризации были синтезированы сополимеры </w:t>
      </w:r>
      <w:proofErr w:type="spellStart"/>
      <w:r w:rsidR="00141A29" w:rsidRPr="00141A29">
        <w:rPr>
          <w:rFonts w:eastAsia="Calibri"/>
          <w:lang w:eastAsia="en-US"/>
        </w:rPr>
        <w:t>стеарилметакрилата</w:t>
      </w:r>
      <w:proofErr w:type="spellEnd"/>
      <w:r w:rsidR="00141A29" w:rsidRPr="00141A29">
        <w:rPr>
          <w:rFonts w:eastAsia="Calibri"/>
          <w:lang w:eastAsia="en-US"/>
        </w:rPr>
        <w:t xml:space="preserve"> (СМА)</w:t>
      </w:r>
      <w:r w:rsidR="00D16261">
        <w:rPr>
          <w:rFonts w:eastAsia="Calibri"/>
          <w:lang w:eastAsia="en-US"/>
        </w:rPr>
        <w:t xml:space="preserve"> и</w:t>
      </w:r>
      <w:r w:rsidR="006C6126">
        <w:rPr>
          <w:rFonts w:eastAsia="Calibri"/>
          <w:lang w:eastAsia="en-US"/>
        </w:rPr>
        <w:t xml:space="preserve"> </w:t>
      </w:r>
      <w:proofErr w:type="spellStart"/>
      <w:r w:rsidR="006C6126">
        <w:rPr>
          <w:rFonts w:eastAsia="Calibri"/>
          <w:lang w:eastAsia="en-US"/>
        </w:rPr>
        <w:t>стеарилакрилата</w:t>
      </w:r>
      <w:proofErr w:type="spellEnd"/>
      <w:r w:rsidR="006C6126">
        <w:rPr>
          <w:rFonts w:eastAsia="Calibri"/>
          <w:lang w:eastAsia="en-US"/>
        </w:rPr>
        <w:t xml:space="preserve"> (СА) </w:t>
      </w:r>
      <w:r w:rsidR="00141A29" w:rsidRPr="00141A29">
        <w:rPr>
          <w:rFonts w:eastAsia="Calibri"/>
          <w:lang w:eastAsia="en-US"/>
        </w:rPr>
        <w:t xml:space="preserve"> с </w:t>
      </w:r>
      <w:proofErr w:type="spellStart"/>
      <w:r w:rsidR="00141A29" w:rsidRPr="00141A29">
        <w:rPr>
          <w:rFonts w:eastAsia="Calibri"/>
          <w:lang w:eastAsia="en-US"/>
        </w:rPr>
        <w:t>глицидилметакрилатом</w:t>
      </w:r>
      <w:proofErr w:type="spellEnd"/>
      <w:r w:rsidR="00141A29" w:rsidRPr="00141A29">
        <w:rPr>
          <w:rFonts w:eastAsia="Calibri"/>
          <w:lang w:eastAsia="en-US"/>
        </w:rPr>
        <w:t xml:space="preserve"> (ГМА), акрилонитрилом (АН), акриламидом (АА), </w:t>
      </w:r>
      <w:r w:rsidR="00141A29" w:rsidRPr="00141A29">
        <w:rPr>
          <w:rFonts w:eastAsia="Calibri"/>
          <w:lang w:val="en-US" w:eastAsia="en-US"/>
        </w:rPr>
        <w:t>N</w:t>
      </w:r>
      <w:r w:rsidR="00141A29" w:rsidRPr="00141A29">
        <w:rPr>
          <w:rFonts w:eastAsia="Calibri"/>
          <w:lang w:eastAsia="en-US"/>
        </w:rPr>
        <w:t>-</w:t>
      </w:r>
      <w:proofErr w:type="spellStart"/>
      <w:r w:rsidR="00141A29" w:rsidRPr="00141A29">
        <w:rPr>
          <w:rFonts w:eastAsia="Calibri"/>
          <w:lang w:eastAsia="en-US"/>
        </w:rPr>
        <w:t>изопропилакриламидом</w:t>
      </w:r>
      <w:proofErr w:type="spellEnd"/>
      <w:r w:rsidR="00141A29" w:rsidRPr="00141A29">
        <w:rPr>
          <w:rFonts w:eastAsia="Calibri"/>
          <w:lang w:eastAsia="en-US"/>
        </w:rPr>
        <w:t xml:space="preserve"> (</w:t>
      </w:r>
      <w:proofErr w:type="spellStart"/>
      <w:r w:rsidR="00141A29" w:rsidRPr="00141A29">
        <w:rPr>
          <w:rFonts w:eastAsia="Calibri"/>
          <w:lang w:eastAsia="en-US"/>
        </w:rPr>
        <w:t>иПАА</w:t>
      </w:r>
      <w:proofErr w:type="spellEnd"/>
      <w:r w:rsidR="00141A29" w:rsidRPr="00141A29">
        <w:rPr>
          <w:rFonts w:eastAsia="Calibri"/>
          <w:lang w:eastAsia="en-US"/>
        </w:rPr>
        <w:t xml:space="preserve">), </w:t>
      </w:r>
      <w:r w:rsidR="00141A29" w:rsidRPr="00141A29">
        <w:rPr>
          <w:rFonts w:eastAsia="Calibri"/>
          <w:lang w:val="en-US" w:eastAsia="en-US"/>
        </w:rPr>
        <w:t>N</w:t>
      </w:r>
      <w:r w:rsidR="00141A29" w:rsidRPr="00141A29">
        <w:rPr>
          <w:rFonts w:eastAsia="Calibri"/>
          <w:lang w:eastAsia="en-US"/>
        </w:rPr>
        <w:t>,</w:t>
      </w:r>
      <w:r w:rsidR="00141A29" w:rsidRPr="00141A29">
        <w:rPr>
          <w:rFonts w:eastAsia="Calibri"/>
          <w:lang w:val="en-US" w:eastAsia="en-US"/>
        </w:rPr>
        <w:t>N</w:t>
      </w:r>
      <w:r w:rsidR="00141A29" w:rsidRPr="00141A29">
        <w:rPr>
          <w:rFonts w:eastAsia="Calibri"/>
          <w:lang w:eastAsia="en-US"/>
        </w:rPr>
        <w:t>-</w:t>
      </w:r>
      <w:proofErr w:type="spellStart"/>
      <w:r w:rsidR="00141A29" w:rsidRPr="00141A29">
        <w:rPr>
          <w:rFonts w:eastAsia="Calibri"/>
          <w:lang w:eastAsia="en-US"/>
        </w:rPr>
        <w:t>диметилакриламидом</w:t>
      </w:r>
      <w:proofErr w:type="spellEnd"/>
      <w:r w:rsidR="00141A29" w:rsidRPr="00141A29">
        <w:rPr>
          <w:rFonts w:eastAsia="Calibri"/>
          <w:lang w:eastAsia="en-US"/>
        </w:rPr>
        <w:t xml:space="preserve"> (</w:t>
      </w:r>
      <w:r w:rsidR="00141A29" w:rsidRPr="00141A29">
        <w:rPr>
          <w:rFonts w:eastAsia="Calibri"/>
          <w:lang w:val="en-US" w:eastAsia="en-US"/>
        </w:rPr>
        <w:t>DMAA</w:t>
      </w:r>
      <w:r w:rsidR="00141A29" w:rsidRPr="00141A29">
        <w:rPr>
          <w:rFonts w:eastAsia="Calibri"/>
          <w:lang w:eastAsia="en-US"/>
        </w:rPr>
        <w:t xml:space="preserve">), </w:t>
      </w:r>
      <w:proofErr w:type="spellStart"/>
      <w:r w:rsidR="00141A29" w:rsidRPr="00141A29">
        <w:rPr>
          <w:rFonts w:eastAsia="Calibri"/>
          <w:lang w:eastAsia="en-US"/>
        </w:rPr>
        <w:t>N-третбутилакриламидом</w:t>
      </w:r>
      <w:proofErr w:type="spellEnd"/>
      <w:r w:rsidR="00141A29" w:rsidRPr="00141A29">
        <w:rPr>
          <w:rFonts w:eastAsia="Calibri"/>
          <w:lang w:eastAsia="en-US"/>
        </w:rPr>
        <w:t xml:space="preserve"> (</w:t>
      </w:r>
      <w:proofErr w:type="spellStart"/>
      <w:r w:rsidR="00141A29" w:rsidRPr="00141A29">
        <w:rPr>
          <w:rFonts w:eastAsia="Calibri"/>
          <w:lang w:eastAsia="en-US"/>
        </w:rPr>
        <w:t>тБАА</w:t>
      </w:r>
      <w:proofErr w:type="spellEnd"/>
      <w:r w:rsidR="00141A29" w:rsidRPr="00141A29">
        <w:rPr>
          <w:rFonts w:eastAsia="Calibri"/>
          <w:lang w:eastAsia="en-US"/>
        </w:rPr>
        <w:t xml:space="preserve">), </w:t>
      </w:r>
      <w:r w:rsidR="00141A29" w:rsidRPr="00141A29">
        <w:rPr>
          <w:rFonts w:eastAsia="Calibri"/>
          <w:lang w:val="en-US" w:eastAsia="en-US"/>
        </w:rPr>
        <w:t>N</w:t>
      </w:r>
      <w:r w:rsidR="00141A29" w:rsidRPr="00141A29">
        <w:rPr>
          <w:rFonts w:eastAsia="Calibri"/>
          <w:lang w:eastAsia="en-US"/>
        </w:rPr>
        <w:t>-</w:t>
      </w:r>
      <w:proofErr w:type="spellStart"/>
      <w:r w:rsidR="00141A29" w:rsidRPr="00141A29">
        <w:rPr>
          <w:rFonts w:eastAsia="Calibri"/>
          <w:lang w:eastAsia="en-US"/>
        </w:rPr>
        <w:t>винилпирролидоном</w:t>
      </w:r>
      <w:proofErr w:type="spellEnd"/>
      <w:r w:rsidR="00141A29" w:rsidRPr="00141A29">
        <w:rPr>
          <w:rFonts w:eastAsia="Calibri"/>
          <w:lang w:eastAsia="en-US"/>
        </w:rPr>
        <w:t xml:space="preserve"> (ВП). Выбор </w:t>
      </w:r>
      <w:proofErr w:type="spellStart"/>
      <w:r w:rsidR="00141A29" w:rsidRPr="00141A29">
        <w:rPr>
          <w:rFonts w:eastAsia="Calibri"/>
          <w:lang w:eastAsia="en-US"/>
        </w:rPr>
        <w:t>сомономеров</w:t>
      </w:r>
      <w:proofErr w:type="spellEnd"/>
      <w:r w:rsidR="00141A29" w:rsidRPr="00141A29">
        <w:rPr>
          <w:rFonts w:eastAsia="Calibri"/>
          <w:lang w:eastAsia="en-US"/>
        </w:rPr>
        <w:t xml:space="preserve"> обусловлен</w:t>
      </w:r>
      <w:r w:rsidR="00D16261">
        <w:rPr>
          <w:rFonts w:eastAsia="Calibri"/>
          <w:lang w:eastAsia="en-US"/>
        </w:rPr>
        <w:t>,</w:t>
      </w:r>
      <w:r w:rsidR="00141A29" w:rsidRPr="00141A29">
        <w:rPr>
          <w:rFonts w:eastAsia="Calibri"/>
          <w:lang w:eastAsia="en-US"/>
        </w:rPr>
        <w:t xml:space="preserve"> с одной стороны</w:t>
      </w:r>
      <w:r w:rsidR="00D16261">
        <w:rPr>
          <w:rFonts w:eastAsia="Calibri"/>
          <w:lang w:eastAsia="en-US"/>
        </w:rPr>
        <w:t>,</w:t>
      </w:r>
      <w:r w:rsidR="00141A29" w:rsidRPr="00141A29">
        <w:rPr>
          <w:rFonts w:eastAsia="Calibri"/>
          <w:lang w:eastAsia="en-US"/>
        </w:rPr>
        <w:t xml:space="preserve"> сродством углеродного скелета СМА </w:t>
      </w:r>
      <w:r w:rsidR="006C6126">
        <w:rPr>
          <w:rFonts w:eastAsia="Calibri"/>
          <w:lang w:eastAsia="en-US"/>
        </w:rPr>
        <w:t xml:space="preserve">и СА </w:t>
      </w:r>
      <w:r w:rsidR="00141A29" w:rsidRPr="00141A29">
        <w:rPr>
          <w:rFonts w:eastAsia="Calibri"/>
          <w:lang w:eastAsia="en-US"/>
        </w:rPr>
        <w:t>к парафин</w:t>
      </w:r>
      <w:proofErr w:type="gramStart"/>
      <w:r w:rsidR="00141A29" w:rsidRPr="00141A29">
        <w:rPr>
          <w:rFonts w:eastAsia="Calibri"/>
          <w:lang w:val="en-US" w:eastAsia="en-US"/>
        </w:rPr>
        <w:t>a</w:t>
      </w:r>
      <w:proofErr w:type="gramEnd"/>
      <w:r w:rsidR="00141A29" w:rsidRPr="00141A29">
        <w:rPr>
          <w:rFonts w:eastAsia="Calibri"/>
          <w:lang w:eastAsia="en-US"/>
        </w:rPr>
        <w:t xml:space="preserve">м ДТ и наличием </w:t>
      </w:r>
      <w:proofErr w:type="spellStart"/>
      <w:r w:rsidR="00141A29" w:rsidRPr="00141A29">
        <w:rPr>
          <w:rFonts w:eastAsia="Calibri"/>
          <w:lang w:eastAsia="en-US"/>
        </w:rPr>
        <w:t>гетероатома</w:t>
      </w:r>
      <w:proofErr w:type="spellEnd"/>
      <w:r w:rsidR="00141A29" w:rsidRPr="00141A29">
        <w:rPr>
          <w:rFonts w:eastAsia="Calibri"/>
          <w:lang w:eastAsia="en-US"/>
        </w:rPr>
        <w:t xml:space="preserve"> в </w:t>
      </w:r>
      <w:proofErr w:type="spellStart"/>
      <w:r w:rsidR="00141A29" w:rsidRPr="00141A29">
        <w:rPr>
          <w:rFonts w:eastAsia="Calibri"/>
          <w:lang w:eastAsia="en-US"/>
        </w:rPr>
        <w:t>мономерном</w:t>
      </w:r>
      <w:proofErr w:type="spellEnd"/>
      <w:r w:rsidR="00141A29" w:rsidRPr="00141A29">
        <w:rPr>
          <w:rFonts w:eastAsia="Calibri"/>
          <w:lang w:eastAsia="en-US"/>
        </w:rPr>
        <w:t xml:space="preserve"> звене ГМА, АН, ВП и амидов</w:t>
      </w:r>
      <w:r w:rsidR="006C6126">
        <w:rPr>
          <w:rFonts w:eastAsia="Calibri"/>
          <w:lang w:eastAsia="en-US"/>
        </w:rPr>
        <w:t>,</w:t>
      </w:r>
      <w:r w:rsidR="00141A29" w:rsidRPr="00141A29">
        <w:rPr>
          <w:rFonts w:eastAsia="Calibri"/>
          <w:lang w:eastAsia="en-US"/>
        </w:rPr>
        <w:t xml:space="preserve"> </w:t>
      </w:r>
      <w:r w:rsidR="00D16261">
        <w:rPr>
          <w:rFonts w:eastAsia="Calibri"/>
          <w:lang w:eastAsia="en-US"/>
        </w:rPr>
        <w:t>с другой</w:t>
      </w:r>
      <w:r w:rsidR="00141A29" w:rsidRPr="00141A29">
        <w:rPr>
          <w:rFonts w:eastAsia="Calibri"/>
          <w:lang w:eastAsia="en-US"/>
        </w:rPr>
        <w:t>.</w:t>
      </w:r>
      <w:r w:rsidR="00D16261">
        <w:rPr>
          <w:rFonts w:eastAsia="Calibri"/>
          <w:lang w:eastAsia="en-US"/>
        </w:rPr>
        <w:t xml:space="preserve"> </w:t>
      </w:r>
      <w:r w:rsidR="00141A29" w:rsidRPr="00141A29">
        <w:rPr>
          <w:rFonts w:eastAsia="Calibri"/>
          <w:lang w:eastAsia="en-US"/>
        </w:rPr>
        <w:t>Сополимеры СМА-ГМА и СМА-АН были синтезированы методом радикальной полимеризации с переносом атома (</w:t>
      </w:r>
      <w:r w:rsidR="00141A29" w:rsidRPr="00141A29">
        <w:rPr>
          <w:rFonts w:eastAsia="Calibri"/>
          <w:lang w:val="en-US" w:eastAsia="en-US"/>
        </w:rPr>
        <w:t>ATRP</w:t>
      </w:r>
      <w:r w:rsidR="00141A29" w:rsidRPr="00141A29">
        <w:rPr>
          <w:rFonts w:eastAsia="Calibri"/>
          <w:lang w:eastAsia="en-US"/>
        </w:rPr>
        <w:t xml:space="preserve">) с использованием каталитической системы </w:t>
      </w:r>
      <w:proofErr w:type="spellStart"/>
      <w:r w:rsidR="00141A29" w:rsidRPr="00141A29">
        <w:rPr>
          <w:rFonts w:eastAsia="Calibri"/>
          <w:lang w:val="en-US" w:eastAsia="en-US"/>
        </w:rPr>
        <w:t>CuBr</w:t>
      </w:r>
      <w:proofErr w:type="spellEnd"/>
      <w:r w:rsidR="00141A29" w:rsidRPr="00141A29">
        <w:rPr>
          <w:rFonts w:eastAsia="Calibri"/>
          <w:lang w:eastAsia="en-US"/>
        </w:rPr>
        <w:t xml:space="preserve"> (</w:t>
      </w:r>
      <w:r w:rsidR="00141A29" w:rsidRPr="00141A29">
        <w:rPr>
          <w:rFonts w:eastAsia="Calibri"/>
          <w:lang w:val="en-US" w:eastAsia="en-US"/>
        </w:rPr>
        <w:t>I</w:t>
      </w:r>
      <w:r w:rsidR="00141A29" w:rsidRPr="00141A29">
        <w:rPr>
          <w:rFonts w:eastAsia="Calibri"/>
          <w:lang w:eastAsia="en-US"/>
        </w:rPr>
        <w:t xml:space="preserve">), </w:t>
      </w:r>
      <w:proofErr w:type="spellStart"/>
      <w:r w:rsidR="00141A29" w:rsidRPr="00141A29">
        <w:rPr>
          <w:rFonts w:eastAsia="Calibri"/>
          <w:lang w:eastAsia="en-US"/>
        </w:rPr>
        <w:t>этилбромизобутират</w:t>
      </w:r>
      <w:proofErr w:type="spellEnd"/>
      <w:r w:rsidR="00141A29" w:rsidRPr="00141A29">
        <w:rPr>
          <w:rFonts w:eastAsia="Calibri"/>
          <w:lang w:eastAsia="en-US"/>
        </w:rPr>
        <w:t xml:space="preserve">, </w:t>
      </w:r>
      <w:proofErr w:type="spellStart"/>
      <w:r w:rsidR="00141A29" w:rsidRPr="00141A29">
        <w:rPr>
          <w:rFonts w:eastAsia="Calibri"/>
          <w:iCs/>
          <w:lang w:eastAsia="en-US"/>
        </w:rPr>
        <w:t>трис</w:t>
      </w:r>
      <w:proofErr w:type="spellEnd"/>
      <w:r w:rsidR="00141A29" w:rsidRPr="00141A29">
        <w:rPr>
          <w:rFonts w:eastAsia="Calibri"/>
          <w:iCs/>
          <w:lang w:eastAsia="en-US"/>
        </w:rPr>
        <w:t>[2-пиридилметил</w:t>
      </w:r>
      <w:proofErr w:type="gramStart"/>
      <w:r w:rsidR="00141A29" w:rsidRPr="00141A29">
        <w:rPr>
          <w:rFonts w:eastAsia="Calibri"/>
          <w:iCs/>
          <w:lang w:eastAsia="en-US"/>
        </w:rPr>
        <w:t>]а</w:t>
      </w:r>
      <w:proofErr w:type="gramEnd"/>
      <w:r w:rsidR="00141A29" w:rsidRPr="00141A29">
        <w:rPr>
          <w:rFonts w:eastAsia="Calibri"/>
          <w:iCs/>
          <w:lang w:eastAsia="en-US"/>
        </w:rPr>
        <w:t>мин</w:t>
      </w:r>
      <w:r w:rsidR="00D16261">
        <w:rPr>
          <w:rFonts w:eastAsia="Calibri"/>
          <w:lang w:eastAsia="en-US"/>
        </w:rPr>
        <w:t xml:space="preserve"> и</w:t>
      </w:r>
      <w:r w:rsidR="00141A29" w:rsidRPr="00141A29">
        <w:rPr>
          <w:rFonts w:eastAsia="Calibri"/>
          <w:lang w:eastAsia="en-US"/>
        </w:rPr>
        <w:t xml:space="preserve"> </w:t>
      </w:r>
      <w:proofErr w:type="spellStart"/>
      <w:r w:rsidR="00141A29" w:rsidRPr="00141A29">
        <w:rPr>
          <w:rFonts w:eastAsia="Calibri"/>
          <w:lang w:eastAsia="en-US"/>
        </w:rPr>
        <w:t>изопропиламин</w:t>
      </w:r>
      <w:proofErr w:type="spellEnd"/>
      <w:r w:rsidR="00141A29" w:rsidRPr="00141A29">
        <w:rPr>
          <w:rFonts w:eastAsia="Calibri"/>
          <w:lang w:eastAsia="en-US"/>
        </w:rPr>
        <w:t xml:space="preserve"> (для полимеризации СМА с АН). В случае полимеризации СМА</w:t>
      </w:r>
      <w:r>
        <w:rPr>
          <w:rFonts w:eastAsia="Calibri"/>
          <w:lang w:eastAsia="en-US"/>
        </w:rPr>
        <w:t xml:space="preserve"> и СА</w:t>
      </w:r>
      <w:r w:rsidR="00141A29" w:rsidRPr="00141A29">
        <w:rPr>
          <w:rFonts w:eastAsia="Calibri"/>
          <w:lang w:eastAsia="en-US"/>
        </w:rPr>
        <w:t xml:space="preserve"> с АА, </w:t>
      </w:r>
      <w:proofErr w:type="spellStart"/>
      <w:r w:rsidR="00141A29" w:rsidRPr="00141A29">
        <w:rPr>
          <w:rFonts w:eastAsia="Calibri"/>
          <w:lang w:eastAsia="en-US"/>
        </w:rPr>
        <w:t>иПАА</w:t>
      </w:r>
      <w:proofErr w:type="spellEnd"/>
      <w:r w:rsidR="00141A29" w:rsidRPr="00141A29">
        <w:rPr>
          <w:rFonts w:eastAsia="Calibri"/>
          <w:lang w:eastAsia="en-US"/>
        </w:rPr>
        <w:t xml:space="preserve">, </w:t>
      </w:r>
      <w:proofErr w:type="spellStart"/>
      <w:r w:rsidR="00141A29" w:rsidRPr="00141A29">
        <w:rPr>
          <w:rFonts w:eastAsia="Calibri"/>
          <w:lang w:eastAsia="en-US"/>
        </w:rPr>
        <w:t>дМАА</w:t>
      </w:r>
      <w:proofErr w:type="spellEnd"/>
      <w:r w:rsidR="00141A29" w:rsidRPr="00141A29">
        <w:rPr>
          <w:rFonts w:eastAsia="Calibri"/>
          <w:lang w:eastAsia="en-US"/>
        </w:rPr>
        <w:t xml:space="preserve">, </w:t>
      </w:r>
      <w:proofErr w:type="spellStart"/>
      <w:r w:rsidR="00141A29" w:rsidRPr="00141A29">
        <w:rPr>
          <w:rFonts w:eastAsia="Calibri"/>
          <w:lang w:eastAsia="en-US"/>
        </w:rPr>
        <w:t>тБАА</w:t>
      </w:r>
      <w:proofErr w:type="spellEnd"/>
      <w:r w:rsidR="00141A29" w:rsidRPr="00141A29">
        <w:rPr>
          <w:rFonts w:eastAsia="Calibri"/>
          <w:lang w:eastAsia="en-US"/>
        </w:rPr>
        <w:t xml:space="preserve"> и ВП использовался метод контролируемой радикальной полимеризации с обратимой передачей цепи (ОПЦ) по механизму присоединения-фрагментации. В качестве </w:t>
      </w:r>
      <w:r w:rsidR="00D16261">
        <w:rPr>
          <w:rFonts w:eastAsia="Calibri"/>
          <w:lang w:eastAsia="en-US"/>
        </w:rPr>
        <w:t>инициатора</w:t>
      </w:r>
      <w:r w:rsidR="00141A29" w:rsidRPr="00141A29">
        <w:rPr>
          <w:rFonts w:eastAsia="Calibri"/>
          <w:lang w:eastAsia="en-US"/>
        </w:rPr>
        <w:t xml:space="preserve"> использовал</w:t>
      </w:r>
      <w:r w:rsidR="00D16261">
        <w:rPr>
          <w:rFonts w:eastAsia="Calibri"/>
          <w:lang w:eastAsia="en-US"/>
        </w:rPr>
        <w:t>и</w:t>
      </w:r>
      <w:r w:rsidR="00141A29" w:rsidRPr="00141A29">
        <w:rPr>
          <w:rFonts w:eastAsia="Calibri"/>
          <w:lang w:eastAsia="en-US"/>
        </w:rPr>
        <w:t xml:space="preserve"> </w:t>
      </w:r>
      <w:proofErr w:type="spellStart"/>
      <w:r w:rsidR="00141A29" w:rsidRPr="00141A29">
        <w:rPr>
          <w:rFonts w:eastAsia="Calibri"/>
          <w:lang w:eastAsia="en-US"/>
        </w:rPr>
        <w:t>динитрилазомаслянной</w:t>
      </w:r>
      <w:proofErr w:type="spellEnd"/>
      <w:r w:rsidR="00141A29" w:rsidRPr="00141A29">
        <w:rPr>
          <w:rFonts w:eastAsia="Calibri"/>
          <w:lang w:eastAsia="en-US"/>
        </w:rPr>
        <w:t xml:space="preserve"> кислоты, </w:t>
      </w:r>
      <w:proofErr w:type="spellStart"/>
      <w:r w:rsidR="00141A29" w:rsidRPr="00141A29">
        <w:rPr>
          <w:rFonts w:eastAsia="Calibri"/>
          <w:lang w:eastAsia="en-US"/>
        </w:rPr>
        <w:t>ОПЦ-агентами</w:t>
      </w:r>
      <w:proofErr w:type="spellEnd"/>
      <w:r w:rsidR="00141A29" w:rsidRPr="00141A29">
        <w:rPr>
          <w:rFonts w:eastAsia="Calibri"/>
          <w:lang w:eastAsia="en-US"/>
        </w:rPr>
        <w:t xml:space="preserve"> были </w:t>
      </w:r>
      <w:proofErr w:type="spellStart"/>
      <w:r w:rsidR="00141A29" w:rsidRPr="00141A29">
        <w:rPr>
          <w:rFonts w:eastAsia="Calibri"/>
          <w:bCs/>
          <w:lang w:eastAsia="en-US"/>
        </w:rPr>
        <w:t>дибензилтритиокарбонат</w:t>
      </w:r>
      <w:proofErr w:type="spellEnd"/>
      <w:r w:rsidR="00141A29" w:rsidRPr="00141A29">
        <w:rPr>
          <w:rFonts w:eastAsia="Calibri"/>
          <w:bCs/>
          <w:lang w:eastAsia="en-US"/>
        </w:rPr>
        <w:t>, 2-цианоизопропилдодецилтритиокарбонат</w:t>
      </w:r>
      <w:r w:rsidR="00956B92">
        <w:rPr>
          <w:rFonts w:eastAsia="Calibri"/>
          <w:bCs/>
          <w:lang w:eastAsia="en-US"/>
        </w:rPr>
        <w:t xml:space="preserve">, и </w:t>
      </w:r>
      <w:r w:rsidR="00141A29" w:rsidRPr="00141A29">
        <w:rPr>
          <w:rFonts w:eastAsia="Calibri"/>
          <w:bCs/>
          <w:lang w:val="en-US" w:eastAsia="en-US"/>
        </w:rPr>
        <w:t>S</w:t>
      </w:r>
      <w:r w:rsidR="00141A29" w:rsidRPr="00141A29">
        <w:rPr>
          <w:rFonts w:eastAsia="Calibri"/>
          <w:bCs/>
          <w:lang w:eastAsia="en-US"/>
        </w:rPr>
        <w:t>,</w:t>
      </w:r>
      <w:r w:rsidR="00141A29" w:rsidRPr="00141A29">
        <w:rPr>
          <w:rFonts w:eastAsia="Calibri"/>
          <w:bCs/>
          <w:lang w:val="en-US" w:eastAsia="en-US"/>
        </w:rPr>
        <w:t>S</w:t>
      </w:r>
      <w:r w:rsidR="00141A29" w:rsidRPr="00141A29">
        <w:rPr>
          <w:rFonts w:eastAsia="Calibri"/>
          <w:bCs/>
          <w:vertAlign w:val="superscript"/>
          <w:lang w:eastAsia="en-US"/>
        </w:rPr>
        <w:t>’</w:t>
      </w:r>
      <w:r w:rsidR="00141A29" w:rsidRPr="00141A29">
        <w:rPr>
          <w:rFonts w:eastAsia="Calibri"/>
          <w:bCs/>
          <w:lang w:eastAsia="en-US"/>
        </w:rPr>
        <w:t>-би</w:t>
      </w:r>
      <w:proofErr w:type="gramStart"/>
      <w:r w:rsidR="00141A29" w:rsidRPr="00141A29">
        <w:rPr>
          <w:rFonts w:eastAsia="Calibri"/>
          <w:bCs/>
          <w:lang w:eastAsia="en-US"/>
        </w:rPr>
        <w:t>с(</w:t>
      </w:r>
      <w:proofErr w:type="spellStart"/>
      <w:proofErr w:type="gramEnd"/>
      <w:r w:rsidR="00141A29" w:rsidRPr="00141A29">
        <w:rPr>
          <w:rFonts w:eastAsia="Calibri"/>
          <w:bCs/>
          <w:lang w:eastAsia="en-US"/>
        </w:rPr>
        <w:t>α</w:t>
      </w:r>
      <w:proofErr w:type="spellEnd"/>
      <w:r w:rsidR="00141A29" w:rsidRPr="00141A29">
        <w:rPr>
          <w:rFonts w:eastAsia="Calibri"/>
          <w:bCs/>
          <w:lang w:eastAsia="en-US"/>
        </w:rPr>
        <w:t>,α-диметил-α</w:t>
      </w:r>
      <w:r w:rsidR="00141A29" w:rsidRPr="00141A29">
        <w:rPr>
          <w:rFonts w:eastAsia="Calibri"/>
          <w:bCs/>
          <w:vertAlign w:val="superscript"/>
          <w:lang w:eastAsia="en-US"/>
        </w:rPr>
        <w:t>’</w:t>
      </w:r>
      <w:r w:rsidR="00141A29">
        <w:rPr>
          <w:rFonts w:eastAsia="Calibri"/>
          <w:bCs/>
          <w:lang w:eastAsia="en-US"/>
        </w:rPr>
        <w:t xml:space="preserve">-уксусная </w:t>
      </w:r>
      <w:r w:rsidR="00141A29" w:rsidRPr="00141A29">
        <w:rPr>
          <w:rFonts w:eastAsia="Calibri"/>
          <w:bCs/>
          <w:lang w:eastAsia="en-US"/>
        </w:rPr>
        <w:t>кислота)</w:t>
      </w:r>
      <w:r w:rsidR="00D16261">
        <w:rPr>
          <w:rFonts w:eastAsia="Calibri"/>
          <w:bCs/>
          <w:lang w:eastAsia="en-US"/>
        </w:rPr>
        <w:t>-</w:t>
      </w:r>
      <w:proofErr w:type="spellStart"/>
      <w:r w:rsidR="00141A29" w:rsidRPr="00141A29">
        <w:rPr>
          <w:rFonts w:eastAsia="Calibri"/>
          <w:bCs/>
          <w:lang w:eastAsia="en-US"/>
        </w:rPr>
        <w:t>тритиокарбонат</w:t>
      </w:r>
      <w:proofErr w:type="spellEnd"/>
      <w:r w:rsidR="00141A29" w:rsidRPr="00141A29">
        <w:rPr>
          <w:rFonts w:eastAsia="Calibri"/>
          <w:bCs/>
          <w:lang w:eastAsia="en-US"/>
        </w:rPr>
        <w:t>.</w:t>
      </w:r>
      <w:r w:rsidR="00141A29" w:rsidRPr="00141A29">
        <w:rPr>
          <w:rFonts w:eastAsia="Calibri"/>
          <w:b/>
          <w:bCs/>
          <w:lang w:eastAsia="en-US"/>
        </w:rPr>
        <w:t xml:space="preserve"> </w:t>
      </w:r>
      <w:r w:rsidR="00141A29" w:rsidRPr="00141A29">
        <w:rPr>
          <w:rFonts w:eastAsia="Calibri"/>
          <w:bCs/>
          <w:lang w:eastAsia="en-US"/>
        </w:rPr>
        <w:t xml:space="preserve">Данными методами были синтезированы соответствующие сополимеры в широком диапазоне молекулярных масс </w:t>
      </w:r>
      <w:r w:rsidR="00D16261">
        <w:rPr>
          <w:rFonts w:eastAsia="Calibri"/>
          <w:bCs/>
          <w:lang w:eastAsia="en-US"/>
        </w:rPr>
        <w:t>(</w:t>
      </w:r>
      <w:proofErr w:type="gramStart"/>
      <w:r w:rsidR="00D16261">
        <w:rPr>
          <w:rFonts w:eastAsia="Calibri"/>
          <w:bCs/>
          <w:lang w:eastAsia="en-US"/>
        </w:rPr>
        <w:t>ММ</w:t>
      </w:r>
      <w:proofErr w:type="gramEnd"/>
      <w:r w:rsidR="00D16261">
        <w:rPr>
          <w:rFonts w:eastAsia="Calibri"/>
          <w:bCs/>
          <w:lang w:eastAsia="en-US"/>
        </w:rPr>
        <w:t xml:space="preserve">) </w:t>
      </w:r>
      <w:r w:rsidR="00141A29" w:rsidRPr="00141A29">
        <w:rPr>
          <w:rFonts w:eastAsia="Calibri"/>
          <w:bCs/>
          <w:lang w:eastAsia="en-US"/>
        </w:rPr>
        <w:t>и молекулярных смесей. Полимеризация протекала до глубоких конверсий (</w:t>
      </w:r>
      <w:r w:rsidR="00D16261">
        <w:rPr>
          <w:rFonts w:eastAsia="Calibri"/>
          <w:bCs/>
          <w:lang w:eastAsia="en-US"/>
        </w:rPr>
        <w:t xml:space="preserve">80-97%). Полученные сополимеры </w:t>
      </w:r>
      <w:r w:rsidR="00141A29" w:rsidRPr="00141A29">
        <w:rPr>
          <w:rFonts w:eastAsia="Calibri"/>
          <w:bCs/>
          <w:lang w:eastAsia="en-US"/>
        </w:rPr>
        <w:t xml:space="preserve">показали </w:t>
      </w:r>
      <w:r w:rsidR="00D16261">
        <w:rPr>
          <w:rFonts w:eastAsia="Calibri"/>
          <w:bCs/>
          <w:lang w:eastAsia="en-US"/>
        </w:rPr>
        <w:t xml:space="preserve">хорошее </w:t>
      </w:r>
      <w:r w:rsidR="00141A29" w:rsidRPr="00141A29">
        <w:rPr>
          <w:rFonts w:eastAsia="Calibri"/>
          <w:bCs/>
          <w:lang w:eastAsia="en-US"/>
        </w:rPr>
        <w:t xml:space="preserve">соответствие </w:t>
      </w:r>
      <w:proofErr w:type="gramStart"/>
      <w:r w:rsidR="00141A29" w:rsidRPr="00141A29">
        <w:rPr>
          <w:rFonts w:eastAsia="Calibri"/>
          <w:bCs/>
          <w:lang w:eastAsia="en-US"/>
        </w:rPr>
        <w:t>теоретической</w:t>
      </w:r>
      <w:proofErr w:type="gramEnd"/>
      <w:r w:rsidR="00141A29" w:rsidRPr="00141A29">
        <w:rPr>
          <w:rFonts w:eastAsia="Calibri"/>
          <w:bCs/>
          <w:lang w:eastAsia="en-US"/>
        </w:rPr>
        <w:t xml:space="preserve"> ММ с полученной</w:t>
      </w:r>
      <w:r w:rsidR="00D16261">
        <w:rPr>
          <w:rFonts w:eastAsia="Calibri"/>
          <w:bCs/>
          <w:lang w:eastAsia="en-US"/>
        </w:rPr>
        <w:t xml:space="preserve"> экспериментально</w:t>
      </w:r>
      <w:r w:rsidR="00141A29" w:rsidRPr="00141A29">
        <w:rPr>
          <w:rFonts w:eastAsia="Calibri"/>
          <w:bCs/>
          <w:lang w:eastAsia="en-US"/>
        </w:rPr>
        <w:t xml:space="preserve">, при этом </w:t>
      </w:r>
      <w:r w:rsidR="00D16261">
        <w:rPr>
          <w:rFonts w:eastAsia="Calibri"/>
          <w:bCs/>
          <w:lang w:eastAsia="en-US"/>
        </w:rPr>
        <w:t>характеризовались</w:t>
      </w:r>
      <w:r w:rsidR="00141A29" w:rsidRPr="00141A29">
        <w:rPr>
          <w:rFonts w:eastAsia="Calibri"/>
          <w:bCs/>
          <w:lang w:eastAsia="en-US"/>
        </w:rPr>
        <w:t xml:space="preserve"> низкими </w:t>
      </w:r>
      <w:r w:rsidR="00D16261">
        <w:rPr>
          <w:rFonts w:eastAsia="Calibri"/>
          <w:bCs/>
          <w:lang w:eastAsia="en-US"/>
        </w:rPr>
        <w:t xml:space="preserve">значениями </w:t>
      </w:r>
      <w:r w:rsidR="00141A29" w:rsidRPr="00141A29">
        <w:rPr>
          <w:rFonts w:eastAsia="Calibri"/>
          <w:bCs/>
          <w:lang w:eastAsia="en-US"/>
        </w:rPr>
        <w:t>коэффициент</w:t>
      </w:r>
      <w:r w:rsidR="00D16261">
        <w:rPr>
          <w:rFonts w:eastAsia="Calibri"/>
          <w:bCs/>
          <w:lang w:eastAsia="en-US"/>
        </w:rPr>
        <w:t>ов</w:t>
      </w:r>
      <w:r w:rsidR="00141A29" w:rsidRPr="00141A29">
        <w:rPr>
          <w:rFonts w:eastAsia="Calibri"/>
          <w:bCs/>
          <w:lang w:eastAsia="en-US"/>
        </w:rPr>
        <w:t xml:space="preserve"> </w:t>
      </w:r>
      <w:proofErr w:type="spellStart"/>
      <w:r w:rsidR="00141A29" w:rsidRPr="00141A29">
        <w:rPr>
          <w:rFonts w:eastAsia="Calibri"/>
          <w:bCs/>
          <w:lang w:eastAsia="en-US"/>
        </w:rPr>
        <w:t>полидисперсности</w:t>
      </w:r>
      <w:proofErr w:type="spellEnd"/>
      <w:r w:rsidR="00141A29" w:rsidRPr="00141A29">
        <w:rPr>
          <w:rFonts w:eastAsia="Calibri"/>
          <w:bCs/>
          <w:lang w:eastAsia="en-US"/>
        </w:rPr>
        <w:t xml:space="preserve"> (</w:t>
      </w:r>
      <w:r w:rsidR="00141A29" w:rsidRPr="00141A29">
        <w:rPr>
          <w:rFonts w:eastAsia="Calibri"/>
          <w:bCs/>
          <w:lang w:val="en-US" w:eastAsia="en-US"/>
        </w:rPr>
        <w:t>PDI</w:t>
      </w:r>
      <w:r w:rsidR="00141A29" w:rsidRPr="00141A29">
        <w:rPr>
          <w:rFonts w:eastAsia="Calibri"/>
          <w:bCs/>
          <w:lang w:eastAsia="en-US"/>
        </w:rPr>
        <w:t>=1.2-1.6).</w:t>
      </w:r>
    </w:p>
    <w:p w:rsidR="00141A29" w:rsidRDefault="00141A29" w:rsidP="009068C7">
      <w:pPr>
        <w:spacing w:after="120"/>
        <w:ind w:firstLine="425"/>
        <w:jc w:val="both"/>
        <w:rPr>
          <w:rFonts w:eastAsia="Calibri"/>
          <w:bCs/>
          <w:lang w:eastAsia="en-US"/>
        </w:rPr>
      </w:pPr>
      <w:r w:rsidRPr="00141A29">
        <w:rPr>
          <w:rFonts w:eastAsia="Calibri"/>
          <w:bCs/>
          <w:lang w:eastAsia="en-US"/>
        </w:rPr>
        <w:t xml:space="preserve">Было изучено влияние сополимеров на депрессорные свойства ДТ. Полимеры вовлекались в топливо в 1%-ом растворе толуола в концентрациях от 200 до 1600 </w:t>
      </w:r>
      <w:r w:rsidRPr="00141A29">
        <w:rPr>
          <w:rFonts w:eastAsia="Calibri"/>
          <w:bCs/>
          <w:lang w:val="en-US" w:eastAsia="en-US"/>
        </w:rPr>
        <w:t>ppm</w:t>
      </w:r>
      <w:r w:rsidRPr="00141A29">
        <w:rPr>
          <w:rFonts w:eastAsia="Calibri"/>
          <w:bCs/>
          <w:lang w:eastAsia="en-US"/>
        </w:rPr>
        <w:t xml:space="preserve">. Депрессорный эффект наблюдается для всех полученных сополимеров, вовлекаемых в топливо. Значительный эффект наблюдается для присадок в концентрации 400 </w:t>
      </w:r>
      <w:r w:rsidRPr="00141A29">
        <w:rPr>
          <w:rFonts w:eastAsia="Calibri"/>
          <w:bCs/>
          <w:lang w:val="en-US" w:eastAsia="en-US"/>
        </w:rPr>
        <w:t>ppm</w:t>
      </w:r>
      <w:r w:rsidRPr="00141A29">
        <w:rPr>
          <w:rFonts w:eastAsia="Calibri"/>
          <w:bCs/>
          <w:lang w:eastAsia="en-US"/>
        </w:rPr>
        <w:t xml:space="preserve"> и выше. Для </w:t>
      </w:r>
      <w:r w:rsidR="00D16261">
        <w:rPr>
          <w:rFonts w:eastAsia="Calibri"/>
          <w:bCs/>
          <w:lang w:eastAsia="en-US"/>
        </w:rPr>
        <w:t xml:space="preserve">сополимера </w:t>
      </w:r>
      <w:r w:rsidRPr="00141A29">
        <w:rPr>
          <w:rFonts w:eastAsia="Calibri"/>
          <w:bCs/>
          <w:lang w:eastAsia="en-US"/>
        </w:rPr>
        <w:t xml:space="preserve">СМА-ГМА массой 57 </w:t>
      </w:r>
      <w:proofErr w:type="spellStart"/>
      <w:r w:rsidRPr="00141A29">
        <w:rPr>
          <w:rFonts w:eastAsia="Calibri"/>
          <w:bCs/>
          <w:lang w:val="en-US" w:eastAsia="en-US"/>
        </w:rPr>
        <w:t>kDa</w:t>
      </w:r>
      <w:proofErr w:type="spellEnd"/>
      <w:r w:rsidRPr="00141A29">
        <w:rPr>
          <w:rFonts w:eastAsia="Calibri"/>
          <w:bCs/>
          <w:lang w:eastAsia="en-US"/>
        </w:rPr>
        <w:t xml:space="preserve"> и </w:t>
      </w:r>
      <w:r w:rsidR="00D16261">
        <w:rPr>
          <w:rFonts w:eastAsia="Calibri"/>
          <w:bCs/>
          <w:lang w:eastAsia="en-US"/>
        </w:rPr>
        <w:t xml:space="preserve">сополимера </w:t>
      </w:r>
      <w:proofErr w:type="spellStart"/>
      <w:r w:rsidRPr="00141A29">
        <w:rPr>
          <w:rFonts w:eastAsia="Calibri"/>
          <w:bCs/>
          <w:lang w:eastAsia="en-US"/>
        </w:rPr>
        <w:t>СМА-иПАА</w:t>
      </w:r>
      <w:proofErr w:type="spellEnd"/>
      <w:r w:rsidRPr="00141A29">
        <w:rPr>
          <w:rFonts w:eastAsia="Calibri"/>
          <w:bCs/>
          <w:lang w:eastAsia="en-US"/>
        </w:rPr>
        <w:t xml:space="preserve"> массой </w:t>
      </w:r>
      <w:r w:rsidR="009068C7">
        <w:rPr>
          <w:rFonts w:eastAsia="Calibri"/>
          <w:bCs/>
          <w:lang w:eastAsia="en-US"/>
        </w:rPr>
        <w:t>42</w:t>
      </w:r>
      <w:r w:rsidR="009068C7" w:rsidRPr="009068C7">
        <w:t xml:space="preserve"> </w:t>
      </w:r>
      <w:proofErr w:type="spellStart"/>
      <w:r w:rsidR="009068C7" w:rsidRPr="009068C7">
        <w:rPr>
          <w:rFonts w:eastAsia="Calibri"/>
          <w:bCs/>
          <w:lang w:eastAsia="en-US"/>
        </w:rPr>
        <w:t>kDa</w:t>
      </w:r>
      <w:proofErr w:type="spellEnd"/>
      <w:r w:rsidRPr="00141A29">
        <w:rPr>
          <w:rFonts w:eastAsia="Calibri"/>
          <w:bCs/>
          <w:lang w:eastAsia="en-US"/>
        </w:rPr>
        <w:t xml:space="preserve"> эффект для температуры застывания составил -9°С при концентрации присадки 400 </w:t>
      </w:r>
      <w:proofErr w:type="spellStart"/>
      <w:r w:rsidRPr="00141A29">
        <w:rPr>
          <w:rFonts w:eastAsia="Calibri"/>
          <w:bCs/>
          <w:lang w:val="en-US" w:eastAsia="en-US"/>
        </w:rPr>
        <w:t>ppm</w:t>
      </w:r>
      <w:proofErr w:type="spellEnd"/>
      <w:r w:rsidRPr="00141A29">
        <w:rPr>
          <w:rFonts w:eastAsia="Calibri"/>
          <w:bCs/>
          <w:lang w:eastAsia="en-US"/>
        </w:rPr>
        <w:t xml:space="preserve">, </w:t>
      </w:r>
      <w:r w:rsidR="000952E6">
        <w:rPr>
          <w:rFonts w:eastAsia="Calibri"/>
          <w:bCs/>
          <w:lang w:eastAsia="en-US"/>
        </w:rPr>
        <w:t xml:space="preserve">сополимер </w:t>
      </w:r>
      <w:r w:rsidRPr="00141A29">
        <w:rPr>
          <w:rFonts w:eastAsia="Calibri"/>
          <w:bCs/>
          <w:lang w:eastAsia="en-US"/>
        </w:rPr>
        <w:t xml:space="preserve">СМА-ВП массой 68 </w:t>
      </w:r>
      <w:proofErr w:type="spellStart"/>
      <w:r w:rsidRPr="00141A29">
        <w:rPr>
          <w:rFonts w:eastAsia="Calibri"/>
          <w:bCs/>
          <w:lang w:val="en-US" w:eastAsia="en-US"/>
        </w:rPr>
        <w:t>kDa</w:t>
      </w:r>
      <w:proofErr w:type="spellEnd"/>
      <w:r w:rsidRPr="00141A29">
        <w:rPr>
          <w:rFonts w:eastAsia="Calibri"/>
          <w:bCs/>
          <w:lang w:eastAsia="en-US"/>
        </w:rPr>
        <w:t xml:space="preserve"> в концентрации 800 </w:t>
      </w:r>
      <w:proofErr w:type="spellStart"/>
      <w:r w:rsidRPr="00141A29">
        <w:rPr>
          <w:rFonts w:eastAsia="Calibri"/>
          <w:bCs/>
          <w:lang w:val="en-US" w:eastAsia="en-US"/>
        </w:rPr>
        <w:t>ppm</w:t>
      </w:r>
      <w:proofErr w:type="spellEnd"/>
      <w:r w:rsidR="00D16261">
        <w:rPr>
          <w:rFonts w:eastAsia="Calibri"/>
          <w:bCs/>
          <w:lang w:eastAsia="en-US"/>
        </w:rPr>
        <w:t xml:space="preserve"> -</w:t>
      </w:r>
      <w:r w:rsidRPr="00141A29">
        <w:rPr>
          <w:rFonts w:eastAsia="Calibri"/>
          <w:bCs/>
          <w:lang w:eastAsia="en-US"/>
        </w:rPr>
        <w:t xml:space="preserve">7°С. Для ряда сополимеров, показавших наилучшие депрессорные свойства, была изучена возможность их использования в качестве комплексной присадки к дизельному топливу. Установлено, что </w:t>
      </w:r>
      <w:r w:rsidR="00D16261">
        <w:rPr>
          <w:rFonts w:eastAsia="Calibri"/>
          <w:bCs/>
          <w:lang w:eastAsia="en-US"/>
        </w:rPr>
        <w:t>сополимер СМА-ГМА</w:t>
      </w:r>
      <w:r w:rsidRPr="00141A29">
        <w:rPr>
          <w:rFonts w:eastAsia="Calibri"/>
          <w:bCs/>
          <w:lang w:eastAsia="en-US"/>
        </w:rPr>
        <w:t xml:space="preserve"> массой 57 </w:t>
      </w:r>
      <w:proofErr w:type="spellStart"/>
      <w:r w:rsidRPr="00141A29">
        <w:rPr>
          <w:rFonts w:eastAsia="Calibri"/>
          <w:bCs/>
          <w:lang w:val="en-US" w:eastAsia="en-US"/>
        </w:rPr>
        <w:t>kDa</w:t>
      </w:r>
      <w:proofErr w:type="spellEnd"/>
      <w:r w:rsidRPr="00141A29">
        <w:rPr>
          <w:rFonts w:eastAsia="Calibri"/>
          <w:bCs/>
          <w:lang w:eastAsia="en-US"/>
        </w:rPr>
        <w:t xml:space="preserve"> в концентрации 400 </w:t>
      </w:r>
      <w:proofErr w:type="spellStart"/>
      <w:r w:rsidRPr="00141A29">
        <w:rPr>
          <w:rFonts w:eastAsia="Calibri"/>
          <w:bCs/>
          <w:lang w:val="en-US" w:eastAsia="en-US"/>
        </w:rPr>
        <w:t>ppm</w:t>
      </w:r>
      <w:proofErr w:type="spellEnd"/>
      <w:r w:rsidRPr="00141A29">
        <w:rPr>
          <w:rFonts w:eastAsia="Calibri"/>
          <w:bCs/>
          <w:lang w:eastAsia="en-US"/>
        </w:rPr>
        <w:t xml:space="preserve"> значительно улучшает </w:t>
      </w:r>
      <w:proofErr w:type="spellStart"/>
      <w:r w:rsidR="00D16261">
        <w:rPr>
          <w:rFonts w:eastAsia="Calibri"/>
          <w:bCs/>
          <w:lang w:eastAsia="en-US"/>
        </w:rPr>
        <w:t>термоокислительные</w:t>
      </w:r>
      <w:proofErr w:type="spellEnd"/>
      <w:r w:rsidR="00D16261">
        <w:rPr>
          <w:rFonts w:eastAsia="Calibri"/>
          <w:bCs/>
          <w:lang w:eastAsia="en-US"/>
        </w:rPr>
        <w:t xml:space="preserve"> </w:t>
      </w:r>
      <w:r w:rsidRPr="00141A29">
        <w:rPr>
          <w:rFonts w:eastAsia="Calibri"/>
          <w:bCs/>
          <w:lang w:eastAsia="en-US"/>
        </w:rPr>
        <w:t xml:space="preserve">свойства </w:t>
      </w:r>
      <w:proofErr w:type="spellStart"/>
      <w:r w:rsidRPr="00141A29">
        <w:rPr>
          <w:rFonts w:eastAsia="Calibri"/>
          <w:bCs/>
          <w:lang w:eastAsia="en-US"/>
        </w:rPr>
        <w:t>гидроочищенного</w:t>
      </w:r>
      <w:proofErr w:type="spellEnd"/>
      <w:r w:rsidRPr="00141A29">
        <w:rPr>
          <w:rFonts w:eastAsia="Calibri"/>
          <w:bCs/>
          <w:lang w:eastAsia="en-US"/>
        </w:rPr>
        <w:t xml:space="preserve"> ДТ</w:t>
      </w:r>
      <w:r w:rsidR="00D16261">
        <w:rPr>
          <w:rFonts w:eastAsia="Calibri"/>
          <w:bCs/>
          <w:lang w:eastAsia="en-US"/>
        </w:rPr>
        <w:t xml:space="preserve">, а также оказывает положительное </w:t>
      </w:r>
      <w:r w:rsidRPr="00141A29">
        <w:rPr>
          <w:rFonts w:eastAsia="Calibri"/>
          <w:bCs/>
          <w:lang w:eastAsia="en-US"/>
        </w:rPr>
        <w:t>влияние на</w:t>
      </w:r>
      <w:r w:rsidR="006C6126">
        <w:rPr>
          <w:rFonts w:eastAsia="Calibri"/>
          <w:bCs/>
          <w:lang w:eastAsia="en-US"/>
        </w:rPr>
        <w:t xml:space="preserve"> их</w:t>
      </w:r>
      <w:r w:rsidRPr="00141A29">
        <w:rPr>
          <w:rFonts w:eastAsia="Calibri"/>
          <w:bCs/>
          <w:lang w:eastAsia="en-US"/>
        </w:rPr>
        <w:t xml:space="preserve"> смазывающие свойства</w:t>
      </w:r>
      <w:r w:rsidR="006C6126">
        <w:rPr>
          <w:rFonts w:eastAsia="Calibri"/>
          <w:bCs/>
          <w:lang w:eastAsia="en-US"/>
        </w:rPr>
        <w:t xml:space="preserve"> ДТ</w:t>
      </w:r>
      <w:r w:rsidRPr="00141A29">
        <w:rPr>
          <w:rFonts w:eastAsia="Calibri"/>
          <w:bCs/>
          <w:lang w:eastAsia="en-US"/>
        </w:rPr>
        <w:t>.</w:t>
      </w:r>
      <w:bookmarkStart w:id="0" w:name="_GoBack"/>
      <w:bookmarkEnd w:id="0"/>
    </w:p>
    <w:p w:rsidR="00D16261" w:rsidRPr="00141A29" w:rsidRDefault="00D16261" w:rsidP="009068C7">
      <w:pPr>
        <w:spacing w:after="120"/>
        <w:ind w:firstLine="425"/>
        <w:jc w:val="both"/>
        <w:rPr>
          <w:rFonts w:eastAsia="Calibri"/>
          <w:lang w:eastAsia="en-US"/>
        </w:rPr>
      </w:pPr>
      <w:r>
        <w:rPr>
          <w:rFonts w:eastAsia="Calibri"/>
          <w:bCs/>
          <w:lang w:eastAsia="en-US"/>
        </w:rPr>
        <w:t>Работа выполнена при поддержке Российского научного фонда (проект №23-23-0008</w:t>
      </w:r>
      <w:r w:rsidR="000952E6">
        <w:rPr>
          <w:rFonts w:eastAsia="Calibri"/>
          <w:bCs/>
          <w:lang w:eastAsia="en-US"/>
        </w:rPr>
        <w:t>7</w:t>
      </w:r>
      <w:r>
        <w:rPr>
          <w:rFonts w:eastAsia="Calibri"/>
          <w:bCs/>
          <w:lang w:eastAsia="en-US"/>
        </w:rPr>
        <w:t>).</w:t>
      </w:r>
    </w:p>
    <w:sectPr w:rsidR="00D16261" w:rsidRPr="00141A29" w:rsidSect="00586FB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30241"/>
    <w:rsid w:val="00063966"/>
    <w:rsid w:val="00086081"/>
    <w:rsid w:val="000952E6"/>
    <w:rsid w:val="000C61FB"/>
    <w:rsid w:val="00101A1C"/>
    <w:rsid w:val="00106375"/>
    <w:rsid w:val="00116478"/>
    <w:rsid w:val="00130241"/>
    <w:rsid w:val="00141A29"/>
    <w:rsid w:val="001E61C2"/>
    <w:rsid w:val="001F0493"/>
    <w:rsid w:val="002264EE"/>
    <w:rsid w:val="0023307C"/>
    <w:rsid w:val="0031361E"/>
    <w:rsid w:val="00361B53"/>
    <w:rsid w:val="00391C38"/>
    <w:rsid w:val="003B76D6"/>
    <w:rsid w:val="004A26A3"/>
    <w:rsid w:val="004C6F12"/>
    <w:rsid w:val="004F0EDF"/>
    <w:rsid w:val="00522BF1"/>
    <w:rsid w:val="00586FBC"/>
    <w:rsid w:val="00590166"/>
    <w:rsid w:val="006C6126"/>
    <w:rsid w:val="006F7A19"/>
    <w:rsid w:val="00775389"/>
    <w:rsid w:val="00797838"/>
    <w:rsid w:val="007C36D8"/>
    <w:rsid w:val="007F2744"/>
    <w:rsid w:val="008931BE"/>
    <w:rsid w:val="009068C7"/>
    <w:rsid w:val="00921D45"/>
    <w:rsid w:val="00956B92"/>
    <w:rsid w:val="009A66DB"/>
    <w:rsid w:val="009B2F80"/>
    <w:rsid w:val="009B3300"/>
    <w:rsid w:val="009F3380"/>
    <w:rsid w:val="00A02163"/>
    <w:rsid w:val="00A314FE"/>
    <w:rsid w:val="00B724ED"/>
    <w:rsid w:val="00BF36F8"/>
    <w:rsid w:val="00BF4622"/>
    <w:rsid w:val="00CD00B1"/>
    <w:rsid w:val="00D16261"/>
    <w:rsid w:val="00D22306"/>
    <w:rsid w:val="00D42542"/>
    <w:rsid w:val="00D8121C"/>
    <w:rsid w:val="00D83545"/>
    <w:rsid w:val="00DF42C6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586FB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586FB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586FB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586FB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586FB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586FB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86FB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586FBC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586FB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141A29"/>
    <w:pPr>
      <w:ind w:left="284" w:firstLine="567"/>
      <w:jc w:val="both"/>
    </w:pPr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3CB85D-B5B2-43B7-8B32-9E61A9B41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DMITRY</cp:lastModifiedBy>
  <cp:revision>5</cp:revision>
  <dcterms:created xsi:type="dcterms:W3CDTF">2023-02-13T11:13:00Z</dcterms:created>
  <dcterms:modified xsi:type="dcterms:W3CDTF">2023-02-13T11:34:00Z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