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6846" w14:textId="77777777" w:rsidR="00130241" w:rsidRDefault="00577FDE" w:rsidP="008C0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Анализ газовой смеси, образующейся при определении кислорода методом восстановительного плавления с использованием ГХ-МС</w:t>
      </w:r>
    </w:p>
    <w:p w14:paraId="0E2C1E99" w14:textId="77777777" w:rsidR="00130241" w:rsidRPr="008C038F" w:rsidRDefault="00437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Карташова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Данилов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</w:p>
    <w:p w14:paraId="4D9E8CE7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3746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3746D">
        <w:rPr>
          <w:i/>
          <w:color w:val="000000"/>
        </w:rPr>
        <w:t>магистратуры</w:t>
      </w:r>
    </w:p>
    <w:p w14:paraId="56905208" w14:textId="77777777" w:rsidR="00130241" w:rsidRPr="00921D45" w:rsidRDefault="00437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3746D">
        <w:rPr>
          <w:i/>
          <w:color w:val="000000"/>
        </w:rPr>
        <w:t>Уральский федеральный университет имени первого президента России Б. Н. Ельцина</w:t>
      </w:r>
      <w:r>
        <w:rPr>
          <w:i/>
          <w:color w:val="000000"/>
        </w:rPr>
        <w:t>, физико-технологический институт, Екатеринбург, Россия</w:t>
      </w:r>
    </w:p>
    <w:p w14:paraId="79A7EE1F" w14:textId="77777777" w:rsidR="00130241" w:rsidRPr="004374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3746D">
        <w:rPr>
          <w:i/>
          <w:color w:val="000000"/>
          <w:lang w:val="en-US"/>
        </w:rPr>
        <w:t>E</w:t>
      </w:r>
      <w:r w:rsidR="003B76D6" w:rsidRPr="0043746D">
        <w:rPr>
          <w:i/>
          <w:color w:val="000000"/>
          <w:lang w:val="en-US"/>
        </w:rPr>
        <w:t>-</w:t>
      </w:r>
      <w:r w:rsidRPr="0043746D">
        <w:rPr>
          <w:i/>
          <w:color w:val="000000"/>
          <w:lang w:val="en-US"/>
        </w:rPr>
        <w:t xml:space="preserve">mail: </w:t>
      </w:r>
      <w:r w:rsidR="0043746D">
        <w:rPr>
          <w:lang w:val="en-US"/>
        </w:rPr>
        <w:t>k</w:t>
      </w:r>
      <w:r w:rsidR="0043746D" w:rsidRPr="0043746D">
        <w:rPr>
          <w:lang w:val="en-US"/>
        </w:rPr>
        <w:t>543</w:t>
      </w:r>
      <w:r w:rsidR="0043746D">
        <w:rPr>
          <w:lang w:val="en-US"/>
        </w:rPr>
        <w:t>lena</w:t>
      </w:r>
      <w:r w:rsidR="0043746D" w:rsidRPr="0043746D">
        <w:rPr>
          <w:lang w:val="en-US"/>
        </w:rPr>
        <w:t>5@</w:t>
      </w:r>
      <w:r w:rsidR="0043746D">
        <w:rPr>
          <w:lang w:val="en-US"/>
        </w:rPr>
        <w:t>yandex</w:t>
      </w:r>
      <w:r w:rsidR="0043746D" w:rsidRPr="0043746D">
        <w:rPr>
          <w:lang w:val="en-US"/>
        </w:rPr>
        <w:t>.</w:t>
      </w:r>
      <w:r w:rsidR="0043746D">
        <w:rPr>
          <w:lang w:val="en-US"/>
        </w:rPr>
        <w:t>ru</w:t>
      </w:r>
    </w:p>
    <w:p w14:paraId="3A6706B6" w14:textId="77777777" w:rsidR="00D93E56" w:rsidRPr="00513FB9" w:rsidRDefault="00D93E56" w:rsidP="00BD3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</w:t>
      </w:r>
      <w:r w:rsidRPr="00513FB9">
        <w:rPr>
          <w:color w:val="000000"/>
        </w:rPr>
        <w:t>восстановительного плавления широко применяется на промышленных предприятиях и в научно-исследовательских институтах. Суть метода заключается в выделени</w:t>
      </w:r>
      <w:r w:rsidR="001567C6" w:rsidRPr="00513FB9">
        <w:rPr>
          <w:color w:val="000000"/>
        </w:rPr>
        <w:t>и</w:t>
      </w:r>
      <w:r w:rsidRPr="00513FB9">
        <w:rPr>
          <w:color w:val="000000"/>
        </w:rPr>
        <w:t xml:space="preserve"> содержащихся в пробе газообразующих элементов в газовую фазу, транспортировке </w:t>
      </w:r>
      <w:r w:rsidR="001567C6" w:rsidRPr="00513FB9">
        <w:rPr>
          <w:color w:val="000000"/>
        </w:rPr>
        <w:t xml:space="preserve">их </w:t>
      </w:r>
      <w:r w:rsidRPr="00513FB9">
        <w:rPr>
          <w:color w:val="000000"/>
        </w:rPr>
        <w:t xml:space="preserve">в аналитический блок для </w:t>
      </w:r>
      <w:r w:rsidR="0043746D" w:rsidRPr="00513FB9">
        <w:rPr>
          <w:color w:val="000000"/>
        </w:rPr>
        <w:t>определения в виде аналитиче</w:t>
      </w:r>
      <w:r w:rsidR="001567C6" w:rsidRPr="00513FB9">
        <w:rPr>
          <w:color w:val="000000"/>
        </w:rPr>
        <w:t>ски активной</w:t>
      </w:r>
      <w:r w:rsidR="0043746D" w:rsidRPr="00513FB9">
        <w:rPr>
          <w:color w:val="000000"/>
        </w:rPr>
        <w:t xml:space="preserve"> формы. Для кислорода так</w:t>
      </w:r>
      <w:r w:rsidR="005B2B8E">
        <w:rPr>
          <w:color w:val="000000"/>
        </w:rPr>
        <w:t xml:space="preserve">ими </w:t>
      </w:r>
      <w:r w:rsidR="0043746D" w:rsidRPr="00513FB9">
        <w:rPr>
          <w:color w:val="000000"/>
        </w:rPr>
        <w:t>форм</w:t>
      </w:r>
      <w:r w:rsidR="005B2B8E">
        <w:rPr>
          <w:color w:val="000000"/>
        </w:rPr>
        <w:t>ами</w:t>
      </w:r>
      <w:r w:rsidR="0043746D" w:rsidRPr="00513FB9">
        <w:rPr>
          <w:color w:val="000000"/>
        </w:rPr>
        <w:t xml:space="preserve"> явля</w:t>
      </w:r>
      <w:r w:rsidR="005B2B8E">
        <w:rPr>
          <w:color w:val="000000"/>
        </w:rPr>
        <w:t>ю</w:t>
      </w:r>
      <w:r w:rsidR="0043746D" w:rsidRPr="00513FB9">
        <w:rPr>
          <w:color w:val="000000"/>
        </w:rPr>
        <w:t>тся СО и СО</w:t>
      </w:r>
      <w:r w:rsidR="0043746D" w:rsidRPr="00513FB9">
        <w:rPr>
          <w:color w:val="000000"/>
          <w:vertAlign w:val="subscript"/>
        </w:rPr>
        <w:t>2</w:t>
      </w:r>
      <w:r w:rsidR="00513FB9">
        <w:rPr>
          <w:color w:val="000000"/>
          <w:vertAlign w:val="subscript"/>
          <w:lang w:val="en-US"/>
        </w:rPr>
        <w:t xml:space="preserve"> </w:t>
      </w:r>
      <w:r w:rsidR="00513FB9">
        <w:rPr>
          <w:color w:val="000000"/>
          <w:lang w:val="en-US"/>
        </w:rPr>
        <w:t>[1]</w:t>
      </w:r>
      <w:r w:rsidR="0043746D" w:rsidRPr="00513FB9">
        <w:rPr>
          <w:color w:val="000000"/>
        </w:rPr>
        <w:t>.</w:t>
      </w:r>
    </w:p>
    <w:p w14:paraId="1D7939E1" w14:textId="77777777" w:rsidR="00424E2B" w:rsidRPr="00513FB9" w:rsidRDefault="001567C6" w:rsidP="00E955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3FB9">
        <w:rPr>
          <w:color w:val="000000"/>
        </w:rPr>
        <w:t xml:space="preserve">Важной задачей является качественное определение состава газовой смеси, образующейся после взаимодействия компонентов анализируемого материала с графитом тигля. </w:t>
      </w:r>
      <w:r w:rsidR="00E955A6" w:rsidRPr="00513FB9">
        <w:rPr>
          <w:color w:val="000000"/>
        </w:rPr>
        <w:t xml:space="preserve">Несмотря на то, что </w:t>
      </w:r>
      <w:r w:rsidR="008C038F">
        <w:rPr>
          <w:color w:val="000000"/>
        </w:rPr>
        <w:t xml:space="preserve">для детектирования </w:t>
      </w:r>
      <w:r w:rsidR="00E955A6" w:rsidRPr="00513FB9">
        <w:rPr>
          <w:color w:val="000000"/>
        </w:rPr>
        <w:t>используется метод ИК-абсорбции с интерференционным фильтром, настроенным на длину поглощения СО или СО</w:t>
      </w:r>
      <w:r w:rsidR="00E955A6" w:rsidRPr="00513FB9">
        <w:rPr>
          <w:color w:val="000000"/>
          <w:vertAlign w:val="subscript"/>
        </w:rPr>
        <w:t>2</w:t>
      </w:r>
      <w:r w:rsidR="00E955A6" w:rsidRPr="00513FB9">
        <w:rPr>
          <w:color w:val="000000"/>
        </w:rPr>
        <w:t>, исключить влияние н</w:t>
      </w:r>
      <w:r w:rsidR="00B777C4">
        <w:rPr>
          <w:color w:val="000000"/>
        </w:rPr>
        <w:t>а</w:t>
      </w:r>
      <w:r w:rsidR="00E955A6" w:rsidRPr="00513FB9">
        <w:rPr>
          <w:color w:val="000000"/>
        </w:rPr>
        <w:t xml:space="preserve"> формирование аналитического сигнала </w:t>
      </w:r>
      <w:r w:rsidR="00577FDE">
        <w:rPr>
          <w:color w:val="000000"/>
        </w:rPr>
        <w:t>других</w:t>
      </w:r>
      <w:r w:rsidR="00E955A6" w:rsidRPr="00513FB9">
        <w:rPr>
          <w:color w:val="000000"/>
        </w:rPr>
        <w:t xml:space="preserve"> примесей нельзя. В литературе практически отсутствует информация о качественном составе, отходящих от печи экстракции газов.</w:t>
      </w:r>
    </w:p>
    <w:p w14:paraId="4EAE2456" w14:textId="77777777" w:rsidR="00BD3D57" w:rsidRPr="00513FB9" w:rsidRDefault="00BD3D57" w:rsidP="00D93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3FB9">
        <w:rPr>
          <w:color w:val="000000"/>
        </w:rPr>
        <w:t>Для качественного определения газов, которые образуются в печи экстракции и не задерживается системой очистки, предусмотренной в реакционном блоке системы определ</w:t>
      </w:r>
      <w:r w:rsidR="0043746D" w:rsidRPr="00513FB9">
        <w:rPr>
          <w:color w:val="000000"/>
        </w:rPr>
        <w:t>е</w:t>
      </w:r>
      <w:r w:rsidRPr="00513FB9">
        <w:rPr>
          <w:color w:val="000000"/>
        </w:rPr>
        <w:t xml:space="preserve">ния газообразующих примесей </w:t>
      </w:r>
      <w:r w:rsidRPr="00513FB9">
        <w:rPr>
          <w:color w:val="000000"/>
          <w:lang w:val="en-US"/>
        </w:rPr>
        <w:t>Horiba</w:t>
      </w:r>
      <w:r w:rsidRPr="00513FB9">
        <w:rPr>
          <w:color w:val="000000"/>
        </w:rPr>
        <w:t xml:space="preserve"> </w:t>
      </w:r>
      <w:r w:rsidRPr="00513FB9">
        <w:rPr>
          <w:color w:val="000000"/>
          <w:lang w:val="en-US"/>
        </w:rPr>
        <w:t>EMGA</w:t>
      </w:r>
      <w:r w:rsidRPr="00513FB9">
        <w:rPr>
          <w:color w:val="000000"/>
        </w:rPr>
        <w:t>620</w:t>
      </w:r>
      <w:r w:rsidRPr="00513FB9">
        <w:rPr>
          <w:color w:val="000000"/>
          <w:lang w:val="en-US"/>
        </w:rPr>
        <w:t>W</w:t>
      </w:r>
      <w:r w:rsidRPr="00513FB9">
        <w:rPr>
          <w:color w:val="000000"/>
        </w:rPr>
        <w:t>/</w:t>
      </w:r>
      <w:r w:rsidRPr="00513FB9">
        <w:rPr>
          <w:color w:val="000000"/>
          <w:lang w:val="en-US"/>
        </w:rPr>
        <w:t>C</w:t>
      </w:r>
      <w:r w:rsidRPr="00513FB9">
        <w:rPr>
          <w:color w:val="000000"/>
        </w:rPr>
        <w:t xml:space="preserve"> был</w:t>
      </w:r>
      <w:r w:rsidR="00577FDE">
        <w:rPr>
          <w:color w:val="000000"/>
        </w:rPr>
        <w:t>а</w:t>
      </w:r>
      <w:r w:rsidRPr="00513FB9">
        <w:rPr>
          <w:color w:val="000000"/>
        </w:rPr>
        <w:t xml:space="preserve"> </w:t>
      </w:r>
      <w:r w:rsidR="00577FDE">
        <w:rPr>
          <w:color w:val="000000"/>
        </w:rPr>
        <w:t>установлена</w:t>
      </w:r>
      <w:r w:rsidRPr="00513FB9">
        <w:rPr>
          <w:color w:val="000000"/>
        </w:rPr>
        <w:t xml:space="preserve"> специальн</w:t>
      </w:r>
      <w:r w:rsidR="00577FDE">
        <w:rPr>
          <w:color w:val="000000"/>
        </w:rPr>
        <w:t>ая</w:t>
      </w:r>
      <w:r w:rsidRPr="00513FB9">
        <w:rPr>
          <w:color w:val="000000"/>
        </w:rPr>
        <w:t xml:space="preserve"> конструкци</w:t>
      </w:r>
      <w:r w:rsidR="00577FDE">
        <w:rPr>
          <w:color w:val="000000"/>
        </w:rPr>
        <w:t>я</w:t>
      </w:r>
      <w:r w:rsidRPr="00513FB9">
        <w:rPr>
          <w:color w:val="000000"/>
        </w:rPr>
        <w:t xml:space="preserve"> для отбора газов</w:t>
      </w:r>
      <w:r w:rsidR="0043746D" w:rsidRPr="00513FB9">
        <w:rPr>
          <w:color w:val="000000"/>
        </w:rPr>
        <w:t>.</w:t>
      </w:r>
      <w:r w:rsidR="00C57E94" w:rsidRPr="00513FB9">
        <w:rPr>
          <w:color w:val="000000"/>
        </w:rPr>
        <w:t xml:space="preserve"> </w:t>
      </w:r>
      <w:r w:rsidR="00577FDE">
        <w:rPr>
          <w:color w:val="000000"/>
        </w:rPr>
        <w:t>Она</w:t>
      </w:r>
      <w:r w:rsidR="00C57E94" w:rsidRPr="00513FB9">
        <w:rPr>
          <w:color w:val="000000"/>
        </w:rPr>
        <w:t xml:space="preserve"> состояла из тройника, к которому присоединялись трубка для соединения реакционного блока с измерительным и </w:t>
      </w:r>
      <w:r w:rsidR="00C57E94" w:rsidRPr="00D01620">
        <w:rPr>
          <w:color w:val="000000"/>
        </w:rPr>
        <w:t>газоотводная трубка, конец которой помещался в виалу, снабженн</w:t>
      </w:r>
      <w:r w:rsidR="00577FDE">
        <w:rPr>
          <w:color w:val="000000"/>
        </w:rPr>
        <w:t>ую</w:t>
      </w:r>
      <w:r w:rsidR="00C57E94" w:rsidRPr="00D01620">
        <w:rPr>
          <w:color w:val="000000"/>
        </w:rPr>
        <w:t xml:space="preserve"> рестриктором</w:t>
      </w:r>
      <w:r w:rsidR="00577FDE">
        <w:rPr>
          <w:color w:val="000000"/>
        </w:rPr>
        <w:t xml:space="preserve"> для сброса</w:t>
      </w:r>
      <w:r w:rsidR="00C57E94" w:rsidRPr="00D01620">
        <w:rPr>
          <w:color w:val="000000"/>
        </w:rPr>
        <w:t xml:space="preserve">. С целью концентрирования образующихся газов виалу помещали в </w:t>
      </w:r>
      <w:r w:rsidR="005156FF">
        <w:rPr>
          <w:color w:val="000000"/>
        </w:rPr>
        <w:t>термос</w:t>
      </w:r>
      <w:r w:rsidR="00C57E94" w:rsidRPr="00D01620">
        <w:rPr>
          <w:color w:val="000000"/>
        </w:rPr>
        <w:t xml:space="preserve"> с жидким азотом. Затем пробу отправляли на анализ на ГХ-МС с парофазовым дозатором (</w:t>
      </w:r>
      <w:r w:rsidR="00C57E94" w:rsidRPr="00D01620">
        <w:rPr>
          <w:color w:val="000000"/>
          <w:lang w:val="en-US"/>
        </w:rPr>
        <w:t>Clarus</w:t>
      </w:r>
      <w:r w:rsidR="00C57E94" w:rsidRPr="00D01620">
        <w:rPr>
          <w:color w:val="000000"/>
        </w:rPr>
        <w:t xml:space="preserve"> 600 </w:t>
      </w:r>
      <w:r w:rsidR="00C57E94" w:rsidRPr="00D01620">
        <w:rPr>
          <w:color w:val="000000"/>
          <w:lang w:val="en-US"/>
        </w:rPr>
        <w:t>MS</w:t>
      </w:r>
      <w:r w:rsidR="00C57E94" w:rsidRPr="00D01620">
        <w:rPr>
          <w:color w:val="000000"/>
        </w:rPr>
        <w:t xml:space="preserve">, </w:t>
      </w:r>
      <w:r w:rsidR="00C57E94" w:rsidRPr="00D01620">
        <w:rPr>
          <w:color w:val="000000"/>
          <w:lang w:val="en-US"/>
        </w:rPr>
        <w:t>PerkinElmer</w:t>
      </w:r>
      <w:r w:rsidR="00C57E94" w:rsidRPr="00D01620">
        <w:rPr>
          <w:color w:val="000000"/>
        </w:rPr>
        <w:t>)</w:t>
      </w:r>
      <w:r w:rsidR="00513FB9" w:rsidRPr="00D01620">
        <w:rPr>
          <w:color w:val="000000"/>
        </w:rPr>
        <w:t>.</w:t>
      </w:r>
    </w:p>
    <w:p w14:paraId="09B4C88B" w14:textId="77777777" w:rsidR="008C038F" w:rsidRDefault="008C038F" w:rsidP="00D93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Исследование проводилось на фторидных солях щелочных металлов, в связи с перспективами их использования в области ядерной энергетики для создания теплоносителей первого и второго контура атомного реактора</w:t>
      </w:r>
      <w:r w:rsidR="001B2A38">
        <w:rPr>
          <w:color w:val="000000"/>
        </w:rPr>
        <w:t xml:space="preserve"> </w:t>
      </w:r>
      <w:r w:rsidR="001B2A38" w:rsidRPr="001B2A38">
        <w:rPr>
          <w:color w:val="000000"/>
        </w:rPr>
        <w:t>[</w:t>
      </w:r>
      <w:r w:rsidR="00B6781B" w:rsidRPr="00B6781B">
        <w:rPr>
          <w:color w:val="000000"/>
        </w:rPr>
        <w:t>2</w:t>
      </w:r>
      <w:r w:rsidR="001B2A38" w:rsidRPr="001B2A38">
        <w:rPr>
          <w:color w:val="000000"/>
        </w:rPr>
        <w:t>]</w:t>
      </w:r>
      <w:r>
        <w:rPr>
          <w:color w:val="000000"/>
        </w:rPr>
        <w:t>.</w:t>
      </w:r>
    </w:p>
    <w:p w14:paraId="777E330A" w14:textId="77777777" w:rsidR="005156FF" w:rsidRPr="00513FB9" w:rsidRDefault="00513FB9" w:rsidP="00515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3FB9">
        <w:rPr>
          <w:color w:val="000000"/>
        </w:rPr>
        <w:t>Кроме СО газохроматографический анализ выявил ряд соединений, идентифицированных по их масс-спектру.</w:t>
      </w:r>
      <w:r w:rsidR="008C038F">
        <w:rPr>
          <w:color w:val="000000"/>
        </w:rPr>
        <w:t xml:space="preserve"> </w:t>
      </w:r>
      <w:r w:rsidRPr="00513FB9">
        <w:rPr>
          <w:color w:val="000000"/>
        </w:rPr>
        <w:t xml:space="preserve">В некоторых ИК-спектрах полученных соединений были выявлены полосы поглощения </w:t>
      </w:r>
      <w:r w:rsidR="005156FF">
        <w:rPr>
          <w:color w:val="000000"/>
        </w:rPr>
        <w:t xml:space="preserve">близкие к </w:t>
      </w:r>
      <w:r w:rsidRPr="00513FB9">
        <w:rPr>
          <w:color w:val="000000"/>
        </w:rPr>
        <w:t>диапазон</w:t>
      </w:r>
      <w:r w:rsidR="005156FF">
        <w:rPr>
          <w:color w:val="000000"/>
        </w:rPr>
        <w:t>у</w:t>
      </w:r>
      <w:r w:rsidRPr="00513FB9">
        <w:rPr>
          <w:color w:val="000000"/>
        </w:rPr>
        <w:t xml:space="preserve"> поглощения СО и СО</w:t>
      </w:r>
      <w:r w:rsidRPr="00513FB9">
        <w:rPr>
          <w:color w:val="000000"/>
          <w:vertAlign w:val="subscript"/>
        </w:rPr>
        <w:t>2</w:t>
      </w:r>
      <w:r w:rsidR="005156FF">
        <w:rPr>
          <w:color w:val="000000"/>
        </w:rPr>
        <w:t>, что требует более детальных исследований.</w:t>
      </w:r>
    </w:p>
    <w:p w14:paraId="3F790FD4" w14:textId="77777777" w:rsidR="00C57E94" w:rsidRPr="00513FB9" w:rsidRDefault="00C57E94" w:rsidP="00D93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26101F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E956BA5" w14:textId="77777777" w:rsidR="008C038F" w:rsidRPr="008C038F" w:rsidRDefault="008C038F" w:rsidP="008C0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038F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8C038F">
        <w:rPr>
          <w:color w:val="000000"/>
          <w:lang w:val="en-US"/>
        </w:rPr>
        <w:t xml:space="preserve">Wolfgang Gruner, Andreas John Fresenius J. Determination of oxygen in solids using a </w:t>
      </w:r>
      <w:r>
        <w:rPr>
          <w:color w:val="000000"/>
          <w:lang w:val="en-US"/>
        </w:rPr>
        <w:t>m</w:t>
      </w:r>
      <w:r w:rsidRPr="008C038F">
        <w:rPr>
          <w:color w:val="000000"/>
          <w:lang w:val="en-US"/>
        </w:rPr>
        <w:t>odified carrier gas-hot extraction method</w:t>
      </w:r>
      <w:r>
        <w:rPr>
          <w:color w:val="000000"/>
          <w:lang w:val="en-US"/>
        </w:rPr>
        <w:t xml:space="preserve"> //</w:t>
      </w:r>
      <w:r w:rsidRPr="008C038F">
        <w:rPr>
          <w:color w:val="000000"/>
          <w:lang w:val="en-US"/>
        </w:rPr>
        <w:t xml:space="preserve"> Anal Chem</w:t>
      </w:r>
      <w:r>
        <w:rPr>
          <w:color w:val="000000"/>
          <w:lang w:val="en-US"/>
        </w:rPr>
        <w:t xml:space="preserve">, </w:t>
      </w:r>
      <w:r w:rsidRPr="008C038F">
        <w:rPr>
          <w:color w:val="000000"/>
          <w:lang w:val="en-US"/>
        </w:rPr>
        <w:t>1992</w:t>
      </w:r>
      <w:r>
        <w:rPr>
          <w:color w:val="000000"/>
          <w:lang w:val="en-US"/>
        </w:rPr>
        <w:t xml:space="preserve">. Vol. </w:t>
      </w:r>
      <w:r w:rsidRPr="008C038F">
        <w:rPr>
          <w:color w:val="000000"/>
          <w:lang w:val="en-US"/>
        </w:rPr>
        <w:t>342</w:t>
      </w:r>
      <w:r>
        <w:rPr>
          <w:color w:val="000000"/>
          <w:lang w:val="en-US"/>
        </w:rPr>
        <w:t xml:space="preserve">. P. </w:t>
      </w:r>
      <w:r w:rsidRPr="008C038F">
        <w:rPr>
          <w:color w:val="000000"/>
          <w:lang w:val="en-US"/>
        </w:rPr>
        <w:t>51 -53</w:t>
      </w:r>
    </w:p>
    <w:p w14:paraId="454F9001" w14:textId="77777777" w:rsidR="00116478" w:rsidRPr="00116478" w:rsidRDefault="001B2A38" w:rsidP="001B2A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1B2A38">
        <w:rPr>
          <w:color w:val="000000"/>
          <w:lang w:val="en-US"/>
        </w:rPr>
        <w:t>Bene O., Konings R. J. M., Molten Salt Reactor Fuel and Coolant,</w:t>
      </w:r>
      <w:r>
        <w:rPr>
          <w:color w:val="000000"/>
          <w:lang w:val="en-US"/>
        </w:rPr>
        <w:t xml:space="preserve"> </w:t>
      </w:r>
      <w:r w:rsidRPr="001B2A38">
        <w:rPr>
          <w:color w:val="000000"/>
          <w:lang w:val="en-US"/>
        </w:rPr>
        <w:t>Comprehensive Nuclear Materials. 90</w:t>
      </w:r>
      <w:r w:rsidRPr="001B2A38">
        <w:rPr>
          <w:color w:val="000000"/>
          <w:vertAlign w:val="superscript"/>
          <w:lang w:val="en-US"/>
        </w:rPr>
        <w:t>th</w:t>
      </w:r>
      <w:r w:rsidRPr="001B2A3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Ed</w:t>
      </w:r>
      <w:r w:rsidRPr="001B2A3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/ ed. </w:t>
      </w:r>
      <w:r w:rsidRPr="001B2A38">
        <w:rPr>
          <w:color w:val="000000"/>
          <w:lang w:val="en-US"/>
        </w:rPr>
        <w:t>D. R. Lide</w:t>
      </w:r>
      <w:r>
        <w:rPr>
          <w:color w:val="000000"/>
          <w:lang w:val="en-US"/>
        </w:rPr>
        <w:t xml:space="preserve">: </w:t>
      </w:r>
      <w:r w:rsidRPr="001B2A38">
        <w:rPr>
          <w:color w:val="000000"/>
          <w:lang w:val="en-US"/>
        </w:rPr>
        <w:t>CRC</w:t>
      </w:r>
      <w:r>
        <w:rPr>
          <w:color w:val="000000"/>
          <w:lang w:val="en-US"/>
        </w:rPr>
        <w:t xml:space="preserve"> </w:t>
      </w:r>
      <w:r w:rsidRPr="001B2A38">
        <w:rPr>
          <w:color w:val="000000"/>
          <w:lang w:val="en-US"/>
        </w:rPr>
        <w:t>Press; Taylor and Francis, 2009 — 2804 p. — ISBN 1420090844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4B3"/>
    <w:multiLevelType w:val="hybridMultilevel"/>
    <w:tmpl w:val="6830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DD0"/>
    <w:multiLevelType w:val="hybridMultilevel"/>
    <w:tmpl w:val="0668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2048"/>
    <w:multiLevelType w:val="hybridMultilevel"/>
    <w:tmpl w:val="EFCE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9179">
    <w:abstractNumId w:val="3"/>
  </w:num>
  <w:num w:numId="2" w16cid:durableId="2006932789">
    <w:abstractNumId w:val="4"/>
  </w:num>
  <w:num w:numId="3" w16cid:durableId="1932546251">
    <w:abstractNumId w:val="0"/>
  </w:num>
  <w:num w:numId="4" w16cid:durableId="859007644">
    <w:abstractNumId w:val="2"/>
  </w:num>
  <w:num w:numId="5" w16cid:durableId="110711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2662E"/>
    <w:rsid w:val="00063966"/>
    <w:rsid w:val="00086081"/>
    <w:rsid w:val="00101A1C"/>
    <w:rsid w:val="00106375"/>
    <w:rsid w:val="00116478"/>
    <w:rsid w:val="00130241"/>
    <w:rsid w:val="001567C6"/>
    <w:rsid w:val="001B2A38"/>
    <w:rsid w:val="001E61C2"/>
    <w:rsid w:val="001F0493"/>
    <w:rsid w:val="002264EE"/>
    <w:rsid w:val="0023307C"/>
    <w:rsid w:val="0031361E"/>
    <w:rsid w:val="00391C38"/>
    <w:rsid w:val="003B76D6"/>
    <w:rsid w:val="00424E2B"/>
    <w:rsid w:val="0043746D"/>
    <w:rsid w:val="004A26A3"/>
    <w:rsid w:val="004F0EDF"/>
    <w:rsid w:val="00513FB9"/>
    <w:rsid w:val="005156FF"/>
    <w:rsid w:val="00522BF1"/>
    <w:rsid w:val="00577FDE"/>
    <w:rsid w:val="00590166"/>
    <w:rsid w:val="00593AF8"/>
    <w:rsid w:val="005B2B8E"/>
    <w:rsid w:val="006F7A19"/>
    <w:rsid w:val="00775389"/>
    <w:rsid w:val="00797838"/>
    <w:rsid w:val="007C36D8"/>
    <w:rsid w:val="007F2744"/>
    <w:rsid w:val="008647B5"/>
    <w:rsid w:val="008931BE"/>
    <w:rsid w:val="008C038F"/>
    <w:rsid w:val="00921D45"/>
    <w:rsid w:val="009A66DB"/>
    <w:rsid w:val="009B2F80"/>
    <w:rsid w:val="009B3300"/>
    <w:rsid w:val="009F3380"/>
    <w:rsid w:val="00A02163"/>
    <w:rsid w:val="00A314FE"/>
    <w:rsid w:val="00A97D4F"/>
    <w:rsid w:val="00B6781B"/>
    <w:rsid w:val="00B777C4"/>
    <w:rsid w:val="00BD3D57"/>
    <w:rsid w:val="00BF36F8"/>
    <w:rsid w:val="00BF4622"/>
    <w:rsid w:val="00C57E94"/>
    <w:rsid w:val="00CD00B1"/>
    <w:rsid w:val="00D01620"/>
    <w:rsid w:val="00D22306"/>
    <w:rsid w:val="00D42542"/>
    <w:rsid w:val="00D60F50"/>
    <w:rsid w:val="00D8121C"/>
    <w:rsid w:val="00D93E56"/>
    <w:rsid w:val="00E22189"/>
    <w:rsid w:val="00E74069"/>
    <w:rsid w:val="00E955A6"/>
    <w:rsid w:val="00EB1F49"/>
    <w:rsid w:val="00F865B3"/>
    <w:rsid w:val="00FA1D7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38522"/>
  <w15:docId w15:val="{D382298A-9184-4014-8FCC-EBD4805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Данилов Данил Анатольевич</cp:lastModifiedBy>
  <cp:revision>2</cp:revision>
  <dcterms:created xsi:type="dcterms:W3CDTF">2023-02-16T16:53:00Z</dcterms:created>
  <dcterms:modified xsi:type="dcterms:W3CDTF">2023-02-16T16:53:00Z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