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1B6C" w14:textId="072AF93D" w:rsidR="002E1E81" w:rsidRPr="007606D4" w:rsidRDefault="005453F3" w:rsidP="00B02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Определение </w:t>
      </w:r>
      <w:r w:rsidR="00BD32A6">
        <w:rPr>
          <w:rFonts w:ascii="Times New Roman" w:hAnsi="Times New Roman" w:cs="Times New Roman"/>
          <w:b/>
        </w:rPr>
        <w:t>поли</w:t>
      </w:r>
      <w:r>
        <w:rPr>
          <w:rFonts w:ascii="Times New Roman" w:hAnsi="Times New Roman" w:cs="Times New Roman"/>
          <w:b/>
        </w:rPr>
        <w:t>фенол</w:t>
      </w:r>
      <w:r w:rsidR="00BD32A6">
        <w:rPr>
          <w:rFonts w:ascii="Times New Roman" w:hAnsi="Times New Roman" w:cs="Times New Roman"/>
          <w:b/>
        </w:rPr>
        <w:t>ьных соединений</w:t>
      </w:r>
      <w:r>
        <w:rPr>
          <w:rFonts w:ascii="Times New Roman" w:hAnsi="Times New Roman" w:cs="Times New Roman"/>
          <w:b/>
        </w:rPr>
        <w:t xml:space="preserve"> </w:t>
      </w:r>
      <w:r w:rsidR="007606D4">
        <w:rPr>
          <w:rFonts w:ascii="Times New Roman" w:hAnsi="Times New Roman" w:cs="Times New Roman"/>
          <w:b/>
        </w:rPr>
        <w:t>методами колебательной спектроскопии</w:t>
      </w:r>
    </w:p>
    <w:p w14:paraId="7A0DAB4F" w14:textId="3B76B0DC" w:rsidR="002E1E81" w:rsidRPr="007D168D" w:rsidRDefault="007606D4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>Решетникова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</w:rPr>
        <w:t>Е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>.</w:t>
      </w:r>
      <w:r>
        <w:rPr>
          <w:rFonts w:ascii="Times New Roman" w:hAnsi="Times New Roman" w:cs="Times New Roman"/>
          <w:b/>
          <w:i/>
          <w:iCs/>
          <w:color w:val="000000"/>
        </w:rPr>
        <w:t>В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 xml:space="preserve">.,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</w:rPr>
        <w:t>Капитанова</w:t>
      </w:r>
      <w:proofErr w:type="spellEnd"/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</w:rPr>
        <w:t>О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>.</w:t>
      </w:r>
      <w:r>
        <w:rPr>
          <w:rFonts w:ascii="Times New Roman" w:hAnsi="Times New Roman" w:cs="Times New Roman"/>
          <w:b/>
          <w:i/>
          <w:iCs/>
          <w:color w:val="000000"/>
        </w:rPr>
        <w:t>О</w:t>
      </w:r>
      <w:r w:rsidR="002E1E81" w:rsidRPr="00A1674F">
        <w:rPr>
          <w:rFonts w:ascii="Times New Roman" w:hAnsi="Times New Roman" w:cs="Times New Roman"/>
          <w:b/>
          <w:i/>
          <w:iCs/>
          <w:color w:val="000000"/>
        </w:rPr>
        <w:t xml:space="preserve">., </w:t>
      </w:r>
      <w:r w:rsidR="00455E92">
        <w:rPr>
          <w:rFonts w:ascii="Times New Roman" w:hAnsi="Times New Roman" w:cs="Times New Roman"/>
          <w:b/>
          <w:i/>
          <w:iCs/>
          <w:color w:val="000000"/>
        </w:rPr>
        <w:t>Веселова И.А.</w:t>
      </w:r>
    </w:p>
    <w:p w14:paraId="7971EF3B" w14:textId="52B2B4B6" w:rsidR="002E1E81" w:rsidRPr="00705B68" w:rsidRDefault="007606D4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Студент, 6 курс</w:t>
      </w:r>
      <w:r w:rsidR="007F736D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proofErr w:type="spellStart"/>
      <w:r w:rsidR="007F736D">
        <w:rPr>
          <w:rFonts w:ascii="Times New Roman" w:hAnsi="Times New Roman" w:cs="Times New Roman"/>
          <w:bCs/>
          <w:i/>
          <w:iCs/>
          <w:color w:val="000000"/>
        </w:rPr>
        <w:t>специалитета</w:t>
      </w:r>
      <w:proofErr w:type="spellEnd"/>
    </w:p>
    <w:p w14:paraId="76BE19CA" w14:textId="77777777" w:rsidR="002E1E81" w:rsidRPr="00705B68" w:rsidRDefault="002E1E81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705B68">
        <w:rPr>
          <w:rFonts w:ascii="Times New Roman" w:hAnsi="Times New Roman" w:cs="Times New Roman"/>
          <w:bCs/>
          <w:i/>
          <w:iCs/>
          <w:color w:val="000000"/>
        </w:rPr>
        <w:t>Московский государственный университет имени М.В. Ломоносова,</w:t>
      </w:r>
    </w:p>
    <w:p w14:paraId="75F052B7" w14:textId="296621CD" w:rsidR="002E1E81" w:rsidRPr="00705B68" w:rsidRDefault="00A1674F" w:rsidP="00A16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>
        <w:rPr>
          <w:rFonts w:ascii="Times New Roman" w:hAnsi="Times New Roman" w:cs="Times New Roman"/>
          <w:bCs/>
          <w:i/>
          <w:iCs/>
          <w:color w:val="000000"/>
        </w:rPr>
        <w:t>х</w:t>
      </w:r>
      <w:r w:rsidR="002E1E81" w:rsidRPr="00705B68">
        <w:rPr>
          <w:rFonts w:ascii="Times New Roman" w:hAnsi="Times New Roman" w:cs="Times New Roman"/>
          <w:bCs/>
          <w:i/>
          <w:iCs/>
          <w:color w:val="000000"/>
        </w:rPr>
        <w:t>имический факультет, Москва, Россия</w:t>
      </w:r>
    </w:p>
    <w:p w14:paraId="2B7ABBF2" w14:textId="6A8A356A" w:rsidR="002E1E81" w:rsidRPr="007F736D" w:rsidRDefault="00A1674F" w:rsidP="007F73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</w:pP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E</w:t>
      </w:r>
      <w:r w:rsidRPr="007F736D">
        <w:rPr>
          <w:rFonts w:ascii="Times New Roman" w:hAnsi="Times New Roman" w:cs="Times New Roman"/>
          <w:bCs/>
          <w:i/>
          <w:iCs/>
          <w:color w:val="000000"/>
          <w:lang w:val="en-US"/>
        </w:rPr>
        <w:t>-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mail</w:t>
      </w:r>
      <w:r w:rsidRPr="007F736D">
        <w:rPr>
          <w:rFonts w:ascii="Times New Roman" w:hAnsi="Times New Roman" w:cs="Times New Roman"/>
          <w:bCs/>
          <w:i/>
          <w:iCs/>
          <w:color w:val="000000"/>
          <w:lang w:val="en-US"/>
        </w:rPr>
        <w:t xml:space="preserve">: </w:t>
      </w:r>
      <w:r w:rsidR="007606D4" w:rsidRPr="007F736D">
        <w:rPr>
          <w:rFonts w:ascii="Times New Roman" w:hAnsi="Times New Roman" w:cs="Times New Roman"/>
          <w:bCs/>
          <w:i/>
          <w:iCs/>
          <w:color w:val="000000"/>
          <w:u w:val="single"/>
          <w:lang w:val="en-US"/>
        </w:rPr>
        <w:t>liza.reshetnikova.99@mail.ru</w:t>
      </w:r>
    </w:p>
    <w:p w14:paraId="14F3A298" w14:textId="3937400E" w:rsidR="007606D4" w:rsidRDefault="007606D4" w:rsidP="001724EF">
      <w:pPr>
        <w:ind w:firstLine="397"/>
        <w:jc w:val="both"/>
        <w:rPr>
          <w:rFonts w:ascii="Times New Roman" w:hAnsi="Times New Roman" w:cs="Times New Roman"/>
        </w:rPr>
      </w:pPr>
      <w:r w:rsidRPr="007606D4">
        <w:rPr>
          <w:rFonts w:ascii="Times New Roman" w:hAnsi="Times New Roman" w:cs="Times New Roman"/>
        </w:rPr>
        <w:t xml:space="preserve">В настоящее время определение полифенольных </w:t>
      </w:r>
      <w:r w:rsidR="00BD32A6">
        <w:rPr>
          <w:rFonts w:ascii="Times New Roman" w:hAnsi="Times New Roman" w:cs="Times New Roman"/>
        </w:rPr>
        <w:t>соединений</w:t>
      </w:r>
      <w:r w:rsidRPr="007606D4">
        <w:rPr>
          <w:rFonts w:ascii="Times New Roman" w:hAnsi="Times New Roman" w:cs="Times New Roman"/>
        </w:rPr>
        <w:t xml:space="preserve">, содержащихся в </w:t>
      </w:r>
      <w:r w:rsidR="00BD32A6">
        <w:rPr>
          <w:rFonts w:ascii="Times New Roman" w:hAnsi="Times New Roman" w:cs="Times New Roman"/>
        </w:rPr>
        <w:t>растительном сырье</w:t>
      </w:r>
      <w:r w:rsidRPr="007606D4">
        <w:rPr>
          <w:rFonts w:ascii="Times New Roman" w:hAnsi="Times New Roman" w:cs="Times New Roman"/>
        </w:rPr>
        <w:t xml:space="preserve">, реализуется с помощью химических методов анализа и высокоэффективной жидкостной хроматографии, требующей длительной </w:t>
      </w:r>
      <w:proofErr w:type="spellStart"/>
      <w:r w:rsidRPr="007606D4">
        <w:rPr>
          <w:rFonts w:ascii="Times New Roman" w:hAnsi="Times New Roman" w:cs="Times New Roman"/>
        </w:rPr>
        <w:t>пробоподготовки</w:t>
      </w:r>
      <w:proofErr w:type="spellEnd"/>
      <w:r w:rsidRPr="007606D4">
        <w:rPr>
          <w:rFonts w:ascii="Times New Roman" w:hAnsi="Times New Roman" w:cs="Times New Roman"/>
        </w:rPr>
        <w:t xml:space="preserve"> и больших материальных и временных затрат. Колебательная спектроскопия, к которой относятся </w:t>
      </w:r>
      <w:proofErr w:type="spellStart"/>
      <w:r w:rsidRPr="007606D4">
        <w:rPr>
          <w:rFonts w:ascii="Times New Roman" w:hAnsi="Times New Roman" w:cs="Times New Roman"/>
        </w:rPr>
        <w:t>рамановская</w:t>
      </w:r>
      <w:proofErr w:type="spellEnd"/>
      <w:r w:rsidRPr="007606D4">
        <w:rPr>
          <w:rFonts w:ascii="Times New Roman" w:hAnsi="Times New Roman" w:cs="Times New Roman"/>
        </w:rPr>
        <w:t xml:space="preserve"> и </w:t>
      </w:r>
      <w:r w:rsidR="00B619FF">
        <w:rPr>
          <w:rFonts w:ascii="Times New Roman" w:hAnsi="Times New Roman" w:cs="Times New Roman"/>
        </w:rPr>
        <w:t>инфракрасная (</w:t>
      </w:r>
      <w:r w:rsidRPr="007606D4">
        <w:rPr>
          <w:rFonts w:ascii="Times New Roman" w:hAnsi="Times New Roman" w:cs="Times New Roman"/>
        </w:rPr>
        <w:t>ИК</w:t>
      </w:r>
      <w:r w:rsidR="00B619FF">
        <w:rPr>
          <w:rFonts w:ascii="Times New Roman" w:hAnsi="Times New Roman" w:cs="Times New Roman"/>
        </w:rPr>
        <w:t>)</w:t>
      </w:r>
      <w:r w:rsidRPr="007606D4">
        <w:rPr>
          <w:rFonts w:ascii="Times New Roman" w:hAnsi="Times New Roman" w:cs="Times New Roman"/>
        </w:rPr>
        <w:t xml:space="preserve">, может обеспечить развитие </w:t>
      </w:r>
      <w:proofErr w:type="spellStart"/>
      <w:r w:rsidRPr="007606D4">
        <w:rPr>
          <w:rFonts w:ascii="Times New Roman" w:hAnsi="Times New Roman" w:cs="Times New Roman"/>
        </w:rPr>
        <w:t>недеструктивных</w:t>
      </w:r>
      <w:proofErr w:type="spellEnd"/>
      <w:r w:rsidRPr="007606D4">
        <w:rPr>
          <w:rFonts w:ascii="Times New Roman" w:hAnsi="Times New Roman" w:cs="Times New Roman"/>
        </w:rPr>
        <w:t xml:space="preserve"> </w:t>
      </w:r>
      <w:proofErr w:type="spellStart"/>
      <w:r w:rsidRPr="007606D4">
        <w:rPr>
          <w:rFonts w:ascii="Times New Roman" w:hAnsi="Times New Roman" w:cs="Times New Roman"/>
        </w:rPr>
        <w:t>скрининговых</w:t>
      </w:r>
      <w:proofErr w:type="spellEnd"/>
      <w:r w:rsidRPr="007606D4">
        <w:rPr>
          <w:rFonts w:ascii="Times New Roman" w:hAnsi="Times New Roman" w:cs="Times New Roman"/>
        </w:rPr>
        <w:t xml:space="preserve"> и мультиплексных подходов за контролем качества пищевых продуктов по содержанию в них фенольных соединений на технологических производствах без внедрения высококвалифицированного персонала.</w:t>
      </w:r>
    </w:p>
    <w:p w14:paraId="47D6FB78" w14:textId="63B51616" w:rsidR="00455E92" w:rsidRDefault="005453F3" w:rsidP="001724EF">
      <w:pPr>
        <w:ind w:firstLine="397"/>
        <w:jc w:val="both"/>
        <w:rPr>
          <w:rFonts w:ascii="Times New Roman" w:hAnsi="Times New Roman" w:cs="Times New Roman"/>
        </w:rPr>
      </w:pPr>
      <w:r w:rsidRPr="005453F3">
        <w:rPr>
          <w:rFonts w:ascii="Times New Roman" w:hAnsi="Times New Roman" w:cs="Times New Roman"/>
        </w:rPr>
        <w:t>Подсолнечный шрот, побочный продукт, полученный в результате экстракции жира из семян подсолнечника, богат белком (&gt;</w:t>
      </w:r>
      <w:r w:rsidR="00B619FF">
        <w:rPr>
          <w:rFonts w:ascii="Times New Roman" w:hAnsi="Times New Roman" w:cs="Times New Roman"/>
        </w:rPr>
        <w:t xml:space="preserve"> </w:t>
      </w:r>
      <w:r w:rsidRPr="005453F3">
        <w:rPr>
          <w:rFonts w:ascii="Times New Roman" w:hAnsi="Times New Roman" w:cs="Times New Roman"/>
        </w:rPr>
        <w:t>40-50</w:t>
      </w:r>
      <w:r w:rsidR="00F00D23">
        <w:rPr>
          <w:rFonts w:ascii="Times New Roman" w:hAnsi="Times New Roman" w:cs="Times New Roman"/>
        </w:rPr>
        <w:t> </w:t>
      </w:r>
      <w:r w:rsidRPr="005453F3">
        <w:rPr>
          <w:rFonts w:ascii="Times New Roman" w:hAnsi="Times New Roman" w:cs="Times New Roman"/>
        </w:rPr>
        <w:t>%</w:t>
      </w:r>
      <w:r w:rsidR="00217F3E">
        <w:rPr>
          <w:rFonts w:ascii="Times New Roman" w:hAnsi="Times New Roman" w:cs="Times New Roman"/>
        </w:rPr>
        <w:t xml:space="preserve"> масс.</w:t>
      </w:r>
      <w:r w:rsidRPr="005453F3">
        <w:rPr>
          <w:rFonts w:ascii="Times New Roman" w:hAnsi="Times New Roman" w:cs="Times New Roman"/>
        </w:rPr>
        <w:t xml:space="preserve">), качество которого близко к соевому белку. </w:t>
      </w:r>
      <w:r w:rsidR="00BD32A6">
        <w:rPr>
          <w:rFonts w:ascii="Times New Roman" w:hAnsi="Times New Roman" w:cs="Times New Roman"/>
        </w:rPr>
        <w:t xml:space="preserve">Однако </w:t>
      </w:r>
      <w:r w:rsidRPr="005453F3">
        <w:rPr>
          <w:rFonts w:ascii="Times New Roman" w:hAnsi="Times New Roman" w:cs="Times New Roman"/>
        </w:rPr>
        <w:t xml:space="preserve">на данный момент </w:t>
      </w:r>
      <w:r w:rsidR="00BD32A6">
        <w:rPr>
          <w:rFonts w:ascii="Times New Roman" w:hAnsi="Times New Roman" w:cs="Times New Roman"/>
        </w:rPr>
        <w:t xml:space="preserve">он </w:t>
      </w:r>
      <w:r w:rsidRPr="005453F3">
        <w:rPr>
          <w:rFonts w:ascii="Times New Roman" w:hAnsi="Times New Roman" w:cs="Times New Roman"/>
        </w:rPr>
        <w:t>используется только в качестве белковой ко</w:t>
      </w:r>
      <w:r>
        <w:rPr>
          <w:rFonts w:ascii="Times New Roman" w:hAnsi="Times New Roman" w:cs="Times New Roman"/>
        </w:rPr>
        <w:t>рмовой добавки для скота и птиц</w:t>
      </w:r>
      <w:r w:rsidRPr="005453F3">
        <w:rPr>
          <w:rFonts w:ascii="Times New Roman" w:hAnsi="Times New Roman" w:cs="Times New Roman"/>
        </w:rPr>
        <w:t>. Это связано с высоким содержанием (1-4</w:t>
      </w:r>
      <w:r w:rsidR="00F00D23">
        <w:rPr>
          <w:rFonts w:ascii="Times New Roman" w:hAnsi="Times New Roman" w:cs="Times New Roman"/>
        </w:rPr>
        <w:t> </w:t>
      </w:r>
      <w:r w:rsidRPr="005453F3">
        <w:rPr>
          <w:rFonts w:ascii="Times New Roman" w:hAnsi="Times New Roman" w:cs="Times New Roman"/>
        </w:rPr>
        <w:t>%</w:t>
      </w:r>
      <w:r w:rsidR="00217F3E">
        <w:rPr>
          <w:rFonts w:ascii="Times New Roman" w:hAnsi="Times New Roman" w:cs="Times New Roman"/>
        </w:rPr>
        <w:t xml:space="preserve"> масс.</w:t>
      </w:r>
      <w:r w:rsidRPr="005453F3">
        <w:rPr>
          <w:rFonts w:ascii="Times New Roman" w:hAnsi="Times New Roman" w:cs="Times New Roman"/>
        </w:rPr>
        <w:t xml:space="preserve">) </w:t>
      </w:r>
      <w:r w:rsidR="00BD32A6">
        <w:rPr>
          <w:rFonts w:ascii="Times New Roman" w:hAnsi="Times New Roman" w:cs="Times New Roman"/>
        </w:rPr>
        <w:t>поли</w:t>
      </w:r>
      <w:r w:rsidRPr="005453F3">
        <w:rPr>
          <w:rFonts w:ascii="Times New Roman" w:hAnsi="Times New Roman" w:cs="Times New Roman"/>
        </w:rPr>
        <w:t xml:space="preserve">фенольных </w:t>
      </w:r>
      <w:r w:rsidR="00BD32A6">
        <w:rPr>
          <w:rFonts w:ascii="Times New Roman" w:hAnsi="Times New Roman" w:cs="Times New Roman"/>
        </w:rPr>
        <w:t>кислот</w:t>
      </w:r>
      <w:r w:rsidRPr="005453F3">
        <w:rPr>
          <w:rFonts w:ascii="Times New Roman" w:hAnsi="Times New Roman" w:cs="Times New Roman"/>
        </w:rPr>
        <w:t>, продукты окисления которых легко связываются с молекулами белка, что</w:t>
      </w:r>
      <w:r w:rsidR="00217F3E">
        <w:rPr>
          <w:rFonts w:ascii="Times New Roman" w:hAnsi="Times New Roman" w:cs="Times New Roman"/>
        </w:rPr>
        <w:t xml:space="preserve"> придает темно</w:t>
      </w:r>
      <w:r w:rsidRPr="005453F3">
        <w:rPr>
          <w:rFonts w:ascii="Times New Roman" w:hAnsi="Times New Roman" w:cs="Times New Roman"/>
        </w:rPr>
        <w:t>-зеленое окрашивание и горьковатый вкус конечному продукту.</w:t>
      </w:r>
      <w:r w:rsidR="002C5A38">
        <w:rPr>
          <w:rFonts w:ascii="Times New Roman" w:hAnsi="Times New Roman" w:cs="Times New Roman"/>
        </w:rPr>
        <w:t xml:space="preserve"> </w:t>
      </w:r>
      <w:r w:rsidR="002C5A38" w:rsidRPr="002C5A38">
        <w:rPr>
          <w:rFonts w:ascii="Times New Roman" w:hAnsi="Times New Roman" w:cs="Times New Roman"/>
        </w:rPr>
        <w:t>[1]</w:t>
      </w:r>
      <w:r w:rsidRPr="005453F3">
        <w:rPr>
          <w:rFonts w:ascii="Times New Roman" w:hAnsi="Times New Roman" w:cs="Times New Roman"/>
        </w:rPr>
        <w:t xml:space="preserve"> </w:t>
      </w:r>
      <w:r w:rsidR="00BD32A6">
        <w:rPr>
          <w:rFonts w:ascii="Times New Roman" w:hAnsi="Times New Roman" w:cs="Times New Roman"/>
        </w:rPr>
        <w:t>Актуальна</w:t>
      </w:r>
      <w:r w:rsidR="00B9396B">
        <w:rPr>
          <w:rFonts w:ascii="Times New Roman" w:hAnsi="Times New Roman" w:cs="Times New Roman"/>
        </w:rPr>
        <w:t xml:space="preserve"> проблема </w:t>
      </w:r>
      <w:r w:rsidRPr="005453F3">
        <w:rPr>
          <w:rFonts w:ascii="Times New Roman" w:hAnsi="Times New Roman" w:cs="Times New Roman"/>
        </w:rPr>
        <w:t>разработки методик, которые позволяли бы контролировать содержание фенольных соединений на разных стадиях получения белка из подсолнечного шрота</w:t>
      </w:r>
      <w:r>
        <w:rPr>
          <w:rFonts w:ascii="Times New Roman" w:hAnsi="Times New Roman" w:cs="Times New Roman"/>
        </w:rPr>
        <w:t>.</w:t>
      </w:r>
    </w:p>
    <w:p w14:paraId="1A1FDB5F" w14:textId="743708F3" w:rsidR="009B131E" w:rsidRDefault="009B131E" w:rsidP="001724E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этим целью настоящей работы является </w:t>
      </w:r>
      <w:r w:rsidRPr="009B131E">
        <w:rPr>
          <w:rFonts w:ascii="Times New Roman" w:hAnsi="Times New Roman" w:cs="Times New Roman"/>
        </w:rPr>
        <w:t xml:space="preserve">разработка методики экспрессного, простого, </w:t>
      </w:r>
      <w:proofErr w:type="spellStart"/>
      <w:r w:rsidRPr="009B131E">
        <w:rPr>
          <w:rFonts w:ascii="Times New Roman" w:hAnsi="Times New Roman" w:cs="Times New Roman"/>
        </w:rPr>
        <w:t>недеструктивного</w:t>
      </w:r>
      <w:proofErr w:type="spellEnd"/>
      <w:r w:rsidRPr="009B131E">
        <w:rPr>
          <w:rFonts w:ascii="Times New Roman" w:hAnsi="Times New Roman" w:cs="Times New Roman"/>
        </w:rPr>
        <w:t xml:space="preserve"> определения </w:t>
      </w:r>
      <w:r w:rsidR="00CD2066">
        <w:rPr>
          <w:rFonts w:ascii="Times New Roman" w:hAnsi="Times New Roman" w:cs="Times New Roman"/>
        </w:rPr>
        <w:t>полифенольных</w:t>
      </w:r>
      <w:r w:rsidRPr="009B131E">
        <w:rPr>
          <w:rFonts w:ascii="Times New Roman" w:hAnsi="Times New Roman" w:cs="Times New Roman"/>
        </w:rPr>
        <w:t xml:space="preserve"> кислот методами колебательной (ИК, </w:t>
      </w:r>
      <w:proofErr w:type="spellStart"/>
      <w:r w:rsidR="00B619FF">
        <w:rPr>
          <w:rFonts w:ascii="Times New Roman" w:hAnsi="Times New Roman" w:cs="Times New Roman"/>
        </w:rPr>
        <w:t>р</w:t>
      </w:r>
      <w:r w:rsidRPr="009B131E">
        <w:rPr>
          <w:rFonts w:ascii="Times New Roman" w:hAnsi="Times New Roman" w:cs="Times New Roman"/>
        </w:rPr>
        <w:t>аман</w:t>
      </w:r>
      <w:r w:rsidR="00B9396B">
        <w:rPr>
          <w:rFonts w:ascii="Times New Roman" w:hAnsi="Times New Roman" w:cs="Times New Roman"/>
        </w:rPr>
        <w:t>овской</w:t>
      </w:r>
      <w:proofErr w:type="spellEnd"/>
      <w:r w:rsidRPr="009B131E">
        <w:rPr>
          <w:rFonts w:ascii="Times New Roman" w:hAnsi="Times New Roman" w:cs="Times New Roman"/>
        </w:rPr>
        <w:t>) спектроскопии.</w:t>
      </w:r>
    </w:p>
    <w:p w14:paraId="6C0FF754" w14:textId="3E1453BA" w:rsidR="00425697" w:rsidRDefault="009D7F07" w:rsidP="001724E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данной работы </w:t>
      </w:r>
      <w:r w:rsidR="002C5A38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качестве </w:t>
      </w:r>
      <w:proofErr w:type="spellStart"/>
      <w:r>
        <w:rPr>
          <w:rFonts w:ascii="Times New Roman" w:hAnsi="Times New Roman" w:cs="Times New Roman"/>
        </w:rPr>
        <w:t>аналитов</w:t>
      </w:r>
      <w:proofErr w:type="spellEnd"/>
      <w:r w:rsidR="00464797">
        <w:rPr>
          <w:rFonts w:ascii="Times New Roman" w:hAnsi="Times New Roman" w:cs="Times New Roman"/>
        </w:rPr>
        <w:t xml:space="preserve"> были выбраны </w:t>
      </w:r>
      <w:proofErr w:type="spellStart"/>
      <w:r w:rsidR="00464797">
        <w:rPr>
          <w:rFonts w:ascii="Times New Roman" w:hAnsi="Times New Roman" w:cs="Times New Roman"/>
        </w:rPr>
        <w:t>хлорогеновая</w:t>
      </w:r>
      <w:proofErr w:type="spellEnd"/>
      <w:r w:rsidR="00DD2376">
        <w:rPr>
          <w:rFonts w:ascii="Times New Roman" w:hAnsi="Times New Roman" w:cs="Times New Roman"/>
        </w:rPr>
        <w:t xml:space="preserve"> </w:t>
      </w:r>
      <w:r w:rsidR="00DD2376" w:rsidRPr="00130925">
        <w:rPr>
          <w:rFonts w:ascii="Times New Roman" w:hAnsi="Times New Roman" w:cs="Times New Roman"/>
        </w:rPr>
        <w:t>(</w:t>
      </w:r>
      <w:r w:rsidR="005453F3">
        <w:rPr>
          <w:rFonts w:ascii="Times New Roman" w:hAnsi="Times New Roman" w:cs="Times New Roman"/>
          <w:lang w:val="en-US"/>
        </w:rPr>
        <w:t>CGA</w:t>
      </w:r>
      <w:r w:rsidR="00DD2376" w:rsidRPr="00130925">
        <w:rPr>
          <w:rFonts w:ascii="Times New Roman" w:hAnsi="Times New Roman" w:cs="Times New Roman"/>
        </w:rPr>
        <w:t>)</w:t>
      </w:r>
      <w:r w:rsidR="005453F3">
        <w:rPr>
          <w:rFonts w:ascii="Times New Roman" w:hAnsi="Times New Roman" w:cs="Times New Roman"/>
        </w:rPr>
        <w:t>,</w:t>
      </w:r>
      <w:r w:rsidR="00464797">
        <w:rPr>
          <w:rFonts w:ascii="Times New Roman" w:hAnsi="Times New Roman" w:cs="Times New Roman"/>
        </w:rPr>
        <w:t xml:space="preserve"> кофейная</w:t>
      </w:r>
      <w:r w:rsidR="00DD2376">
        <w:rPr>
          <w:rFonts w:ascii="Times New Roman" w:hAnsi="Times New Roman" w:cs="Times New Roman"/>
        </w:rPr>
        <w:t xml:space="preserve"> </w:t>
      </w:r>
      <w:r w:rsidR="00DD2376" w:rsidRPr="00130925">
        <w:rPr>
          <w:rFonts w:ascii="Times New Roman" w:hAnsi="Times New Roman" w:cs="Times New Roman"/>
        </w:rPr>
        <w:t>(</w:t>
      </w:r>
      <w:r w:rsidR="005453F3">
        <w:rPr>
          <w:rFonts w:ascii="Times New Roman" w:hAnsi="Times New Roman" w:cs="Times New Roman"/>
          <w:lang w:val="en-US"/>
        </w:rPr>
        <w:t>CA</w:t>
      </w:r>
      <w:r w:rsidR="00DD2376" w:rsidRPr="00130925">
        <w:rPr>
          <w:rFonts w:ascii="Times New Roman" w:hAnsi="Times New Roman" w:cs="Times New Roman"/>
        </w:rPr>
        <w:t>)</w:t>
      </w:r>
      <w:r w:rsidR="005453F3">
        <w:rPr>
          <w:rFonts w:ascii="Times New Roman" w:hAnsi="Times New Roman" w:cs="Times New Roman"/>
        </w:rPr>
        <w:t xml:space="preserve"> и хинная</w:t>
      </w:r>
      <w:r w:rsidR="00464797">
        <w:rPr>
          <w:rFonts w:ascii="Times New Roman" w:hAnsi="Times New Roman" w:cs="Times New Roman"/>
        </w:rPr>
        <w:t xml:space="preserve"> кислоты</w:t>
      </w:r>
      <w:r w:rsidR="005453F3">
        <w:rPr>
          <w:rFonts w:ascii="Times New Roman" w:hAnsi="Times New Roman" w:cs="Times New Roman"/>
        </w:rPr>
        <w:t xml:space="preserve"> (</w:t>
      </w:r>
      <w:r w:rsidR="005453F3">
        <w:rPr>
          <w:rFonts w:ascii="Times New Roman" w:hAnsi="Times New Roman" w:cs="Times New Roman"/>
          <w:lang w:val="en-US"/>
        </w:rPr>
        <w:t>QA</w:t>
      </w:r>
      <w:r w:rsidR="005453F3" w:rsidRPr="005453F3">
        <w:rPr>
          <w:rFonts w:ascii="Times New Roman" w:hAnsi="Times New Roman" w:cs="Times New Roman"/>
        </w:rPr>
        <w:t>)</w:t>
      </w:r>
      <w:r w:rsidR="00CD2066">
        <w:rPr>
          <w:rFonts w:ascii="Times New Roman" w:hAnsi="Times New Roman" w:cs="Times New Roman"/>
        </w:rPr>
        <w:t xml:space="preserve"> </w:t>
      </w:r>
      <w:r w:rsidR="0016514C">
        <w:rPr>
          <w:rFonts w:ascii="Times New Roman" w:hAnsi="Times New Roman" w:cs="Times New Roman"/>
        </w:rPr>
        <w:t>как</w:t>
      </w:r>
      <w:r w:rsidR="00CD2066">
        <w:rPr>
          <w:rFonts w:ascii="Times New Roman" w:hAnsi="Times New Roman" w:cs="Times New Roman"/>
        </w:rPr>
        <w:t xml:space="preserve"> основны</w:t>
      </w:r>
      <w:r w:rsidR="0016514C">
        <w:rPr>
          <w:rFonts w:ascii="Times New Roman" w:hAnsi="Times New Roman" w:cs="Times New Roman"/>
        </w:rPr>
        <w:t>е</w:t>
      </w:r>
      <w:r w:rsidR="00CD2066">
        <w:rPr>
          <w:rFonts w:ascii="Times New Roman" w:hAnsi="Times New Roman" w:cs="Times New Roman"/>
        </w:rPr>
        <w:t xml:space="preserve"> полифенольны</w:t>
      </w:r>
      <w:r>
        <w:rPr>
          <w:rFonts w:ascii="Times New Roman" w:hAnsi="Times New Roman" w:cs="Times New Roman"/>
        </w:rPr>
        <w:t>е соединения</w:t>
      </w:r>
      <w:r w:rsidR="00CD2066">
        <w:rPr>
          <w:rFonts w:ascii="Times New Roman" w:hAnsi="Times New Roman" w:cs="Times New Roman"/>
        </w:rPr>
        <w:t>, входящи</w:t>
      </w:r>
      <w:r>
        <w:rPr>
          <w:rFonts w:ascii="Times New Roman" w:hAnsi="Times New Roman" w:cs="Times New Roman"/>
        </w:rPr>
        <w:t>е</w:t>
      </w:r>
      <w:r w:rsidR="00CD2066">
        <w:rPr>
          <w:rFonts w:ascii="Times New Roman" w:hAnsi="Times New Roman" w:cs="Times New Roman"/>
        </w:rPr>
        <w:t xml:space="preserve"> в состав белка подсолнечного шрота. </w:t>
      </w:r>
    </w:p>
    <w:p w14:paraId="4A33CAED" w14:textId="7FE5675F" w:rsidR="002F0D16" w:rsidRDefault="009D7F07" w:rsidP="001724E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</w:t>
      </w:r>
      <w:r w:rsidR="002C5A38">
        <w:rPr>
          <w:rFonts w:ascii="Times New Roman" w:hAnsi="Times New Roman" w:cs="Times New Roman"/>
        </w:rPr>
        <w:t>исследования</w:t>
      </w:r>
      <w:r>
        <w:rPr>
          <w:rFonts w:ascii="Times New Roman" w:hAnsi="Times New Roman" w:cs="Times New Roman"/>
        </w:rPr>
        <w:t xml:space="preserve"> были получены </w:t>
      </w:r>
      <w:proofErr w:type="spellStart"/>
      <w:r>
        <w:rPr>
          <w:rFonts w:ascii="Times New Roman" w:hAnsi="Times New Roman" w:cs="Times New Roman"/>
        </w:rPr>
        <w:t>рамановские</w:t>
      </w:r>
      <w:proofErr w:type="spellEnd"/>
      <w:r>
        <w:rPr>
          <w:rFonts w:ascii="Times New Roman" w:hAnsi="Times New Roman" w:cs="Times New Roman"/>
        </w:rPr>
        <w:t xml:space="preserve"> спектры индивидуальных кислот с помощью лазеров с длинами волн 514, 532 и 785 </w:t>
      </w:r>
      <w:proofErr w:type="spellStart"/>
      <w:r>
        <w:rPr>
          <w:rFonts w:ascii="Times New Roman" w:hAnsi="Times New Roman" w:cs="Times New Roman"/>
        </w:rPr>
        <w:t>нм</w:t>
      </w:r>
      <w:proofErr w:type="spellEnd"/>
      <w:r w:rsidR="00B619F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F13B0">
        <w:rPr>
          <w:rFonts w:ascii="Times New Roman" w:hAnsi="Times New Roman" w:cs="Times New Roman"/>
        </w:rPr>
        <w:t xml:space="preserve">В качестве модельного белка выбран </w:t>
      </w:r>
      <w:r w:rsidR="00843B57" w:rsidRPr="00843B57">
        <w:rPr>
          <w:rFonts w:ascii="Times New Roman" w:hAnsi="Times New Roman" w:cs="Times New Roman"/>
        </w:rPr>
        <w:t>быч</w:t>
      </w:r>
      <w:r w:rsidR="00843B57">
        <w:rPr>
          <w:rFonts w:ascii="Times New Roman" w:hAnsi="Times New Roman" w:cs="Times New Roman"/>
        </w:rPr>
        <w:t>ий сывороточный альбумин (БСА)</w:t>
      </w:r>
      <w:r w:rsidR="007F6493">
        <w:rPr>
          <w:rFonts w:ascii="Times New Roman" w:hAnsi="Times New Roman" w:cs="Times New Roman"/>
        </w:rPr>
        <w:t xml:space="preserve">. </w:t>
      </w:r>
      <w:r w:rsidR="00C05E1E">
        <w:rPr>
          <w:rFonts w:ascii="Times New Roman" w:hAnsi="Times New Roman" w:cs="Times New Roman"/>
        </w:rPr>
        <w:t>Наилучшего аналитического</w:t>
      </w:r>
      <w:r w:rsidR="00B9396B">
        <w:rPr>
          <w:rFonts w:ascii="Times New Roman" w:hAnsi="Times New Roman" w:cs="Times New Roman"/>
        </w:rPr>
        <w:t xml:space="preserve"> сигнал</w:t>
      </w:r>
      <w:r w:rsidR="00C05E1E">
        <w:rPr>
          <w:rFonts w:ascii="Times New Roman" w:hAnsi="Times New Roman" w:cs="Times New Roman"/>
        </w:rPr>
        <w:t>а</w:t>
      </w:r>
      <w:r w:rsidR="00B9396B">
        <w:rPr>
          <w:rFonts w:ascii="Times New Roman" w:hAnsi="Times New Roman" w:cs="Times New Roman"/>
        </w:rPr>
        <w:t xml:space="preserve"> как для индивидуальных кислот, так и кислот в матрице белка </w:t>
      </w:r>
      <w:r w:rsidR="00C05E1E">
        <w:rPr>
          <w:rFonts w:ascii="Times New Roman" w:hAnsi="Times New Roman" w:cs="Times New Roman"/>
        </w:rPr>
        <w:t xml:space="preserve">удается </w:t>
      </w:r>
      <w:r w:rsidR="00B9396B">
        <w:rPr>
          <w:rFonts w:ascii="Times New Roman" w:hAnsi="Times New Roman" w:cs="Times New Roman"/>
        </w:rPr>
        <w:t>дости</w:t>
      </w:r>
      <w:r w:rsidR="00C05E1E">
        <w:rPr>
          <w:rFonts w:ascii="Times New Roman" w:hAnsi="Times New Roman" w:cs="Times New Roman"/>
        </w:rPr>
        <w:t>чь</w:t>
      </w:r>
      <w:r w:rsidR="00B9396B">
        <w:rPr>
          <w:rFonts w:ascii="Times New Roman" w:hAnsi="Times New Roman" w:cs="Times New Roman"/>
        </w:rPr>
        <w:t xml:space="preserve"> с помощью зеленых лазеров. </w:t>
      </w:r>
    </w:p>
    <w:p w14:paraId="5C4C3905" w14:textId="4973CADD" w:rsidR="007F6493" w:rsidRDefault="007F6493" w:rsidP="001724EF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получены ИК-спектры индивидуальных кислот и кислот на </w:t>
      </w:r>
      <w:r w:rsidR="002F663B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оне БСА</w:t>
      </w:r>
      <w:r w:rsidR="003A67A6">
        <w:rPr>
          <w:rFonts w:ascii="Times New Roman" w:hAnsi="Times New Roman" w:cs="Times New Roman"/>
        </w:rPr>
        <w:t xml:space="preserve"> в таблетке </w:t>
      </w:r>
      <w:proofErr w:type="spellStart"/>
      <w:r w:rsidR="003A67A6">
        <w:rPr>
          <w:rFonts w:ascii="Times New Roman" w:hAnsi="Times New Roman" w:cs="Times New Roman"/>
          <w:lang w:val="en-US"/>
        </w:rPr>
        <w:t>KBr</w:t>
      </w:r>
      <w:proofErr w:type="spellEnd"/>
      <w:r>
        <w:rPr>
          <w:rFonts w:ascii="Times New Roman" w:hAnsi="Times New Roman" w:cs="Times New Roman"/>
        </w:rPr>
        <w:t>.</w:t>
      </w:r>
    </w:p>
    <w:p w14:paraId="64528D43" w14:textId="0CB43F45" w:rsidR="003D47B8" w:rsidRDefault="002F0D16" w:rsidP="00F4721E">
      <w:pPr>
        <w:ind w:firstLine="397"/>
        <w:jc w:val="both"/>
        <w:rPr>
          <w:rFonts w:ascii="Times New Roman" w:hAnsi="Times New Roman" w:cs="Times New Roman"/>
        </w:rPr>
      </w:pPr>
      <w:r w:rsidRPr="00832EC9">
        <w:rPr>
          <w:rFonts w:ascii="Times New Roman" w:hAnsi="Times New Roman" w:cs="Times New Roman"/>
        </w:rPr>
        <w:t xml:space="preserve">Установлено, </w:t>
      </w:r>
      <w:r w:rsidR="002C5A38">
        <w:rPr>
          <w:rFonts w:ascii="Times New Roman" w:hAnsi="Times New Roman" w:cs="Times New Roman"/>
        </w:rPr>
        <w:t>матрица белка</w:t>
      </w:r>
      <w:r w:rsidR="00A76759" w:rsidRPr="00832EC9">
        <w:rPr>
          <w:rFonts w:ascii="Times New Roman" w:hAnsi="Times New Roman" w:cs="Times New Roman"/>
        </w:rPr>
        <w:t xml:space="preserve"> не мешает определению полифенольных </w:t>
      </w:r>
      <w:r w:rsidR="003A67A6" w:rsidRPr="00832EC9">
        <w:rPr>
          <w:rFonts w:ascii="Times New Roman" w:hAnsi="Times New Roman" w:cs="Times New Roman"/>
        </w:rPr>
        <w:t xml:space="preserve">кислот </w:t>
      </w:r>
      <w:r w:rsidR="00A76759" w:rsidRPr="00832EC9">
        <w:rPr>
          <w:rFonts w:ascii="Times New Roman" w:hAnsi="Times New Roman" w:cs="Times New Roman"/>
        </w:rPr>
        <w:t>колебательными методами.</w:t>
      </w:r>
      <w:r w:rsidR="003A67A6" w:rsidRPr="00832EC9">
        <w:rPr>
          <w:rFonts w:ascii="Times New Roman" w:hAnsi="Times New Roman" w:cs="Times New Roman"/>
        </w:rPr>
        <w:t xml:space="preserve"> </w:t>
      </w:r>
      <w:proofErr w:type="spellStart"/>
      <w:r w:rsidR="001724EF">
        <w:rPr>
          <w:rFonts w:ascii="Times New Roman" w:hAnsi="Times New Roman" w:cs="Times New Roman"/>
        </w:rPr>
        <w:t>Р</w:t>
      </w:r>
      <w:r w:rsidR="00A76759" w:rsidRPr="00832EC9">
        <w:rPr>
          <w:rFonts w:ascii="Times New Roman" w:hAnsi="Times New Roman" w:cs="Times New Roman"/>
        </w:rPr>
        <w:t>амановск</w:t>
      </w:r>
      <w:r w:rsidR="001724EF">
        <w:rPr>
          <w:rFonts w:ascii="Times New Roman" w:hAnsi="Times New Roman" w:cs="Times New Roman"/>
        </w:rPr>
        <w:t>ая</w:t>
      </w:r>
      <w:proofErr w:type="spellEnd"/>
      <w:r w:rsidR="00A76759" w:rsidRPr="00832EC9">
        <w:rPr>
          <w:rFonts w:ascii="Times New Roman" w:hAnsi="Times New Roman" w:cs="Times New Roman"/>
        </w:rPr>
        <w:t xml:space="preserve"> и ИК-спектроскопи</w:t>
      </w:r>
      <w:r w:rsidR="007D362E">
        <w:rPr>
          <w:rFonts w:ascii="Times New Roman" w:hAnsi="Times New Roman" w:cs="Times New Roman"/>
        </w:rPr>
        <w:t>и</w:t>
      </w:r>
      <w:bookmarkStart w:id="0" w:name="_GoBack"/>
      <w:bookmarkEnd w:id="0"/>
      <w:r w:rsidR="00A76759" w:rsidRPr="00832EC9">
        <w:rPr>
          <w:rFonts w:ascii="Times New Roman" w:hAnsi="Times New Roman" w:cs="Times New Roman"/>
        </w:rPr>
        <w:t xml:space="preserve"> позволяют определять кислоты на фоне модельного белка на уровне 2</w:t>
      </w:r>
      <w:r w:rsidR="00832EC9">
        <w:rPr>
          <w:rFonts w:ascii="Times New Roman" w:hAnsi="Times New Roman" w:cs="Times New Roman"/>
        </w:rPr>
        <w:t>-5</w:t>
      </w:r>
      <w:r w:rsidR="00F00D23">
        <w:rPr>
          <w:rFonts w:ascii="Times New Roman" w:hAnsi="Times New Roman" w:cs="Times New Roman"/>
        </w:rPr>
        <w:t> </w:t>
      </w:r>
      <w:r w:rsidR="00832EC9">
        <w:rPr>
          <w:rFonts w:ascii="Times New Roman" w:hAnsi="Times New Roman" w:cs="Times New Roman"/>
        </w:rPr>
        <w:t>%</w:t>
      </w:r>
      <w:r w:rsidR="00B619FF">
        <w:rPr>
          <w:rFonts w:ascii="Times New Roman" w:hAnsi="Times New Roman" w:cs="Times New Roman"/>
        </w:rPr>
        <w:t xml:space="preserve"> и 0,</w:t>
      </w:r>
      <w:r w:rsidR="00A76759" w:rsidRPr="00832EC9">
        <w:rPr>
          <w:rFonts w:ascii="Times New Roman" w:hAnsi="Times New Roman" w:cs="Times New Roman"/>
        </w:rPr>
        <w:t>1</w:t>
      </w:r>
      <w:r w:rsidR="00F00D23">
        <w:rPr>
          <w:rFonts w:ascii="Times New Roman" w:hAnsi="Times New Roman" w:cs="Times New Roman"/>
        </w:rPr>
        <w:t> </w:t>
      </w:r>
      <w:r w:rsidR="00A76759" w:rsidRPr="00832EC9">
        <w:rPr>
          <w:rFonts w:ascii="Times New Roman" w:hAnsi="Times New Roman" w:cs="Times New Roman"/>
        </w:rPr>
        <w:t>% масс. соответственно.</w:t>
      </w:r>
      <w:r w:rsidR="003A67A6" w:rsidRPr="00832EC9">
        <w:rPr>
          <w:rFonts w:ascii="Times New Roman" w:hAnsi="Times New Roman" w:cs="Times New Roman"/>
        </w:rPr>
        <w:t xml:space="preserve"> На данный момент можно сказать, что </w:t>
      </w:r>
      <w:proofErr w:type="spellStart"/>
      <w:r w:rsidR="003A67A6" w:rsidRPr="00832EC9">
        <w:rPr>
          <w:rFonts w:ascii="Times New Roman" w:hAnsi="Times New Roman" w:cs="Times New Roman"/>
        </w:rPr>
        <w:t>рамановская</w:t>
      </w:r>
      <w:proofErr w:type="spellEnd"/>
      <w:r w:rsidR="003A67A6" w:rsidRPr="00832EC9">
        <w:rPr>
          <w:rFonts w:ascii="Times New Roman" w:hAnsi="Times New Roman" w:cs="Times New Roman"/>
        </w:rPr>
        <w:t xml:space="preserve"> спектроскопия может использоваться для оценки качества первичного сырья</w:t>
      </w:r>
      <w:r w:rsidR="00832EC9">
        <w:rPr>
          <w:rFonts w:ascii="Times New Roman" w:hAnsi="Times New Roman" w:cs="Times New Roman"/>
        </w:rPr>
        <w:t xml:space="preserve">, ИК-спектроскопия же является перспективным методом для оценки качества </w:t>
      </w:r>
      <w:r w:rsidR="00B9396B">
        <w:rPr>
          <w:rFonts w:ascii="Times New Roman" w:hAnsi="Times New Roman" w:cs="Times New Roman"/>
        </w:rPr>
        <w:t>конечного белкового продукта.</w:t>
      </w:r>
    </w:p>
    <w:p w14:paraId="1FC3070A" w14:textId="69F451AB" w:rsidR="00842006" w:rsidRDefault="00842006" w:rsidP="001724EF">
      <w:pPr>
        <w:ind w:firstLine="397"/>
        <w:jc w:val="center"/>
        <w:rPr>
          <w:rFonts w:ascii="Times New Roman" w:hAnsi="Times New Roman" w:cs="Times New Roman"/>
          <w:b/>
        </w:rPr>
      </w:pPr>
      <w:r w:rsidRPr="00842006">
        <w:rPr>
          <w:rFonts w:ascii="Times New Roman" w:hAnsi="Times New Roman" w:cs="Times New Roman"/>
          <w:b/>
        </w:rPr>
        <w:t>Литература</w:t>
      </w:r>
    </w:p>
    <w:p w14:paraId="5CEDFF9C" w14:textId="2CA2C1B6" w:rsidR="00842006" w:rsidRPr="001724EF" w:rsidRDefault="001724EF" w:rsidP="001724EF">
      <w:pPr>
        <w:jc w:val="both"/>
        <w:rPr>
          <w:rFonts w:ascii="Times New Roman" w:hAnsi="Times New Roman" w:cs="Times New Roman"/>
        </w:rPr>
      </w:pPr>
      <w:r w:rsidRPr="001724EF">
        <w:rPr>
          <w:rFonts w:ascii="Times New Roman" w:hAnsi="Times New Roman" w:cs="Times New Roman"/>
        </w:rPr>
        <w:t xml:space="preserve">1. </w:t>
      </w:r>
      <w:proofErr w:type="spellStart"/>
      <w:r w:rsidRPr="001724EF">
        <w:rPr>
          <w:rFonts w:ascii="Times New Roman" w:hAnsi="Times New Roman" w:cs="Times New Roman"/>
        </w:rPr>
        <w:t>Поморова</w:t>
      </w:r>
      <w:proofErr w:type="spellEnd"/>
      <w:r w:rsidRPr="001724EF">
        <w:rPr>
          <w:rFonts w:ascii="Times New Roman" w:hAnsi="Times New Roman" w:cs="Times New Roman"/>
        </w:rPr>
        <w:t xml:space="preserve"> Ю.Ю., </w:t>
      </w:r>
      <w:proofErr w:type="spellStart"/>
      <w:r w:rsidRPr="001724EF">
        <w:rPr>
          <w:rFonts w:ascii="Times New Roman" w:hAnsi="Times New Roman" w:cs="Times New Roman"/>
        </w:rPr>
        <w:t>Пятовский</w:t>
      </w:r>
      <w:proofErr w:type="spellEnd"/>
      <w:r w:rsidRPr="001724EF">
        <w:rPr>
          <w:rFonts w:ascii="Times New Roman" w:hAnsi="Times New Roman" w:cs="Times New Roman"/>
        </w:rPr>
        <w:t xml:space="preserve"> В.В., Бескоровайный Д.В., Серова Ю.М., </w:t>
      </w:r>
      <w:proofErr w:type="spellStart"/>
      <w:r w:rsidRPr="001724EF">
        <w:rPr>
          <w:rFonts w:ascii="Times New Roman" w:hAnsi="Times New Roman" w:cs="Times New Roman"/>
        </w:rPr>
        <w:t>Болховитина</w:t>
      </w:r>
      <w:proofErr w:type="spellEnd"/>
      <w:r w:rsidRPr="001724EF">
        <w:rPr>
          <w:rFonts w:ascii="Times New Roman" w:hAnsi="Times New Roman" w:cs="Times New Roman"/>
        </w:rPr>
        <w:t xml:space="preserve"> Ю.С. Сравнительный анализ аминокислотного состава белка семян подсолнечника селекции ФГБНУ ФНЦ ВНИИМК // Масличные культуры. 2020. </w:t>
      </w:r>
      <w:proofErr w:type="spellStart"/>
      <w:r w:rsidRPr="001724EF">
        <w:rPr>
          <w:rFonts w:ascii="Times New Roman" w:hAnsi="Times New Roman" w:cs="Times New Roman"/>
        </w:rPr>
        <w:t>Vol</w:t>
      </w:r>
      <w:proofErr w:type="spellEnd"/>
      <w:r w:rsidRPr="001724EF">
        <w:rPr>
          <w:rFonts w:ascii="Times New Roman" w:hAnsi="Times New Roman" w:cs="Times New Roman"/>
        </w:rPr>
        <w:t>. 1, № 181. P. 31–37.</w:t>
      </w:r>
    </w:p>
    <w:p w14:paraId="099A8902" w14:textId="36D0C7D3" w:rsidR="007162E3" w:rsidRPr="001724EF" w:rsidRDefault="007162E3" w:rsidP="001724EF">
      <w:pPr>
        <w:ind w:left="720"/>
        <w:jc w:val="both"/>
        <w:rPr>
          <w:rFonts w:ascii="Times New Roman" w:hAnsi="Times New Roman" w:cs="Times New Roman"/>
        </w:rPr>
      </w:pPr>
    </w:p>
    <w:p w14:paraId="70ADA874" w14:textId="2EC0D7E1" w:rsidR="009D7F07" w:rsidRPr="001724EF" w:rsidRDefault="009D7F07" w:rsidP="001724EF">
      <w:pPr>
        <w:ind w:firstLine="708"/>
        <w:jc w:val="both"/>
        <w:rPr>
          <w:rFonts w:ascii="Times New Roman" w:hAnsi="Times New Roman" w:cs="Times New Roman"/>
        </w:rPr>
      </w:pPr>
    </w:p>
    <w:p w14:paraId="007CEAD7" w14:textId="1D31AD09" w:rsidR="00455E92" w:rsidRPr="00080F01" w:rsidRDefault="00455E92" w:rsidP="00A472CC">
      <w:pPr>
        <w:ind w:firstLine="708"/>
        <w:jc w:val="both"/>
        <w:rPr>
          <w:rFonts w:ascii="Times New Roman" w:hAnsi="Times New Roman" w:cs="Times New Roman"/>
        </w:rPr>
      </w:pPr>
    </w:p>
    <w:sectPr w:rsidR="00455E92" w:rsidRPr="00080F01" w:rsidSect="00BB5EE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5763B"/>
    <w:multiLevelType w:val="hybridMultilevel"/>
    <w:tmpl w:val="25441DE0"/>
    <w:lvl w:ilvl="0" w:tplc="794CE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E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E1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AE6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30D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04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84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5E4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46B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AC05F41"/>
    <w:multiLevelType w:val="hybridMultilevel"/>
    <w:tmpl w:val="1BAE2DB6"/>
    <w:lvl w:ilvl="0" w:tplc="1FC2A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2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8E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3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9C7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E7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08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6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8B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1"/>
    <w:rsid w:val="00010C76"/>
    <w:rsid w:val="00080F01"/>
    <w:rsid w:val="000A0B22"/>
    <w:rsid w:val="000C749A"/>
    <w:rsid w:val="000D5106"/>
    <w:rsid w:val="001124ED"/>
    <w:rsid w:val="00130925"/>
    <w:rsid w:val="00160AAB"/>
    <w:rsid w:val="0016514C"/>
    <w:rsid w:val="001724EF"/>
    <w:rsid w:val="00173E26"/>
    <w:rsid w:val="00181E87"/>
    <w:rsid w:val="00217F3E"/>
    <w:rsid w:val="00223568"/>
    <w:rsid w:val="002B33F4"/>
    <w:rsid w:val="002C5A38"/>
    <w:rsid w:val="002E1E81"/>
    <w:rsid w:val="002F0D16"/>
    <w:rsid w:val="002F663B"/>
    <w:rsid w:val="00332D55"/>
    <w:rsid w:val="003A67A6"/>
    <w:rsid w:val="003D47B8"/>
    <w:rsid w:val="003F09F0"/>
    <w:rsid w:val="00425697"/>
    <w:rsid w:val="00455E92"/>
    <w:rsid w:val="00464797"/>
    <w:rsid w:val="00477A57"/>
    <w:rsid w:val="004D4745"/>
    <w:rsid w:val="005453F3"/>
    <w:rsid w:val="005A35EA"/>
    <w:rsid w:val="005D00AE"/>
    <w:rsid w:val="005E1671"/>
    <w:rsid w:val="0064784B"/>
    <w:rsid w:val="006F0460"/>
    <w:rsid w:val="00713338"/>
    <w:rsid w:val="007162E3"/>
    <w:rsid w:val="007450F6"/>
    <w:rsid w:val="007606D4"/>
    <w:rsid w:val="00763D34"/>
    <w:rsid w:val="00766971"/>
    <w:rsid w:val="007D168D"/>
    <w:rsid w:val="007D362E"/>
    <w:rsid w:val="007F6493"/>
    <w:rsid w:val="007F736D"/>
    <w:rsid w:val="0080602E"/>
    <w:rsid w:val="00832EC9"/>
    <w:rsid w:val="008357E4"/>
    <w:rsid w:val="008376E5"/>
    <w:rsid w:val="00842006"/>
    <w:rsid w:val="00843B57"/>
    <w:rsid w:val="00892B6E"/>
    <w:rsid w:val="008F13B0"/>
    <w:rsid w:val="0093281F"/>
    <w:rsid w:val="009B131E"/>
    <w:rsid w:val="009D7F07"/>
    <w:rsid w:val="00A1674F"/>
    <w:rsid w:val="00A472CC"/>
    <w:rsid w:val="00A61197"/>
    <w:rsid w:val="00A76759"/>
    <w:rsid w:val="00AC751C"/>
    <w:rsid w:val="00AF1EFC"/>
    <w:rsid w:val="00AF7B8E"/>
    <w:rsid w:val="00B022A6"/>
    <w:rsid w:val="00B02EBE"/>
    <w:rsid w:val="00B619FF"/>
    <w:rsid w:val="00B9396B"/>
    <w:rsid w:val="00BB5EEF"/>
    <w:rsid w:val="00BD32A6"/>
    <w:rsid w:val="00C05E1E"/>
    <w:rsid w:val="00C44A1E"/>
    <w:rsid w:val="00C95F50"/>
    <w:rsid w:val="00CD2066"/>
    <w:rsid w:val="00CE0604"/>
    <w:rsid w:val="00DA7CA9"/>
    <w:rsid w:val="00DD2376"/>
    <w:rsid w:val="00E8076B"/>
    <w:rsid w:val="00F00D23"/>
    <w:rsid w:val="00F05873"/>
    <w:rsid w:val="00F4721E"/>
    <w:rsid w:val="00F72005"/>
    <w:rsid w:val="00F73F4C"/>
    <w:rsid w:val="00F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EB2D9"/>
  <w15:docId w15:val="{1F51AE31-F163-45AF-AB7E-E316223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4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749A"/>
    <w:rPr>
      <w:color w:val="605E5C"/>
      <w:shd w:val="clear" w:color="auto" w:fill="E1DFDD"/>
    </w:rPr>
  </w:style>
  <w:style w:type="paragraph" w:styleId="a4">
    <w:name w:val="Revision"/>
    <w:hidden/>
    <w:uiPriority w:val="99"/>
    <w:semiHidden/>
    <w:rsid w:val="00AF1EFC"/>
  </w:style>
  <w:style w:type="character" w:styleId="a5">
    <w:name w:val="annotation reference"/>
    <w:basedOn w:val="a0"/>
    <w:uiPriority w:val="99"/>
    <w:semiHidden/>
    <w:unhideWhenUsed/>
    <w:rsid w:val="00DD23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237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23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23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23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5E9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5E92"/>
    <w:rPr>
      <w:rFonts w:ascii="Lucida Grande CY" w:hAnsi="Lucida Grande CY" w:cs="Lucida Grande CY"/>
      <w:sz w:val="18"/>
      <w:szCs w:val="18"/>
    </w:rPr>
  </w:style>
  <w:style w:type="paragraph" w:styleId="ac">
    <w:name w:val="List Paragraph"/>
    <w:basedOn w:val="a"/>
    <w:uiPriority w:val="34"/>
    <w:qFormat/>
    <w:rsid w:val="003A67A6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8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1B0D-C8D6-487F-9C5E-A3AC2273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Lizar</cp:lastModifiedBy>
  <cp:revision>8</cp:revision>
  <dcterms:created xsi:type="dcterms:W3CDTF">2023-02-15T16:13:00Z</dcterms:created>
  <dcterms:modified xsi:type="dcterms:W3CDTF">2023-02-16T19:24:00Z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