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75B" w:rsidRPr="0045375B" w:rsidRDefault="00641C6C" w:rsidP="0042295E">
      <w:pPr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Импрегнированный поливиниловый спирт как чувствительная матрица для анализа водных растворов углеводов.</w:t>
      </w:r>
    </w:p>
    <w:p w:rsidR="0045375B" w:rsidRPr="0045375B" w:rsidRDefault="0045375B" w:rsidP="0042295E">
      <w:pPr>
        <w:spacing w:after="0" w:line="240" w:lineRule="auto"/>
        <w:ind w:firstLine="0"/>
        <w:jc w:val="center"/>
        <w:rPr>
          <w:b/>
          <w:i/>
          <w:sz w:val="24"/>
          <w:szCs w:val="24"/>
        </w:rPr>
      </w:pPr>
      <w:r w:rsidRPr="00F604CB">
        <w:rPr>
          <w:b/>
          <w:i/>
          <w:sz w:val="24"/>
          <w:szCs w:val="24"/>
        </w:rPr>
        <w:t>Смирнова Мария Александровна</w:t>
      </w:r>
      <w:r w:rsidR="00641C6C">
        <w:rPr>
          <w:b/>
          <w:i/>
          <w:sz w:val="24"/>
          <w:szCs w:val="24"/>
        </w:rPr>
        <w:t xml:space="preserve">, </w:t>
      </w:r>
      <w:proofErr w:type="spellStart"/>
      <w:r w:rsidR="00641C6C">
        <w:rPr>
          <w:b/>
          <w:i/>
          <w:sz w:val="24"/>
          <w:szCs w:val="24"/>
        </w:rPr>
        <w:t>Щемелев</w:t>
      </w:r>
      <w:proofErr w:type="spellEnd"/>
      <w:r w:rsidR="00641C6C">
        <w:rPr>
          <w:b/>
          <w:i/>
          <w:sz w:val="24"/>
          <w:szCs w:val="24"/>
        </w:rPr>
        <w:t xml:space="preserve"> Иван Сергеевич</w:t>
      </w:r>
    </w:p>
    <w:p w:rsidR="0045375B" w:rsidRPr="0045375B" w:rsidRDefault="0045375B" w:rsidP="0042295E">
      <w:pPr>
        <w:spacing w:after="0" w:line="240" w:lineRule="auto"/>
        <w:ind w:firstLine="0"/>
        <w:jc w:val="center"/>
        <w:rPr>
          <w:i/>
          <w:color w:val="000000"/>
          <w:sz w:val="24"/>
          <w:szCs w:val="24"/>
        </w:rPr>
      </w:pPr>
      <w:r w:rsidRPr="0045375B">
        <w:rPr>
          <w:i/>
          <w:color w:val="000000"/>
          <w:sz w:val="24"/>
          <w:szCs w:val="24"/>
        </w:rPr>
        <w:t xml:space="preserve">Студентка, 6 курс </w:t>
      </w:r>
      <w:proofErr w:type="spellStart"/>
      <w:r w:rsidRPr="0045375B">
        <w:rPr>
          <w:i/>
          <w:color w:val="000000"/>
          <w:sz w:val="24"/>
          <w:szCs w:val="24"/>
        </w:rPr>
        <w:t>специалитета</w:t>
      </w:r>
      <w:proofErr w:type="spellEnd"/>
    </w:p>
    <w:p w:rsidR="0045375B" w:rsidRPr="0045375B" w:rsidRDefault="0045375B" w:rsidP="00422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center"/>
        <w:rPr>
          <w:i/>
          <w:color w:val="000000"/>
          <w:sz w:val="24"/>
          <w:szCs w:val="24"/>
        </w:rPr>
      </w:pPr>
      <w:r w:rsidRPr="0045375B">
        <w:rPr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45375B">
        <w:rPr>
          <w:i/>
          <w:color w:val="000000"/>
          <w:sz w:val="24"/>
          <w:szCs w:val="24"/>
        </w:rPr>
        <w:t>М.В.Ломоносова</w:t>
      </w:r>
      <w:proofErr w:type="spellEnd"/>
      <w:r w:rsidRPr="0045375B">
        <w:rPr>
          <w:i/>
          <w:color w:val="000000"/>
          <w:sz w:val="24"/>
          <w:szCs w:val="24"/>
        </w:rPr>
        <w:t>, </w:t>
      </w:r>
      <w:r w:rsidRPr="0045375B">
        <w:rPr>
          <w:color w:val="000000"/>
          <w:sz w:val="24"/>
          <w:szCs w:val="24"/>
        </w:rPr>
        <w:br/>
      </w:r>
      <w:r w:rsidRPr="0045375B">
        <w:rPr>
          <w:i/>
          <w:color w:val="000000"/>
          <w:sz w:val="24"/>
          <w:szCs w:val="24"/>
        </w:rPr>
        <w:t>химический факультет, Москва, Россия</w:t>
      </w:r>
    </w:p>
    <w:p w:rsidR="0045375B" w:rsidRPr="0045375B" w:rsidRDefault="0045375B" w:rsidP="00422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center"/>
        <w:rPr>
          <w:color w:val="000000"/>
          <w:sz w:val="24"/>
          <w:szCs w:val="24"/>
        </w:rPr>
      </w:pPr>
      <w:r w:rsidRPr="0045375B">
        <w:rPr>
          <w:i/>
          <w:color w:val="000000"/>
          <w:sz w:val="24"/>
          <w:szCs w:val="24"/>
        </w:rPr>
        <w:t>E–</w:t>
      </w:r>
      <w:proofErr w:type="spellStart"/>
      <w:r w:rsidRPr="0045375B">
        <w:rPr>
          <w:i/>
          <w:color w:val="000000"/>
          <w:sz w:val="24"/>
          <w:szCs w:val="24"/>
        </w:rPr>
        <w:t>mail</w:t>
      </w:r>
      <w:proofErr w:type="spellEnd"/>
      <w:r w:rsidRPr="0045375B">
        <w:rPr>
          <w:i/>
          <w:color w:val="000000"/>
          <w:sz w:val="24"/>
          <w:szCs w:val="24"/>
        </w:rPr>
        <w:t>:</w:t>
      </w:r>
      <w:proofErr w:type="spellStart"/>
      <w:r w:rsidRPr="0045375B">
        <w:rPr>
          <w:i/>
          <w:color w:val="000000"/>
          <w:sz w:val="24"/>
          <w:szCs w:val="24"/>
          <w:lang w:val="en-US"/>
        </w:rPr>
        <w:t>mariasmirnova</w:t>
      </w:r>
      <w:proofErr w:type="spellEnd"/>
      <w:r w:rsidRPr="0045375B">
        <w:rPr>
          <w:i/>
          <w:color w:val="000000"/>
          <w:sz w:val="24"/>
          <w:szCs w:val="24"/>
        </w:rPr>
        <w:t>_2000@</w:t>
      </w:r>
      <w:r w:rsidRPr="0045375B">
        <w:rPr>
          <w:i/>
          <w:color w:val="000000"/>
          <w:sz w:val="24"/>
          <w:szCs w:val="24"/>
          <w:lang w:val="en-US"/>
        </w:rPr>
        <w:t>mail</w:t>
      </w:r>
      <w:r w:rsidRPr="0045375B">
        <w:rPr>
          <w:i/>
          <w:color w:val="000000"/>
          <w:sz w:val="24"/>
          <w:szCs w:val="24"/>
        </w:rPr>
        <w:t>.</w:t>
      </w:r>
      <w:proofErr w:type="spellStart"/>
      <w:r w:rsidRPr="0045375B">
        <w:rPr>
          <w:i/>
          <w:color w:val="000000"/>
          <w:sz w:val="24"/>
          <w:szCs w:val="24"/>
          <w:lang w:val="en-US"/>
        </w:rPr>
        <w:t>ru</w:t>
      </w:r>
      <w:proofErr w:type="spellEnd"/>
    </w:p>
    <w:p w:rsidR="007F6240" w:rsidRDefault="00641C6C" w:rsidP="0042295E">
      <w:pPr>
        <w:spacing w:after="0"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>Определение углеводов в р</w:t>
      </w:r>
      <w:r w:rsidR="0045375B">
        <w:rPr>
          <w:sz w:val="24"/>
          <w:szCs w:val="24"/>
        </w:rPr>
        <w:t xml:space="preserve">еальных объектах – задача, </w:t>
      </w:r>
      <w:r w:rsidR="007F6240">
        <w:rPr>
          <w:sz w:val="24"/>
          <w:szCs w:val="24"/>
        </w:rPr>
        <w:t>не теряющая своей актуальности</w:t>
      </w:r>
      <w:r w:rsidR="002C7AE2">
        <w:rPr>
          <w:sz w:val="24"/>
          <w:szCs w:val="24"/>
        </w:rPr>
        <w:t>. У</w:t>
      </w:r>
      <w:r w:rsidR="007F6240">
        <w:rPr>
          <w:sz w:val="24"/>
          <w:szCs w:val="24"/>
        </w:rPr>
        <w:t xml:space="preserve">глеводы входят в состав живых организмов, являются </w:t>
      </w:r>
      <w:r w:rsidR="0045375B">
        <w:rPr>
          <w:sz w:val="24"/>
          <w:szCs w:val="24"/>
        </w:rPr>
        <w:t xml:space="preserve">компонентами </w:t>
      </w:r>
      <w:r w:rsidR="007F6240">
        <w:rPr>
          <w:sz w:val="24"/>
          <w:szCs w:val="24"/>
        </w:rPr>
        <w:t xml:space="preserve">биологических жидкостей, </w:t>
      </w:r>
      <w:r w:rsidR="0045375B">
        <w:rPr>
          <w:sz w:val="24"/>
          <w:szCs w:val="24"/>
        </w:rPr>
        <w:t xml:space="preserve">питьевой и пищевой продукции, </w:t>
      </w:r>
      <w:r w:rsidR="007F6240">
        <w:rPr>
          <w:sz w:val="24"/>
          <w:szCs w:val="24"/>
        </w:rPr>
        <w:t xml:space="preserve">объектов окружающей среды. </w:t>
      </w:r>
      <w:r w:rsidR="0045375B">
        <w:rPr>
          <w:sz w:val="24"/>
          <w:szCs w:val="24"/>
        </w:rPr>
        <w:t>Д</w:t>
      </w:r>
      <w:r w:rsidR="007F6240">
        <w:rPr>
          <w:sz w:val="24"/>
          <w:szCs w:val="24"/>
        </w:rPr>
        <w:t xml:space="preserve">ля определения </w:t>
      </w:r>
      <w:r w:rsidR="002C7AE2">
        <w:rPr>
          <w:sz w:val="24"/>
          <w:szCs w:val="24"/>
        </w:rPr>
        <w:t>сахаров</w:t>
      </w:r>
      <w:r w:rsidR="007F6240">
        <w:rPr>
          <w:sz w:val="24"/>
          <w:szCs w:val="24"/>
        </w:rPr>
        <w:t xml:space="preserve"> в</w:t>
      </w:r>
      <w:r w:rsidR="0045375B">
        <w:rPr>
          <w:sz w:val="24"/>
          <w:szCs w:val="24"/>
        </w:rPr>
        <w:t xml:space="preserve"> лабораториях широко используются такие методы как окислительно-восстановительное титрование, жидкостная хроматография, капиллярный электрофорез</w:t>
      </w:r>
      <w:r w:rsidR="002C7AE2">
        <w:rPr>
          <w:sz w:val="24"/>
          <w:szCs w:val="24"/>
        </w:rPr>
        <w:t>, ИК-спектроскопия и др</w:t>
      </w:r>
      <w:r w:rsidR="0045375B">
        <w:rPr>
          <w:sz w:val="24"/>
          <w:szCs w:val="24"/>
        </w:rPr>
        <w:t>.</w:t>
      </w:r>
      <w:r w:rsidR="002C7AE2">
        <w:rPr>
          <w:sz w:val="24"/>
          <w:szCs w:val="24"/>
        </w:rPr>
        <w:t xml:space="preserve"> Большинство из этих методов требуют дорогостоящего оборудования, сложного процесса </w:t>
      </w:r>
      <w:proofErr w:type="spellStart"/>
      <w:r w:rsidR="002C7AE2">
        <w:rPr>
          <w:sz w:val="24"/>
          <w:szCs w:val="24"/>
        </w:rPr>
        <w:t>пробоподготовки</w:t>
      </w:r>
      <w:proofErr w:type="spellEnd"/>
      <w:r w:rsidR="002C7AE2">
        <w:rPr>
          <w:sz w:val="24"/>
          <w:szCs w:val="24"/>
        </w:rPr>
        <w:t xml:space="preserve"> и высокой квалификации оператора.  </w:t>
      </w:r>
    </w:p>
    <w:p w:rsidR="00C064E2" w:rsidRDefault="002C7AE2" w:rsidP="0042295E">
      <w:pPr>
        <w:spacing w:after="0"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>В связи с этим</w:t>
      </w:r>
      <w:bookmarkStart w:id="0" w:name="_GoBack"/>
      <w:bookmarkEnd w:id="0"/>
      <w:r>
        <w:rPr>
          <w:sz w:val="24"/>
          <w:szCs w:val="24"/>
        </w:rPr>
        <w:t>, в последние годы</w:t>
      </w:r>
      <w:r w:rsidR="00641C6C">
        <w:rPr>
          <w:sz w:val="24"/>
          <w:szCs w:val="24"/>
        </w:rPr>
        <w:t xml:space="preserve"> активно разрабатываются сенсорные матрицы</w:t>
      </w:r>
      <w:r>
        <w:rPr>
          <w:sz w:val="24"/>
          <w:szCs w:val="24"/>
        </w:rPr>
        <w:t xml:space="preserve"> и тест-системы для определения углеводов. Однако большинство из них основано на ферментативных реакциях, что сильно ограничивает круг определяемых </w:t>
      </w:r>
      <w:proofErr w:type="spellStart"/>
      <w:r>
        <w:rPr>
          <w:sz w:val="24"/>
          <w:szCs w:val="24"/>
        </w:rPr>
        <w:t>аналитов</w:t>
      </w:r>
      <w:proofErr w:type="spellEnd"/>
      <w:r>
        <w:rPr>
          <w:sz w:val="24"/>
          <w:szCs w:val="24"/>
        </w:rPr>
        <w:t xml:space="preserve">. </w:t>
      </w:r>
    </w:p>
    <w:p w:rsidR="00C064E2" w:rsidRDefault="00C064E2" w:rsidP="0042295E">
      <w:pPr>
        <w:spacing w:after="0"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>В настоящей работе предложено</w:t>
      </w:r>
      <w:r w:rsidR="00641C6C">
        <w:rPr>
          <w:sz w:val="24"/>
          <w:szCs w:val="24"/>
        </w:rPr>
        <w:t xml:space="preserve"> в качестве чувствительной матрицы для анализа растворов углеводов</w:t>
      </w:r>
      <w:r>
        <w:rPr>
          <w:sz w:val="24"/>
          <w:szCs w:val="24"/>
        </w:rPr>
        <w:t xml:space="preserve"> использовать</w:t>
      </w:r>
      <w:r w:rsidR="00641C6C">
        <w:rPr>
          <w:sz w:val="24"/>
          <w:szCs w:val="24"/>
        </w:rPr>
        <w:t xml:space="preserve"> гранулы сшитого</w:t>
      </w:r>
      <w:r w:rsidR="00641C6C" w:rsidRPr="00641C6C">
        <w:rPr>
          <w:sz w:val="24"/>
          <w:szCs w:val="24"/>
        </w:rPr>
        <w:t xml:space="preserve"> </w:t>
      </w:r>
      <w:r w:rsidR="00641C6C">
        <w:rPr>
          <w:sz w:val="24"/>
          <w:szCs w:val="24"/>
        </w:rPr>
        <w:t>поливинилового спирта (ПВС).</w:t>
      </w:r>
      <w:r>
        <w:rPr>
          <w:sz w:val="24"/>
          <w:szCs w:val="24"/>
        </w:rPr>
        <w:t xml:space="preserve"> </w:t>
      </w:r>
      <w:r w:rsidR="00641C6C">
        <w:rPr>
          <w:sz w:val="24"/>
          <w:szCs w:val="24"/>
        </w:rPr>
        <w:t xml:space="preserve">Определение проводили </w:t>
      </w:r>
      <w:r>
        <w:rPr>
          <w:sz w:val="24"/>
          <w:szCs w:val="24"/>
        </w:rPr>
        <w:t>мет</w:t>
      </w:r>
      <w:r w:rsidR="00641C6C">
        <w:rPr>
          <w:sz w:val="24"/>
          <w:szCs w:val="24"/>
        </w:rPr>
        <w:t>одом оптической микрометрии (МОМ).</w:t>
      </w:r>
      <w:r>
        <w:rPr>
          <w:sz w:val="24"/>
          <w:szCs w:val="24"/>
        </w:rPr>
        <w:t xml:space="preserve"> Аналитическим сигналом в МОМ служит объём полимерной гранулы, набухшей в исследуемом растворе. </w:t>
      </w:r>
    </w:p>
    <w:p w:rsidR="002D265C" w:rsidRDefault="00C064E2" w:rsidP="0042295E">
      <w:pPr>
        <w:spacing w:after="0"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>Ранее было установлено, что отклик гранул ПВС в водных растворах углеводов с</w:t>
      </w:r>
      <w:r w:rsidR="002D265C">
        <w:rPr>
          <w:sz w:val="24"/>
          <w:szCs w:val="24"/>
        </w:rPr>
        <w:t xml:space="preserve"> концентрацией сахара менее 0.5 моль/л</w:t>
      </w:r>
      <w:r>
        <w:rPr>
          <w:sz w:val="24"/>
          <w:szCs w:val="24"/>
        </w:rPr>
        <w:t xml:space="preserve"> оказывается недостаточным для</w:t>
      </w:r>
      <w:r w:rsidR="002D265C">
        <w:rPr>
          <w:sz w:val="24"/>
          <w:szCs w:val="24"/>
        </w:rPr>
        <w:t xml:space="preserve"> его</w:t>
      </w:r>
      <w:r>
        <w:rPr>
          <w:sz w:val="24"/>
          <w:szCs w:val="24"/>
        </w:rPr>
        <w:t xml:space="preserve"> определения. В связи с этим было предложено использовать импрегнирование гранул ПВС раствором </w:t>
      </w:r>
      <w:r>
        <w:rPr>
          <w:sz w:val="24"/>
          <w:szCs w:val="24"/>
          <w:lang w:val="en-US"/>
        </w:rPr>
        <w:t>Na</w:t>
      </w:r>
      <w:r w:rsidRPr="0042295E"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B</w:t>
      </w:r>
      <w:r w:rsidRPr="0042295E">
        <w:rPr>
          <w:sz w:val="24"/>
          <w:szCs w:val="24"/>
          <w:vertAlign w:val="subscript"/>
        </w:rPr>
        <w:t>4</w:t>
      </w:r>
      <w:r>
        <w:rPr>
          <w:sz w:val="24"/>
          <w:szCs w:val="24"/>
          <w:lang w:val="en-US"/>
        </w:rPr>
        <w:t>O</w:t>
      </w:r>
      <w:r w:rsidRPr="0042295E">
        <w:rPr>
          <w:sz w:val="24"/>
          <w:szCs w:val="24"/>
          <w:vertAlign w:val="subscript"/>
        </w:rPr>
        <w:t>7</w:t>
      </w:r>
      <w:r w:rsidRPr="00C064E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Борная кислота и </w:t>
      </w:r>
      <w:proofErr w:type="spellStart"/>
      <w:r>
        <w:rPr>
          <w:sz w:val="24"/>
          <w:szCs w:val="24"/>
        </w:rPr>
        <w:t>тетраборат</w:t>
      </w:r>
      <w:proofErr w:type="spellEnd"/>
      <w:r>
        <w:rPr>
          <w:sz w:val="24"/>
          <w:szCs w:val="24"/>
        </w:rPr>
        <w:t xml:space="preserve">-ионы образуют </w:t>
      </w:r>
      <w:r w:rsidR="002D265C">
        <w:rPr>
          <w:sz w:val="24"/>
          <w:szCs w:val="24"/>
        </w:rPr>
        <w:t xml:space="preserve">комплексные соединения как с ПВС, так и со многими углеводами. Процесс </w:t>
      </w:r>
      <w:proofErr w:type="spellStart"/>
      <w:r w:rsidR="002D265C">
        <w:rPr>
          <w:sz w:val="24"/>
          <w:szCs w:val="24"/>
        </w:rPr>
        <w:t>комплексообразования</w:t>
      </w:r>
      <w:proofErr w:type="spellEnd"/>
      <w:r w:rsidR="002D265C">
        <w:rPr>
          <w:sz w:val="24"/>
          <w:szCs w:val="24"/>
        </w:rPr>
        <w:t xml:space="preserve"> является рН-зависимым, поэтому рН растворов, использованных для импрегнирования ПВС и построения градуировочных зави</w:t>
      </w:r>
      <w:r w:rsidR="00641C6C">
        <w:rPr>
          <w:sz w:val="24"/>
          <w:szCs w:val="24"/>
        </w:rPr>
        <w:t>симостей, строго контролировали</w:t>
      </w:r>
      <w:r w:rsidR="002D265C">
        <w:rPr>
          <w:sz w:val="24"/>
          <w:szCs w:val="24"/>
        </w:rPr>
        <w:t>.</w:t>
      </w:r>
    </w:p>
    <w:p w:rsidR="002D265C" w:rsidRDefault="002D265C" w:rsidP="0042295E">
      <w:pPr>
        <w:spacing w:after="0"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В работе была установлена оптимальная для определения углеводов концентрация </w:t>
      </w:r>
      <w:proofErr w:type="spellStart"/>
      <w:r>
        <w:rPr>
          <w:sz w:val="24"/>
          <w:szCs w:val="24"/>
        </w:rPr>
        <w:t>тетрабората</w:t>
      </w:r>
      <w:proofErr w:type="spellEnd"/>
      <w:r>
        <w:rPr>
          <w:sz w:val="24"/>
          <w:szCs w:val="24"/>
        </w:rPr>
        <w:t xml:space="preserve"> натрия, которая составила 0.05 моль/л, а также оптимальное значения рН для совместного определения глюкозы и фруктозы, оно составило 8.5. При данных условиях была построена </w:t>
      </w:r>
      <w:proofErr w:type="spellStart"/>
      <w:r>
        <w:rPr>
          <w:sz w:val="24"/>
          <w:szCs w:val="24"/>
        </w:rPr>
        <w:t>градуировочная</w:t>
      </w:r>
      <w:proofErr w:type="spellEnd"/>
      <w:r>
        <w:rPr>
          <w:sz w:val="24"/>
          <w:szCs w:val="24"/>
        </w:rPr>
        <w:t xml:space="preserve"> зависимость для глюкозы и фруктозы в диапазоне от 0 </w:t>
      </w:r>
      <w:proofErr w:type="spellStart"/>
      <w:r>
        <w:rPr>
          <w:sz w:val="24"/>
          <w:szCs w:val="24"/>
        </w:rPr>
        <w:t>ммоль</w:t>
      </w:r>
      <w:proofErr w:type="spellEnd"/>
      <w:r>
        <w:rPr>
          <w:sz w:val="24"/>
          <w:szCs w:val="24"/>
        </w:rPr>
        <w:t xml:space="preserve">/л до 40 </w:t>
      </w:r>
      <w:proofErr w:type="spellStart"/>
      <w:r>
        <w:rPr>
          <w:sz w:val="24"/>
          <w:szCs w:val="24"/>
        </w:rPr>
        <w:t>ммол</w:t>
      </w:r>
      <w:r w:rsidR="00222B85">
        <w:rPr>
          <w:sz w:val="24"/>
          <w:szCs w:val="24"/>
        </w:rPr>
        <w:t>ь</w:t>
      </w:r>
      <w:proofErr w:type="spellEnd"/>
      <w:r w:rsidR="00222B85">
        <w:rPr>
          <w:sz w:val="24"/>
          <w:szCs w:val="24"/>
        </w:rPr>
        <w:t>/л. Предел обнаружения составил</w:t>
      </w:r>
      <w:r>
        <w:rPr>
          <w:sz w:val="24"/>
          <w:szCs w:val="24"/>
        </w:rPr>
        <w:t xml:space="preserve"> 7 </w:t>
      </w:r>
      <w:proofErr w:type="spellStart"/>
      <w:r>
        <w:rPr>
          <w:sz w:val="24"/>
          <w:szCs w:val="24"/>
        </w:rPr>
        <w:t>ммоль</w:t>
      </w:r>
      <w:proofErr w:type="spellEnd"/>
      <w:r>
        <w:rPr>
          <w:sz w:val="24"/>
          <w:szCs w:val="24"/>
        </w:rPr>
        <w:t xml:space="preserve">/л. </w:t>
      </w:r>
    </w:p>
    <w:p w:rsidR="002D265C" w:rsidRDefault="002D265C" w:rsidP="0042295E">
      <w:pPr>
        <w:spacing w:after="0"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С использованием полученного </w:t>
      </w:r>
      <w:proofErr w:type="spellStart"/>
      <w:r>
        <w:rPr>
          <w:sz w:val="24"/>
          <w:szCs w:val="24"/>
        </w:rPr>
        <w:t>градуировочного</w:t>
      </w:r>
      <w:proofErr w:type="spellEnd"/>
      <w:r>
        <w:rPr>
          <w:sz w:val="24"/>
          <w:szCs w:val="24"/>
        </w:rPr>
        <w:t xml:space="preserve"> графика были проанализированы образцы натурального меда и определено суммарное количество восстанавливающих сахаров в нем. Правильность метода оптической микрометрии оценивали относительно р</w:t>
      </w:r>
      <w:r w:rsidR="00641C6C">
        <w:rPr>
          <w:sz w:val="24"/>
          <w:szCs w:val="24"/>
        </w:rPr>
        <w:t xml:space="preserve">езультатов стандартного метода </w:t>
      </w:r>
      <w:proofErr w:type="spellStart"/>
      <w:r w:rsidR="00641C6C">
        <w:rPr>
          <w:sz w:val="24"/>
          <w:szCs w:val="24"/>
        </w:rPr>
        <w:t>и</w:t>
      </w:r>
      <w:r>
        <w:rPr>
          <w:sz w:val="24"/>
          <w:szCs w:val="24"/>
        </w:rPr>
        <w:t>одометрического</w:t>
      </w:r>
      <w:proofErr w:type="spellEnd"/>
      <w:r>
        <w:rPr>
          <w:sz w:val="24"/>
          <w:szCs w:val="24"/>
        </w:rPr>
        <w:t xml:space="preserve"> титрования, она составила 94-104%. Относительное стандартное отклонение для всех проанализированных</w:t>
      </w:r>
      <w:r w:rsidR="0042295E" w:rsidRPr="00641C6C">
        <w:rPr>
          <w:sz w:val="24"/>
          <w:szCs w:val="24"/>
        </w:rPr>
        <w:t xml:space="preserve"> </w:t>
      </w:r>
      <w:r w:rsidR="0042295E">
        <w:rPr>
          <w:sz w:val="24"/>
          <w:szCs w:val="24"/>
        </w:rPr>
        <w:t>образцов</w:t>
      </w:r>
      <w:r>
        <w:rPr>
          <w:sz w:val="24"/>
          <w:szCs w:val="24"/>
        </w:rPr>
        <w:t xml:space="preserve"> не превышало 6%. </w:t>
      </w:r>
    </w:p>
    <w:p w:rsidR="002D265C" w:rsidRDefault="00641C6C" w:rsidP="0042295E">
      <w:pPr>
        <w:spacing w:after="0"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>Таким образом,</w:t>
      </w:r>
      <w:r w:rsidR="002D265C">
        <w:rPr>
          <w:sz w:val="24"/>
          <w:szCs w:val="24"/>
        </w:rPr>
        <w:t xml:space="preserve"> показано, что МОМ</w:t>
      </w:r>
      <w:r>
        <w:rPr>
          <w:sz w:val="24"/>
          <w:szCs w:val="24"/>
        </w:rPr>
        <w:t xml:space="preserve"> с использованием импрегнированного ПВС</w:t>
      </w:r>
      <w:r w:rsidR="002D265C">
        <w:rPr>
          <w:sz w:val="24"/>
          <w:szCs w:val="24"/>
        </w:rPr>
        <w:t xml:space="preserve"> может быть успешно использован для совместного определения глюкозы и фруктозы в лабораториях. В настоящий момент ведется поиск</w:t>
      </w:r>
      <w:r>
        <w:rPr>
          <w:sz w:val="24"/>
          <w:szCs w:val="24"/>
        </w:rPr>
        <w:t xml:space="preserve"> условий для</w:t>
      </w:r>
      <w:r w:rsidR="002D265C">
        <w:rPr>
          <w:sz w:val="24"/>
          <w:szCs w:val="24"/>
        </w:rPr>
        <w:t xml:space="preserve"> опр</w:t>
      </w:r>
      <w:r>
        <w:rPr>
          <w:sz w:val="24"/>
          <w:szCs w:val="24"/>
        </w:rPr>
        <w:t>еделения других сахаров, а также поиск способов</w:t>
      </w:r>
      <w:r w:rsidR="002D265C">
        <w:rPr>
          <w:sz w:val="24"/>
          <w:szCs w:val="24"/>
        </w:rPr>
        <w:t xml:space="preserve"> раздельного определения глюкозы и фруктозы.</w:t>
      </w:r>
    </w:p>
    <w:p w:rsidR="007F6240" w:rsidRPr="007F6240" w:rsidRDefault="007F6240" w:rsidP="0042295E">
      <w:pPr>
        <w:spacing w:after="0" w:line="240" w:lineRule="auto"/>
        <w:ind w:firstLine="397"/>
        <w:rPr>
          <w:sz w:val="24"/>
          <w:szCs w:val="24"/>
        </w:rPr>
      </w:pPr>
    </w:p>
    <w:sectPr w:rsidR="007F6240" w:rsidRPr="007F6240" w:rsidSect="00F604CB">
      <w:pgSz w:w="11906" w:h="16838"/>
      <w:pgMar w:top="1138" w:right="1361" w:bottom="1138" w:left="136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5B"/>
    <w:rsid w:val="00152670"/>
    <w:rsid w:val="00222B85"/>
    <w:rsid w:val="002C7AE2"/>
    <w:rsid w:val="002D265C"/>
    <w:rsid w:val="0042295E"/>
    <w:rsid w:val="0045375B"/>
    <w:rsid w:val="00641C6C"/>
    <w:rsid w:val="007C0291"/>
    <w:rsid w:val="007F6240"/>
    <w:rsid w:val="00B25952"/>
    <w:rsid w:val="00C064E2"/>
    <w:rsid w:val="00F6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75BB4-95F0-4686-94C2-EBB6ECD5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75B"/>
    <w:pPr>
      <w:spacing w:after="120" w:line="360" w:lineRule="auto"/>
      <w:ind w:firstLine="346"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Царевна</dc:creator>
  <cp:keywords/>
  <dc:description/>
  <cp:lastModifiedBy>Царевна</cp:lastModifiedBy>
  <cp:revision>4</cp:revision>
  <dcterms:created xsi:type="dcterms:W3CDTF">2023-02-13T13:53:00Z</dcterms:created>
  <dcterms:modified xsi:type="dcterms:W3CDTF">2023-03-10T07:46:00Z</dcterms:modified>
</cp:coreProperties>
</file>