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F456" w14:textId="78B5EA0B" w:rsidR="00B613EE" w:rsidRDefault="00B613EE" w:rsidP="009B3E9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Грузинова Нина Алексеевна,</w:t>
      </w:r>
    </w:p>
    <w:p w14:paraId="1CDD6248" w14:textId="59A83B34" w:rsidR="00B613EE" w:rsidRDefault="009B3E94" w:rsidP="009B3E9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а</w:t>
      </w:r>
      <w:r w:rsidR="00B613EE">
        <w:rPr>
          <w:rFonts w:ascii="Times New Roman" w:hAnsi="Times New Roman" w:cs="Times New Roman"/>
          <w:sz w:val="28"/>
          <w:szCs w:val="28"/>
        </w:rPr>
        <w:t xml:space="preserve">спирант </w:t>
      </w:r>
      <w:bookmarkStart w:id="0" w:name="_Hlk92625165"/>
      <w:r w:rsidR="00B613EE">
        <w:rPr>
          <w:rFonts w:ascii="Times New Roman" w:hAnsi="Times New Roman" w:cs="Times New Roman"/>
          <w:sz w:val="28"/>
          <w:szCs w:val="28"/>
        </w:rPr>
        <w:t xml:space="preserve">Института стратегии развития образования </w:t>
      </w:r>
    </w:p>
    <w:p w14:paraId="7410323B" w14:textId="77777777" w:rsidR="00B613EE" w:rsidRDefault="00B613EE" w:rsidP="009B3E9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Российской академии образования</w:t>
      </w:r>
      <w:bookmarkEnd w:id="0"/>
      <w:r>
        <w:rPr>
          <w:rFonts w:ascii="Times New Roman" w:hAnsi="Times New Roman" w:cs="Times New Roman"/>
          <w:sz w:val="28"/>
          <w:szCs w:val="28"/>
        </w:rPr>
        <w:t>, Москва</w:t>
      </w:r>
    </w:p>
    <w:p w14:paraId="6ABBB063" w14:textId="47BBAE35" w:rsidR="00DB55CB" w:rsidRPr="00DB55CB" w:rsidRDefault="00DB55CB" w:rsidP="00DB55CB">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 вопросу</w:t>
      </w:r>
      <w:r w:rsidRPr="00146001">
        <w:rPr>
          <w:rFonts w:ascii="Times New Roman" w:hAnsi="Times New Roman" w:cs="Times New Roman"/>
          <w:b/>
          <w:bCs/>
          <w:sz w:val="28"/>
          <w:szCs w:val="28"/>
        </w:rPr>
        <w:t xml:space="preserve"> формирования </w:t>
      </w:r>
      <w:r>
        <w:rPr>
          <w:rFonts w:ascii="Times New Roman" w:hAnsi="Times New Roman" w:cs="Times New Roman"/>
          <w:b/>
          <w:bCs/>
          <w:sz w:val="28"/>
          <w:szCs w:val="28"/>
        </w:rPr>
        <w:t xml:space="preserve">курса </w:t>
      </w:r>
      <w:r w:rsidRPr="00146001">
        <w:rPr>
          <w:rFonts w:ascii="Times New Roman" w:hAnsi="Times New Roman" w:cs="Times New Roman"/>
          <w:b/>
          <w:bCs/>
          <w:sz w:val="28"/>
          <w:szCs w:val="28"/>
        </w:rPr>
        <w:t xml:space="preserve">повышения квалификации учителей информатики в области информационной безопасности </w:t>
      </w:r>
    </w:p>
    <w:p w14:paraId="2C63E59D" w14:textId="38A9F228" w:rsidR="00B613EE" w:rsidRPr="009236C5" w:rsidRDefault="00B613EE" w:rsidP="009B3E94">
      <w:pPr>
        <w:spacing w:after="0" w:line="360" w:lineRule="auto"/>
        <w:ind w:firstLine="567"/>
        <w:jc w:val="center"/>
        <w:rPr>
          <w:rFonts w:ascii="Times New Roman" w:hAnsi="Times New Roman" w:cs="Times New Roman"/>
          <w:b/>
          <w:sz w:val="28"/>
          <w:szCs w:val="28"/>
        </w:rPr>
      </w:pPr>
      <w:r w:rsidRPr="009236C5">
        <w:rPr>
          <w:rFonts w:ascii="Times New Roman" w:hAnsi="Times New Roman" w:cs="Times New Roman"/>
          <w:b/>
          <w:sz w:val="28"/>
          <w:szCs w:val="28"/>
        </w:rPr>
        <w:t>Аннотация</w:t>
      </w:r>
    </w:p>
    <w:p w14:paraId="0F6C8C55" w14:textId="4BA06B8B" w:rsidR="00B613EE" w:rsidRDefault="00B613EE" w:rsidP="00A22E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статье рассматрива</w:t>
      </w:r>
      <w:r w:rsidR="00D654A3">
        <w:rPr>
          <w:rFonts w:ascii="Times New Roman" w:hAnsi="Times New Roman" w:cs="Times New Roman"/>
          <w:sz w:val="28"/>
          <w:szCs w:val="28"/>
        </w:rPr>
        <w:t>ю</w:t>
      </w:r>
      <w:r>
        <w:rPr>
          <w:rFonts w:ascii="Times New Roman" w:hAnsi="Times New Roman" w:cs="Times New Roman"/>
          <w:sz w:val="28"/>
          <w:szCs w:val="28"/>
        </w:rPr>
        <w:t>тс</w:t>
      </w:r>
      <w:r w:rsidR="00A22EF5">
        <w:rPr>
          <w:rFonts w:ascii="Times New Roman" w:hAnsi="Times New Roman" w:cs="Times New Roman"/>
          <w:sz w:val="28"/>
          <w:szCs w:val="28"/>
        </w:rPr>
        <w:t>я</w:t>
      </w:r>
      <w:r>
        <w:rPr>
          <w:rFonts w:ascii="Times New Roman" w:hAnsi="Times New Roman" w:cs="Times New Roman"/>
          <w:sz w:val="28"/>
          <w:szCs w:val="28"/>
        </w:rPr>
        <w:t xml:space="preserve"> </w:t>
      </w:r>
      <w:r w:rsidR="00D654A3">
        <w:rPr>
          <w:rFonts w:ascii="Times New Roman" w:hAnsi="Times New Roman" w:cs="Times New Roman"/>
          <w:sz w:val="28"/>
          <w:szCs w:val="28"/>
        </w:rPr>
        <w:t xml:space="preserve">основные </w:t>
      </w:r>
      <w:r w:rsidR="00130C50">
        <w:rPr>
          <w:rFonts w:ascii="Times New Roman" w:hAnsi="Times New Roman" w:cs="Times New Roman"/>
          <w:sz w:val="28"/>
          <w:szCs w:val="28"/>
        </w:rPr>
        <w:t>вопросы</w:t>
      </w:r>
      <w:r w:rsidR="00BA5F9A">
        <w:rPr>
          <w:rFonts w:ascii="Times New Roman" w:hAnsi="Times New Roman" w:cs="Times New Roman"/>
          <w:sz w:val="28"/>
          <w:szCs w:val="28"/>
        </w:rPr>
        <w:t xml:space="preserve"> разработки </w:t>
      </w:r>
      <w:r w:rsidR="00BA5F9A" w:rsidRPr="00BA5F9A">
        <w:rPr>
          <w:rFonts w:ascii="Times New Roman" w:hAnsi="Times New Roman" w:cs="Times New Roman"/>
          <w:sz w:val="28"/>
          <w:szCs w:val="28"/>
        </w:rPr>
        <w:t xml:space="preserve">методического обеспечения, направленного на повышение квалификации </w:t>
      </w:r>
      <w:r w:rsidR="00A22EF5">
        <w:rPr>
          <w:rFonts w:ascii="Times New Roman" w:hAnsi="Times New Roman" w:cs="Times New Roman"/>
          <w:sz w:val="28"/>
          <w:szCs w:val="28"/>
        </w:rPr>
        <w:t>педагогов</w:t>
      </w:r>
      <w:r w:rsidR="00130C50">
        <w:rPr>
          <w:rFonts w:ascii="Times New Roman" w:hAnsi="Times New Roman" w:cs="Times New Roman"/>
          <w:sz w:val="28"/>
          <w:szCs w:val="28"/>
        </w:rPr>
        <w:t xml:space="preserve"> </w:t>
      </w:r>
      <w:r w:rsidR="00BA5F9A" w:rsidRPr="00BA5F9A">
        <w:rPr>
          <w:rFonts w:ascii="Times New Roman" w:hAnsi="Times New Roman" w:cs="Times New Roman"/>
          <w:sz w:val="28"/>
          <w:szCs w:val="28"/>
        </w:rPr>
        <w:t xml:space="preserve">в области </w:t>
      </w:r>
      <w:r w:rsidR="00BA5F9A">
        <w:rPr>
          <w:rFonts w:ascii="Times New Roman" w:hAnsi="Times New Roman" w:cs="Times New Roman"/>
          <w:sz w:val="28"/>
          <w:szCs w:val="28"/>
        </w:rPr>
        <w:t>информационной безопасности личности</w:t>
      </w:r>
      <w:r w:rsidR="00A22EF5">
        <w:rPr>
          <w:rFonts w:ascii="Times New Roman" w:hAnsi="Times New Roman" w:cs="Times New Roman"/>
          <w:sz w:val="28"/>
          <w:szCs w:val="28"/>
        </w:rPr>
        <w:t>, п</w:t>
      </w:r>
      <w:r w:rsidR="00130C50">
        <w:rPr>
          <w:rFonts w:ascii="Times New Roman" w:hAnsi="Times New Roman" w:cs="Times New Roman"/>
          <w:sz w:val="28"/>
          <w:szCs w:val="28"/>
        </w:rPr>
        <w:t xml:space="preserve">риводится </w:t>
      </w:r>
      <w:r w:rsidR="00BA5F9A">
        <w:rPr>
          <w:rFonts w:ascii="Times New Roman" w:hAnsi="Times New Roman" w:cs="Times New Roman"/>
          <w:sz w:val="28"/>
          <w:szCs w:val="28"/>
        </w:rPr>
        <w:t xml:space="preserve">перечень </w:t>
      </w:r>
      <w:r w:rsidR="00BA5F9A" w:rsidRPr="005F3823">
        <w:rPr>
          <w:rFonts w:ascii="Times New Roman" w:hAnsi="Times New Roman" w:cs="Times New Roman"/>
          <w:sz w:val="28"/>
          <w:szCs w:val="28"/>
        </w:rPr>
        <w:t>компонент</w:t>
      </w:r>
      <w:r w:rsidR="00BA5F9A">
        <w:rPr>
          <w:rFonts w:ascii="Times New Roman" w:hAnsi="Times New Roman" w:cs="Times New Roman"/>
          <w:sz w:val="28"/>
          <w:szCs w:val="28"/>
        </w:rPr>
        <w:t>ов</w:t>
      </w:r>
      <w:r w:rsidR="00BA5F9A" w:rsidRPr="005F3823">
        <w:rPr>
          <w:rFonts w:ascii="Times New Roman" w:hAnsi="Times New Roman" w:cs="Times New Roman"/>
          <w:sz w:val="28"/>
          <w:szCs w:val="28"/>
        </w:rPr>
        <w:t>, на основе которых должно строиться содержание курса повышения квалификации учителей информатики</w:t>
      </w:r>
      <w:r w:rsidR="00BA5F9A">
        <w:rPr>
          <w:rFonts w:ascii="Times New Roman" w:hAnsi="Times New Roman" w:cs="Times New Roman"/>
          <w:sz w:val="28"/>
          <w:szCs w:val="28"/>
        </w:rPr>
        <w:t xml:space="preserve">. </w:t>
      </w:r>
      <w:r w:rsidR="00A22EF5">
        <w:rPr>
          <w:rFonts w:ascii="Times New Roman" w:hAnsi="Times New Roman" w:cs="Times New Roman"/>
          <w:sz w:val="28"/>
          <w:szCs w:val="28"/>
        </w:rPr>
        <w:t xml:space="preserve">Отмечено, что </w:t>
      </w:r>
      <w:r w:rsidR="00117D4D" w:rsidRPr="00117D4D">
        <w:rPr>
          <w:rFonts w:ascii="Times New Roman" w:hAnsi="Times New Roman" w:cs="Times New Roman"/>
          <w:sz w:val="28"/>
          <w:szCs w:val="28"/>
        </w:rPr>
        <w:t>информационная безопасность личности должна базироваться на высоком уровне информационной культуры, которая закладывается на всех уровнях обучения и воспитания</w:t>
      </w:r>
      <w:r w:rsidR="00117D4D">
        <w:rPr>
          <w:rFonts w:ascii="Times New Roman" w:hAnsi="Times New Roman" w:cs="Times New Roman"/>
          <w:sz w:val="28"/>
          <w:szCs w:val="28"/>
        </w:rPr>
        <w:t>.</w:t>
      </w:r>
    </w:p>
    <w:p w14:paraId="6F8AD9D6" w14:textId="2E6A5462" w:rsidR="00B613EE" w:rsidRDefault="00B613EE" w:rsidP="00130C50">
      <w:pPr>
        <w:spacing w:after="0" w:line="360" w:lineRule="auto"/>
        <w:ind w:firstLine="567"/>
        <w:jc w:val="both"/>
        <w:rPr>
          <w:rFonts w:ascii="Times New Roman" w:hAnsi="Times New Roman" w:cs="Times New Roman"/>
          <w:sz w:val="28"/>
          <w:szCs w:val="28"/>
        </w:rPr>
      </w:pPr>
      <w:r w:rsidRPr="006E58D6">
        <w:rPr>
          <w:rFonts w:ascii="Times New Roman" w:hAnsi="Times New Roman" w:cs="Times New Roman"/>
          <w:b/>
          <w:sz w:val="28"/>
          <w:szCs w:val="28"/>
        </w:rPr>
        <w:t xml:space="preserve">Ключевые слова: </w:t>
      </w:r>
      <w:r>
        <w:rPr>
          <w:rFonts w:ascii="Times New Roman" w:hAnsi="Times New Roman" w:cs="Times New Roman"/>
          <w:sz w:val="28"/>
          <w:szCs w:val="28"/>
        </w:rPr>
        <w:t>информационная безопасность</w:t>
      </w:r>
      <w:r w:rsidR="007B3AAF">
        <w:rPr>
          <w:rFonts w:ascii="Times New Roman" w:hAnsi="Times New Roman" w:cs="Times New Roman"/>
          <w:sz w:val="28"/>
          <w:szCs w:val="28"/>
        </w:rPr>
        <w:t xml:space="preserve"> личности</w:t>
      </w:r>
      <w:r>
        <w:rPr>
          <w:rFonts w:ascii="Times New Roman" w:hAnsi="Times New Roman" w:cs="Times New Roman"/>
          <w:sz w:val="28"/>
          <w:szCs w:val="28"/>
        </w:rPr>
        <w:t xml:space="preserve">, </w:t>
      </w:r>
      <w:r w:rsidR="00130C50">
        <w:rPr>
          <w:rFonts w:ascii="Times New Roman" w:hAnsi="Times New Roman" w:cs="Times New Roman"/>
          <w:sz w:val="28"/>
          <w:szCs w:val="28"/>
        </w:rPr>
        <w:t>к</w:t>
      </w:r>
      <w:r w:rsidR="00130C50" w:rsidRPr="00130C50">
        <w:rPr>
          <w:rFonts w:ascii="Times New Roman" w:hAnsi="Times New Roman" w:cs="Times New Roman"/>
          <w:sz w:val="28"/>
          <w:szCs w:val="28"/>
        </w:rPr>
        <w:t>омпетентность педагога</w:t>
      </w:r>
      <w:r w:rsidR="00130C50">
        <w:rPr>
          <w:rFonts w:ascii="Times New Roman" w:hAnsi="Times New Roman" w:cs="Times New Roman"/>
          <w:sz w:val="28"/>
          <w:szCs w:val="28"/>
        </w:rPr>
        <w:t>,</w:t>
      </w:r>
      <w:r w:rsidR="00130C50" w:rsidRPr="00130C50">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информационная культура, </w:t>
      </w:r>
      <w:r w:rsidR="007B3AAF" w:rsidRPr="00BA5F9A">
        <w:rPr>
          <w:rFonts w:ascii="Times New Roman" w:hAnsi="Times New Roman" w:cs="Times New Roman"/>
          <w:sz w:val="28"/>
          <w:szCs w:val="28"/>
        </w:rPr>
        <w:t>повышение квалификации</w:t>
      </w:r>
      <w:r w:rsidR="007B3AAF">
        <w:rPr>
          <w:rFonts w:ascii="Times New Roman" w:hAnsi="Times New Roman" w:cs="Times New Roman"/>
          <w:sz w:val="28"/>
          <w:szCs w:val="28"/>
        </w:rPr>
        <w:t>.</w:t>
      </w:r>
    </w:p>
    <w:p w14:paraId="382C62E7" w14:textId="3AC31639" w:rsidR="007B3AAF" w:rsidRDefault="007B3AAF" w:rsidP="009B3E94">
      <w:pPr>
        <w:spacing w:after="0" w:line="360" w:lineRule="auto"/>
        <w:ind w:firstLine="567"/>
        <w:jc w:val="center"/>
        <w:rPr>
          <w:rFonts w:ascii="Times New Roman" w:hAnsi="Times New Roman" w:cs="Times New Roman"/>
          <w:b/>
          <w:sz w:val="28"/>
          <w:szCs w:val="28"/>
          <w:lang w:val="en-US"/>
        </w:rPr>
      </w:pPr>
      <w:r w:rsidRPr="000F2582">
        <w:rPr>
          <w:rFonts w:ascii="Times New Roman" w:hAnsi="Times New Roman" w:cs="Times New Roman"/>
          <w:b/>
          <w:sz w:val="28"/>
          <w:szCs w:val="28"/>
          <w:lang w:val="en-US"/>
        </w:rPr>
        <w:t>Abstract</w:t>
      </w:r>
    </w:p>
    <w:p w14:paraId="415ECC95" w14:textId="5A868137" w:rsidR="00117D4D" w:rsidRPr="00F508BF" w:rsidRDefault="00117D4D" w:rsidP="009B3E94">
      <w:pPr>
        <w:spacing w:after="0" w:line="360" w:lineRule="auto"/>
        <w:ind w:firstLine="567"/>
        <w:jc w:val="both"/>
        <w:rPr>
          <w:rFonts w:ascii="Times New Roman" w:hAnsi="Times New Roman" w:cs="Times New Roman"/>
          <w:bCs/>
          <w:sz w:val="28"/>
          <w:szCs w:val="28"/>
          <w:lang w:val="en-US"/>
        </w:rPr>
      </w:pPr>
      <w:r w:rsidRPr="00117D4D">
        <w:rPr>
          <w:rFonts w:ascii="Times New Roman" w:hAnsi="Times New Roman" w:cs="Times New Roman"/>
          <w:bCs/>
          <w:sz w:val="28"/>
          <w:szCs w:val="28"/>
          <w:lang w:val="en-US"/>
        </w:rPr>
        <w:t xml:space="preserve">The article discusses the main issues of developing methodological support aimed at improving the skills of teachers in the field of information security </w:t>
      </w:r>
      <w:r w:rsidR="00E00356" w:rsidRPr="005F5B72">
        <w:rPr>
          <w:rFonts w:ascii="Times New Roman" w:hAnsi="Times New Roman" w:cs="Times New Roman"/>
          <w:bCs/>
          <w:sz w:val="28"/>
          <w:szCs w:val="28"/>
          <w:lang w:val="en-US"/>
        </w:rPr>
        <w:t>of the personality</w:t>
      </w:r>
      <w:r w:rsidRPr="00117D4D">
        <w:rPr>
          <w:rFonts w:ascii="Times New Roman" w:hAnsi="Times New Roman" w:cs="Times New Roman"/>
          <w:bCs/>
          <w:sz w:val="28"/>
          <w:szCs w:val="28"/>
          <w:lang w:val="en-US"/>
        </w:rPr>
        <w:t xml:space="preserve">, provides a list of components on the basis of which the content of the advanced training course for teachers of computer science should be built. It is noted that the information security </w:t>
      </w:r>
      <w:r w:rsidR="00E00356" w:rsidRPr="005F5B72">
        <w:rPr>
          <w:rFonts w:ascii="Times New Roman" w:hAnsi="Times New Roman" w:cs="Times New Roman"/>
          <w:bCs/>
          <w:sz w:val="28"/>
          <w:szCs w:val="28"/>
          <w:lang w:val="en-US"/>
        </w:rPr>
        <w:t>of the personality</w:t>
      </w:r>
      <w:r w:rsidR="00E00356" w:rsidRPr="00117D4D">
        <w:rPr>
          <w:rFonts w:ascii="Times New Roman" w:hAnsi="Times New Roman" w:cs="Times New Roman"/>
          <w:bCs/>
          <w:sz w:val="28"/>
          <w:szCs w:val="28"/>
          <w:lang w:val="en-US"/>
        </w:rPr>
        <w:t xml:space="preserve"> </w:t>
      </w:r>
      <w:r w:rsidRPr="00117D4D">
        <w:rPr>
          <w:rFonts w:ascii="Times New Roman" w:hAnsi="Times New Roman" w:cs="Times New Roman"/>
          <w:bCs/>
          <w:sz w:val="28"/>
          <w:szCs w:val="28"/>
          <w:lang w:val="en-US"/>
        </w:rPr>
        <w:t>should be based on a high level of information culture, which is laid down at all levels of education and upbringing.</w:t>
      </w:r>
    </w:p>
    <w:p w14:paraId="72B3E357" w14:textId="53127430" w:rsidR="007B3AAF" w:rsidRPr="007B3AAF" w:rsidRDefault="007B3AAF" w:rsidP="009B3E94">
      <w:pPr>
        <w:spacing w:after="0" w:line="36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Key</w:t>
      </w:r>
      <w:r w:rsidRPr="000F2582">
        <w:rPr>
          <w:rFonts w:ascii="Times New Roman" w:hAnsi="Times New Roman" w:cs="Times New Roman"/>
          <w:b/>
          <w:sz w:val="28"/>
          <w:szCs w:val="28"/>
          <w:lang w:val="en-US"/>
        </w:rPr>
        <w:t>words:</w:t>
      </w:r>
      <w:r w:rsidRPr="007B3AAF">
        <w:rPr>
          <w:rFonts w:ascii="Times New Roman" w:hAnsi="Times New Roman" w:cs="Times New Roman"/>
          <w:b/>
          <w:sz w:val="28"/>
          <w:szCs w:val="28"/>
          <w:lang w:val="en-US"/>
        </w:rPr>
        <w:t xml:space="preserve"> </w:t>
      </w:r>
      <w:r w:rsidR="005F5B72" w:rsidRPr="00B44E9C">
        <w:rPr>
          <w:rFonts w:ascii="Times New Roman" w:hAnsi="Times New Roman" w:cs="Times New Roman"/>
          <w:bCs/>
          <w:sz w:val="28"/>
          <w:szCs w:val="28"/>
          <w:lang w:val="en-US"/>
        </w:rPr>
        <w:t>I</w:t>
      </w:r>
      <w:r w:rsidR="00B44E9C" w:rsidRPr="00B44E9C">
        <w:rPr>
          <w:rFonts w:ascii="Times New Roman" w:hAnsi="Times New Roman" w:cs="Times New Roman"/>
          <w:bCs/>
          <w:sz w:val="28"/>
          <w:szCs w:val="28"/>
          <w:lang w:val="en-US"/>
        </w:rPr>
        <w:t>nformation security</w:t>
      </w:r>
      <w:r w:rsidR="005F5B72" w:rsidRPr="005F5B72">
        <w:rPr>
          <w:lang w:val="en-US"/>
        </w:rPr>
        <w:t xml:space="preserve"> </w:t>
      </w:r>
      <w:r w:rsidR="005F5B72" w:rsidRPr="005F5B72">
        <w:rPr>
          <w:rFonts w:ascii="Times New Roman" w:hAnsi="Times New Roman" w:cs="Times New Roman"/>
          <w:bCs/>
          <w:sz w:val="28"/>
          <w:szCs w:val="28"/>
          <w:lang w:val="en-US"/>
        </w:rPr>
        <w:t>of the personality</w:t>
      </w:r>
      <w:r w:rsidRPr="007B3AAF">
        <w:rPr>
          <w:rFonts w:ascii="Times New Roman" w:hAnsi="Times New Roman" w:cs="Times New Roman"/>
          <w:bCs/>
          <w:sz w:val="28"/>
          <w:szCs w:val="28"/>
          <w:lang w:val="en-US"/>
        </w:rPr>
        <w:t xml:space="preserve">, </w:t>
      </w:r>
      <w:r w:rsidR="00117D4D" w:rsidRPr="00117D4D">
        <w:rPr>
          <w:rFonts w:ascii="Times New Roman" w:hAnsi="Times New Roman" w:cs="Times New Roman"/>
          <w:bCs/>
          <w:sz w:val="28"/>
          <w:szCs w:val="28"/>
          <w:lang w:val="en-US"/>
        </w:rPr>
        <w:t xml:space="preserve">teacher competence, </w:t>
      </w:r>
      <w:r w:rsidRPr="007B3AAF">
        <w:rPr>
          <w:rFonts w:ascii="Times New Roman" w:hAnsi="Times New Roman" w:cs="Times New Roman"/>
          <w:bCs/>
          <w:sz w:val="28"/>
          <w:szCs w:val="28"/>
          <w:lang w:val="en-US"/>
        </w:rPr>
        <w:t>information culture, professional development.</w:t>
      </w:r>
    </w:p>
    <w:p w14:paraId="32AA9A98" w14:textId="77777777" w:rsidR="00A3045A" w:rsidRDefault="00363E80" w:rsidP="009B3E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последние десятилетия использование информационных и коммуникационных технологий в разных сферах жизни и деятельности человека увеличилось в разы, в геометрической прогрессии растет объем интернет-контента, увеличивается доля несовершеннолетних пользователей сети Интернет. </w:t>
      </w:r>
      <w:r w:rsidR="00C223EC">
        <w:rPr>
          <w:rFonts w:ascii="Times New Roman" w:hAnsi="Times New Roman" w:cs="Times New Roman"/>
          <w:sz w:val="28"/>
          <w:szCs w:val="28"/>
        </w:rPr>
        <w:t xml:space="preserve">Чтобы обезопасить обучающихся от информации, не </w:t>
      </w:r>
      <w:r w:rsidR="00C223EC">
        <w:rPr>
          <w:rFonts w:ascii="Times New Roman" w:hAnsi="Times New Roman" w:cs="Times New Roman"/>
          <w:sz w:val="28"/>
          <w:szCs w:val="28"/>
        </w:rPr>
        <w:lastRenderedPageBreak/>
        <w:t xml:space="preserve">предназначенной для несовершеннолетних и подчас направленной на разрушение личности, в образовательных учреждениях введены и успешно функционируют </w:t>
      </w:r>
      <w:r w:rsidR="00611F45">
        <w:rPr>
          <w:rFonts w:ascii="Times New Roman" w:hAnsi="Times New Roman" w:cs="Times New Roman"/>
          <w:sz w:val="28"/>
          <w:szCs w:val="28"/>
        </w:rPr>
        <w:t xml:space="preserve">механизмы </w:t>
      </w:r>
      <w:r>
        <w:rPr>
          <w:rFonts w:ascii="Times New Roman" w:hAnsi="Times New Roman" w:cs="Times New Roman"/>
          <w:sz w:val="28"/>
          <w:szCs w:val="28"/>
        </w:rPr>
        <w:t xml:space="preserve">ограничения доступа обучающихся к неконтролируемому </w:t>
      </w:r>
      <w:r w:rsidR="00611F45">
        <w:rPr>
          <w:rFonts w:ascii="Times New Roman" w:hAnsi="Times New Roman" w:cs="Times New Roman"/>
          <w:sz w:val="28"/>
          <w:szCs w:val="28"/>
        </w:rPr>
        <w:t xml:space="preserve">информационному </w:t>
      </w:r>
      <w:r>
        <w:rPr>
          <w:rFonts w:ascii="Times New Roman" w:hAnsi="Times New Roman" w:cs="Times New Roman"/>
          <w:sz w:val="28"/>
          <w:szCs w:val="28"/>
        </w:rPr>
        <w:t>пространству сети Интернет</w:t>
      </w:r>
      <w:r w:rsidR="00611F45">
        <w:rPr>
          <w:rFonts w:ascii="Times New Roman" w:hAnsi="Times New Roman" w:cs="Times New Roman"/>
          <w:sz w:val="28"/>
          <w:szCs w:val="28"/>
        </w:rPr>
        <w:t xml:space="preserve">. </w:t>
      </w:r>
    </w:p>
    <w:p w14:paraId="7A84BBCD" w14:textId="77777777" w:rsidR="00012AFE" w:rsidRDefault="00611F45" w:rsidP="00C612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B94986">
        <w:rPr>
          <w:rFonts w:ascii="Times New Roman" w:hAnsi="Times New Roman" w:cs="Times New Roman"/>
          <w:sz w:val="28"/>
          <w:szCs w:val="28"/>
        </w:rPr>
        <w:t xml:space="preserve">практика показывает, что </w:t>
      </w:r>
      <w:r>
        <w:rPr>
          <w:rFonts w:ascii="Times New Roman" w:hAnsi="Times New Roman" w:cs="Times New Roman"/>
          <w:sz w:val="28"/>
          <w:szCs w:val="28"/>
        </w:rPr>
        <w:t xml:space="preserve">одних ограничительных мер недостаточно для обеспечения информационной безопасности личности обучающегося. </w:t>
      </w:r>
      <w:r w:rsidR="00B94986">
        <w:rPr>
          <w:rFonts w:ascii="Times New Roman" w:hAnsi="Times New Roman" w:cs="Times New Roman"/>
          <w:sz w:val="28"/>
          <w:szCs w:val="28"/>
        </w:rPr>
        <w:t xml:space="preserve">За пределами учебного заведения обучающиеся часто становятся </w:t>
      </w:r>
      <w:r w:rsidR="00C612B3">
        <w:rPr>
          <w:rFonts w:ascii="Times New Roman" w:hAnsi="Times New Roman" w:cs="Times New Roman"/>
          <w:sz w:val="28"/>
          <w:szCs w:val="28"/>
        </w:rPr>
        <w:t>потребителями контента</w:t>
      </w:r>
      <w:r w:rsidR="00B94986">
        <w:rPr>
          <w:rFonts w:ascii="Times New Roman" w:hAnsi="Times New Roman" w:cs="Times New Roman"/>
          <w:sz w:val="28"/>
          <w:szCs w:val="28"/>
        </w:rPr>
        <w:t xml:space="preserve"> неконтролируемой информационной среды, </w:t>
      </w:r>
      <w:r w:rsidR="00C612B3">
        <w:rPr>
          <w:rFonts w:ascii="Times New Roman" w:hAnsi="Times New Roman" w:cs="Times New Roman"/>
          <w:sz w:val="28"/>
          <w:szCs w:val="28"/>
        </w:rPr>
        <w:t xml:space="preserve">что может привести к самым неблагоприятным последствиям. </w:t>
      </w:r>
      <w:r>
        <w:rPr>
          <w:rFonts w:ascii="Times New Roman" w:hAnsi="Times New Roman" w:cs="Times New Roman"/>
          <w:sz w:val="28"/>
          <w:szCs w:val="28"/>
        </w:rPr>
        <w:t>Специалисты</w:t>
      </w:r>
      <w:r w:rsidR="00005ED9">
        <w:rPr>
          <w:rFonts w:ascii="Times New Roman" w:hAnsi="Times New Roman" w:cs="Times New Roman"/>
          <w:sz w:val="28"/>
          <w:szCs w:val="28"/>
        </w:rPr>
        <w:t>, занимающиеся исследованиями</w:t>
      </w:r>
      <w:r>
        <w:rPr>
          <w:rFonts w:ascii="Times New Roman" w:hAnsi="Times New Roman" w:cs="Times New Roman"/>
          <w:sz w:val="28"/>
          <w:szCs w:val="28"/>
        </w:rPr>
        <w:t xml:space="preserve"> в данной области </w:t>
      </w:r>
      <w:r w:rsidRPr="00005ED9">
        <w:rPr>
          <w:rFonts w:ascii="Times New Roman" w:hAnsi="Times New Roman" w:cs="Times New Roman"/>
          <w:sz w:val="28"/>
          <w:szCs w:val="28"/>
        </w:rPr>
        <w:t>(</w:t>
      </w:r>
      <w:r w:rsidR="00D47567" w:rsidRPr="00005ED9">
        <w:rPr>
          <w:rFonts w:ascii="Times New Roman" w:hAnsi="Times New Roman" w:cs="Times New Roman"/>
          <w:sz w:val="28"/>
          <w:szCs w:val="28"/>
        </w:rPr>
        <w:t>Богатырева Ю.И., Козлов О.А., Поляков В.П., Роберт И.В. и др.</w:t>
      </w:r>
      <w:r w:rsidRPr="00005ED9">
        <w:rPr>
          <w:rFonts w:ascii="Times New Roman" w:hAnsi="Times New Roman" w:cs="Times New Roman"/>
          <w:sz w:val="28"/>
          <w:szCs w:val="28"/>
        </w:rPr>
        <w:t>)</w:t>
      </w:r>
      <w:r>
        <w:rPr>
          <w:rFonts w:ascii="Times New Roman" w:hAnsi="Times New Roman" w:cs="Times New Roman"/>
          <w:sz w:val="28"/>
          <w:szCs w:val="28"/>
        </w:rPr>
        <w:t xml:space="preserve"> сходятся во мнении, что </w:t>
      </w:r>
      <w:r w:rsidR="00A3045A">
        <w:rPr>
          <w:rFonts w:ascii="Times New Roman" w:hAnsi="Times New Roman" w:cs="Times New Roman"/>
          <w:sz w:val="28"/>
          <w:szCs w:val="28"/>
        </w:rPr>
        <w:t xml:space="preserve">в основе обеспечения информационной безопасности личности должна лежать компетентность, а именно владение комплексом специальных знаний, умений и навыков, посредством которых обучающийся будет способен противостоять деструктивному внешнему информационному воздействию. </w:t>
      </w:r>
    </w:p>
    <w:p w14:paraId="7E831EFE" w14:textId="3BD8DF5A" w:rsidR="00B94986" w:rsidRDefault="00A33E08" w:rsidP="00C612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Иными словами </w:t>
      </w:r>
      <w:r w:rsidR="00C612B3">
        <w:rPr>
          <w:rFonts w:ascii="Times New Roman" w:hAnsi="Times New Roman" w:cs="Times New Roman"/>
          <w:sz w:val="28"/>
          <w:szCs w:val="28"/>
        </w:rPr>
        <w:t>«</w:t>
      </w:r>
      <w:r>
        <w:rPr>
          <w:rFonts w:ascii="Times New Roman" w:hAnsi="Times New Roman" w:cs="Times New Roman"/>
          <w:sz w:val="28"/>
          <w:szCs w:val="28"/>
        </w:rPr>
        <w:t>и</w:t>
      </w:r>
      <w:r w:rsidR="00C612B3" w:rsidRPr="00C612B3">
        <w:rPr>
          <w:rFonts w:ascii="Times New Roman" w:hAnsi="Times New Roman" w:cs="Times New Roman"/>
          <w:sz w:val="28"/>
          <w:szCs w:val="28"/>
        </w:rPr>
        <w:t>нформационная безопасность личности в интернет</w:t>
      </w:r>
      <w:r w:rsidR="00C612B3">
        <w:rPr>
          <w:rFonts w:ascii="Times New Roman" w:hAnsi="Times New Roman" w:cs="Times New Roman"/>
          <w:sz w:val="28"/>
          <w:szCs w:val="28"/>
        </w:rPr>
        <w:t>-</w:t>
      </w:r>
      <w:r w:rsidR="00C612B3" w:rsidRPr="00C612B3">
        <w:rPr>
          <w:rFonts w:ascii="Times New Roman" w:hAnsi="Times New Roman" w:cs="Times New Roman"/>
          <w:sz w:val="28"/>
          <w:szCs w:val="28"/>
        </w:rPr>
        <w:t>пространстве должна базироваться на высоком уровне информационной культуры, которая закладывается на</w:t>
      </w:r>
      <w:r w:rsidR="00C612B3">
        <w:rPr>
          <w:rFonts w:ascii="Times New Roman" w:hAnsi="Times New Roman" w:cs="Times New Roman"/>
          <w:sz w:val="28"/>
          <w:szCs w:val="28"/>
        </w:rPr>
        <w:t xml:space="preserve"> </w:t>
      </w:r>
      <w:r w:rsidR="00C612B3" w:rsidRPr="00C612B3">
        <w:rPr>
          <w:rFonts w:ascii="Times New Roman" w:hAnsi="Times New Roman" w:cs="Times New Roman"/>
          <w:sz w:val="28"/>
          <w:szCs w:val="28"/>
        </w:rPr>
        <w:t>всех уровнях обучения и воспитания в многоуровневой системе отечественного образования, начиная со</w:t>
      </w:r>
      <w:r w:rsidR="00C612B3">
        <w:rPr>
          <w:rFonts w:ascii="Times New Roman" w:hAnsi="Times New Roman" w:cs="Times New Roman"/>
          <w:sz w:val="28"/>
          <w:szCs w:val="28"/>
        </w:rPr>
        <w:t xml:space="preserve"> </w:t>
      </w:r>
      <w:r w:rsidR="00C612B3" w:rsidRPr="00C612B3">
        <w:rPr>
          <w:rFonts w:ascii="Times New Roman" w:hAnsi="Times New Roman" w:cs="Times New Roman"/>
          <w:sz w:val="28"/>
          <w:szCs w:val="28"/>
        </w:rPr>
        <w:t>ступени общеобразовательной школы</w:t>
      </w:r>
      <w:r>
        <w:rPr>
          <w:rFonts w:ascii="Times New Roman" w:hAnsi="Times New Roman" w:cs="Times New Roman"/>
          <w:sz w:val="28"/>
          <w:szCs w:val="28"/>
        </w:rPr>
        <w:t xml:space="preserve">» </w:t>
      </w:r>
      <w:r w:rsidRPr="00A33E08">
        <w:rPr>
          <w:rFonts w:ascii="Times New Roman" w:hAnsi="Times New Roman" w:cs="Times New Roman"/>
          <w:sz w:val="28"/>
          <w:szCs w:val="28"/>
        </w:rPr>
        <w:t>[</w:t>
      </w:r>
      <w:r w:rsidR="00F508BF">
        <w:rPr>
          <w:rFonts w:ascii="Times New Roman" w:hAnsi="Times New Roman" w:cs="Times New Roman"/>
          <w:sz w:val="28"/>
          <w:szCs w:val="28"/>
        </w:rPr>
        <w:t>7</w:t>
      </w:r>
      <w:r>
        <w:rPr>
          <w:rFonts w:ascii="Times New Roman" w:hAnsi="Times New Roman" w:cs="Times New Roman"/>
          <w:sz w:val="28"/>
          <w:szCs w:val="28"/>
        </w:rPr>
        <w:t>, С.</w:t>
      </w:r>
      <w:r w:rsidR="00F508BF">
        <w:rPr>
          <w:rFonts w:ascii="Times New Roman" w:hAnsi="Times New Roman" w:cs="Times New Roman"/>
          <w:sz w:val="28"/>
          <w:szCs w:val="28"/>
        </w:rPr>
        <w:t> </w:t>
      </w:r>
      <w:r>
        <w:rPr>
          <w:rFonts w:ascii="Times New Roman" w:hAnsi="Times New Roman" w:cs="Times New Roman"/>
          <w:sz w:val="28"/>
          <w:szCs w:val="28"/>
        </w:rPr>
        <w:t>307</w:t>
      </w:r>
      <w:r w:rsidRPr="00A33E08">
        <w:rPr>
          <w:rFonts w:ascii="Times New Roman" w:hAnsi="Times New Roman" w:cs="Times New Roman"/>
          <w:sz w:val="28"/>
          <w:szCs w:val="28"/>
        </w:rPr>
        <w:t>]</w:t>
      </w:r>
      <w:r w:rsidR="00C612B3" w:rsidRPr="00C612B3">
        <w:rPr>
          <w:rFonts w:ascii="Times New Roman" w:hAnsi="Times New Roman" w:cs="Times New Roman"/>
          <w:sz w:val="28"/>
          <w:szCs w:val="28"/>
        </w:rPr>
        <w:t xml:space="preserve"> </w:t>
      </w:r>
      <w:r w:rsidR="00A3045A">
        <w:rPr>
          <w:rFonts w:ascii="Times New Roman" w:hAnsi="Times New Roman" w:cs="Times New Roman"/>
          <w:sz w:val="28"/>
          <w:szCs w:val="28"/>
        </w:rPr>
        <w:t>Следовательно</w:t>
      </w:r>
      <w:r w:rsidR="00B94986">
        <w:rPr>
          <w:rFonts w:ascii="Times New Roman" w:hAnsi="Times New Roman" w:cs="Times New Roman"/>
          <w:sz w:val="28"/>
          <w:szCs w:val="28"/>
        </w:rPr>
        <w:t>,</w:t>
      </w:r>
      <w:r w:rsidR="000359FA" w:rsidRPr="005F3823">
        <w:rPr>
          <w:rFonts w:ascii="Times New Roman" w:hAnsi="Times New Roman" w:cs="Times New Roman"/>
          <w:sz w:val="28"/>
          <w:szCs w:val="28"/>
        </w:rPr>
        <w:t xml:space="preserve"> актуализируется проблема обеспечения информационной безопасности личности обучающегося и вопросы преподавания информационной безопасности учителями информатики. </w:t>
      </w:r>
    </w:p>
    <w:p w14:paraId="2B492762" w14:textId="583DDE01" w:rsidR="008908E0" w:rsidRPr="005F3823" w:rsidRDefault="00D47567" w:rsidP="00D475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908E0" w:rsidRPr="008908E0">
        <w:rPr>
          <w:rFonts w:ascii="Times New Roman" w:hAnsi="Times New Roman" w:cs="Times New Roman"/>
          <w:sz w:val="28"/>
          <w:szCs w:val="28"/>
        </w:rPr>
        <w:t>Технологические, экономические и социальные изменения, происходящие в последнее десятилетие,</w:t>
      </w:r>
      <w:r>
        <w:rPr>
          <w:rFonts w:ascii="Times New Roman" w:hAnsi="Times New Roman" w:cs="Times New Roman"/>
          <w:sz w:val="28"/>
          <w:szCs w:val="28"/>
        </w:rPr>
        <w:t xml:space="preserve"> </w:t>
      </w:r>
      <w:r w:rsidR="008908E0" w:rsidRPr="008908E0">
        <w:rPr>
          <w:rFonts w:ascii="Times New Roman" w:hAnsi="Times New Roman" w:cs="Times New Roman"/>
          <w:sz w:val="28"/>
          <w:szCs w:val="28"/>
        </w:rPr>
        <w:t>обусловили качественно новые требования к кадровому ресурсу и информационной безопасности нашей</w:t>
      </w:r>
      <w:r>
        <w:rPr>
          <w:rFonts w:ascii="Times New Roman" w:hAnsi="Times New Roman" w:cs="Times New Roman"/>
          <w:sz w:val="28"/>
          <w:szCs w:val="28"/>
        </w:rPr>
        <w:t xml:space="preserve"> </w:t>
      </w:r>
      <w:r w:rsidR="008908E0" w:rsidRPr="00D47567">
        <w:rPr>
          <w:rFonts w:ascii="Times New Roman" w:hAnsi="Times New Roman" w:cs="Times New Roman"/>
          <w:sz w:val="28"/>
          <w:szCs w:val="28"/>
        </w:rPr>
        <w:t>страны</w:t>
      </w:r>
      <w:r w:rsidRPr="00D47567">
        <w:rPr>
          <w:rFonts w:ascii="Times New Roman" w:hAnsi="Times New Roman" w:cs="Times New Roman"/>
          <w:sz w:val="28"/>
          <w:szCs w:val="28"/>
        </w:rPr>
        <w:t>»</w:t>
      </w:r>
      <w:r>
        <w:rPr>
          <w:rFonts w:ascii="Times New Roman" w:hAnsi="Times New Roman" w:cs="Times New Roman"/>
          <w:sz w:val="28"/>
          <w:szCs w:val="28"/>
        </w:rPr>
        <w:t xml:space="preserve"> </w:t>
      </w:r>
      <w:r w:rsidRPr="00D47567">
        <w:rPr>
          <w:rFonts w:ascii="Times New Roman" w:hAnsi="Times New Roman" w:cs="Times New Roman"/>
          <w:sz w:val="28"/>
          <w:szCs w:val="28"/>
        </w:rPr>
        <w:t>[</w:t>
      </w:r>
      <w:r w:rsidR="00F508BF">
        <w:rPr>
          <w:rFonts w:ascii="Times New Roman" w:hAnsi="Times New Roman" w:cs="Times New Roman"/>
          <w:sz w:val="28"/>
          <w:szCs w:val="28"/>
        </w:rPr>
        <w:t>7</w:t>
      </w:r>
      <w:r>
        <w:rPr>
          <w:rFonts w:ascii="Times New Roman" w:hAnsi="Times New Roman" w:cs="Times New Roman"/>
          <w:sz w:val="28"/>
          <w:szCs w:val="28"/>
        </w:rPr>
        <w:t>, С.</w:t>
      </w:r>
      <w:r w:rsidR="00F508BF">
        <w:rPr>
          <w:rFonts w:ascii="Times New Roman" w:hAnsi="Times New Roman" w:cs="Times New Roman"/>
          <w:sz w:val="28"/>
          <w:szCs w:val="28"/>
        </w:rPr>
        <w:t> </w:t>
      </w:r>
      <w:r>
        <w:rPr>
          <w:rFonts w:ascii="Times New Roman" w:hAnsi="Times New Roman" w:cs="Times New Roman"/>
          <w:sz w:val="28"/>
          <w:szCs w:val="28"/>
        </w:rPr>
        <w:t>307</w:t>
      </w:r>
      <w:r w:rsidRPr="00D47567">
        <w:rPr>
          <w:rFonts w:ascii="Times New Roman" w:hAnsi="Times New Roman" w:cs="Times New Roman"/>
          <w:sz w:val="28"/>
          <w:szCs w:val="28"/>
        </w:rPr>
        <w:t>], поэтому первоочередной задачей должна стать профессиональная подготовка/переподготовка учителей информатики, включающая овладение комплексом специальных компетенций в сфере информационной безопасности личности.</w:t>
      </w:r>
    </w:p>
    <w:p w14:paraId="7328CAB9" w14:textId="0AEE6665" w:rsidR="00B643D9" w:rsidRPr="005F3823" w:rsidRDefault="00005ED9" w:rsidP="0047601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серьезных проблем </w:t>
      </w:r>
      <w:r w:rsidRPr="005F3823">
        <w:rPr>
          <w:rFonts w:ascii="Times New Roman" w:hAnsi="Times New Roman" w:cs="Times New Roman"/>
          <w:sz w:val="28"/>
          <w:szCs w:val="28"/>
        </w:rPr>
        <w:t xml:space="preserve">в системе подготовки учителей информатики </w:t>
      </w:r>
      <w:r>
        <w:rPr>
          <w:rFonts w:ascii="Times New Roman" w:hAnsi="Times New Roman" w:cs="Times New Roman"/>
          <w:sz w:val="28"/>
          <w:szCs w:val="28"/>
        </w:rPr>
        <w:t>является</w:t>
      </w:r>
      <w:r w:rsidR="000359FA" w:rsidRPr="005F3823">
        <w:rPr>
          <w:rFonts w:ascii="Times New Roman" w:hAnsi="Times New Roman" w:cs="Times New Roman"/>
          <w:sz w:val="28"/>
          <w:szCs w:val="28"/>
        </w:rPr>
        <w:t xml:space="preserve"> отсутствие систематического обучения </w:t>
      </w:r>
      <w:r w:rsidRPr="00D47567">
        <w:rPr>
          <w:rFonts w:ascii="Times New Roman" w:hAnsi="Times New Roman" w:cs="Times New Roman"/>
          <w:sz w:val="28"/>
          <w:szCs w:val="28"/>
        </w:rPr>
        <w:t>информационной безопасности личности</w:t>
      </w:r>
      <w:r w:rsidR="004E182A" w:rsidRPr="005F3823">
        <w:rPr>
          <w:rFonts w:ascii="Times New Roman" w:hAnsi="Times New Roman" w:cs="Times New Roman"/>
          <w:sz w:val="28"/>
          <w:szCs w:val="28"/>
        </w:rPr>
        <w:t xml:space="preserve">. </w:t>
      </w:r>
      <w:r>
        <w:rPr>
          <w:rFonts w:ascii="Times New Roman" w:hAnsi="Times New Roman" w:cs="Times New Roman"/>
          <w:sz w:val="28"/>
          <w:szCs w:val="28"/>
        </w:rPr>
        <w:t>О</w:t>
      </w:r>
      <w:r w:rsidR="000359FA" w:rsidRPr="005F3823">
        <w:rPr>
          <w:rFonts w:ascii="Times New Roman" w:hAnsi="Times New Roman" w:cs="Times New Roman"/>
          <w:sz w:val="28"/>
          <w:szCs w:val="28"/>
        </w:rPr>
        <w:t>бучение студентов высших учебных заведений в сфере информационной безопасности име</w:t>
      </w:r>
      <w:r w:rsidR="004E182A" w:rsidRPr="005F3823">
        <w:rPr>
          <w:rFonts w:ascii="Times New Roman" w:hAnsi="Times New Roman" w:cs="Times New Roman"/>
          <w:sz w:val="28"/>
          <w:szCs w:val="28"/>
        </w:rPr>
        <w:t>ет</w:t>
      </w:r>
      <w:r w:rsidR="000359FA" w:rsidRPr="005F3823">
        <w:rPr>
          <w:rFonts w:ascii="Times New Roman" w:hAnsi="Times New Roman" w:cs="Times New Roman"/>
          <w:sz w:val="28"/>
          <w:szCs w:val="28"/>
        </w:rPr>
        <w:t xml:space="preserve"> уклон </w:t>
      </w:r>
      <w:r>
        <w:rPr>
          <w:rFonts w:ascii="Times New Roman" w:hAnsi="Times New Roman" w:cs="Times New Roman"/>
          <w:sz w:val="28"/>
          <w:szCs w:val="28"/>
        </w:rPr>
        <w:t xml:space="preserve">преимущественно </w:t>
      </w:r>
      <w:r w:rsidR="000359FA" w:rsidRPr="005F3823">
        <w:rPr>
          <w:rFonts w:ascii="Times New Roman" w:hAnsi="Times New Roman" w:cs="Times New Roman"/>
          <w:sz w:val="28"/>
          <w:szCs w:val="28"/>
        </w:rPr>
        <w:t>в сторону освоения программно-технических средств</w:t>
      </w:r>
      <w:r w:rsidR="004E182A" w:rsidRPr="005F3823">
        <w:rPr>
          <w:rFonts w:ascii="Times New Roman" w:hAnsi="Times New Roman" w:cs="Times New Roman"/>
          <w:sz w:val="28"/>
          <w:szCs w:val="28"/>
        </w:rPr>
        <w:t xml:space="preserve">, а компетенции в области </w:t>
      </w:r>
      <w:r w:rsidRPr="00D47567">
        <w:rPr>
          <w:rFonts w:ascii="Times New Roman" w:hAnsi="Times New Roman" w:cs="Times New Roman"/>
          <w:sz w:val="28"/>
          <w:szCs w:val="28"/>
        </w:rPr>
        <w:t>информационной безопасности личности</w:t>
      </w:r>
      <w:r w:rsidR="004E182A" w:rsidRPr="005F3823">
        <w:rPr>
          <w:rFonts w:ascii="Times New Roman" w:hAnsi="Times New Roman" w:cs="Times New Roman"/>
          <w:sz w:val="28"/>
          <w:szCs w:val="28"/>
        </w:rPr>
        <w:t xml:space="preserve"> формируются по остаточному принципу</w:t>
      </w:r>
      <w:r w:rsidR="00C44AFA" w:rsidRPr="005F3823">
        <w:rPr>
          <w:rFonts w:ascii="Times New Roman" w:hAnsi="Times New Roman" w:cs="Times New Roman"/>
          <w:sz w:val="28"/>
          <w:szCs w:val="28"/>
        </w:rPr>
        <w:t>.</w:t>
      </w:r>
      <w:r w:rsidR="00476013">
        <w:rPr>
          <w:rFonts w:ascii="Times New Roman" w:hAnsi="Times New Roman" w:cs="Times New Roman"/>
          <w:sz w:val="28"/>
          <w:szCs w:val="28"/>
        </w:rPr>
        <w:t xml:space="preserve"> При этом ученые</w:t>
      </w:r>
      <w:r w:rsidR="00B643D9" w:rsidRPr="005F3823">
        <w:rPr>
          <w:rFonts w:ascii="Times New Roman" w:hAnsi="Times New Roman" w:cs="Times New Roman"/>
          <w:sz w:val="28"/>
          <w:szCs w:val="28"/>
        </w:rPr>
        <w:t xml:space="preserve"> отмечают, что сегодня недостаточно обучить будущих учителей программным и техническим средствам защиты информации, но в первую очередь необходимо воспитать ответственность при использовании информационного контента, который может причинить материальный или моральный ущерб обучающимся</w:t>
      </w:r>
      <w:r w:rsidR="006F6ECE" w:rsidRPr="005F3823">
        <w:rPr>
          <w:rFonts w:ascii="Times New Roman" w:hAnsi="Times New Roman" w:cs="Times New Roman"/>
          <w:sz w:val="28"/>
          <w:szCs w:val="28"/>
        </w:rPr>
        <w:t xml:space="preserve"> [</w:t>
      </w:r>
      <w:r w:rsidR="00F508BF">
        <w:rPr>
          <w:rFonts w:ascii="Times New Roman" w:hAnsi="Times New Roman" w:cs="Times New Roman"/>
          <w:sz w:val="28"/>
          <w:szCs w:val="28"/>
        </w:rPr>
        <w:t>2</w:t>
      </w:r>
      <w:r w:rsidR="006F6ECE" w:rsidRPr="005F3823">
        <w:rPr>
          <w:rFonts w:ascii="Times New Roman" w:hAnsi="Times New Roman" w:cs="Times New Roman"/>
          <w:sz w:val="28"/>
          <w:szCs w:val="28"/>
        </w:rPr>
        <w:t>, C. 521]</w:t>
      </w:r>
      <w:r w:rsidR="00B643D9" w:rsidRPr="005F3823">
        <w:rPr>
          <w:rFonts w:ascii="Times New Roman" w:hAnsi="Times New Roman" w:cs="Times New Roman"/>
          <w:sz w:val="28"/>
          <w:szCs w:val="28"/>
        </w:rPr>
        <w:t xml:space="preserve">. </w:t>
      </w:r>
    </w:p>
    <w:p w14:paraId="4BA990F2" w14:textId="1412143E" w:rsidR="000359FA" w:rsidRPr="005F3823" w:rsidRDefault="00476013" w:rsidP="009B3E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Выходом из сложившейся ситуации может стать</w:t>
      </w:r>
      <w:r w:rsidR="00BC0292">
        <w:rPr>
          <w:rFonts w:ascii="Times New Roman" w:hAnsi="Times New Roman" w:cs="Times New Roman"/>
          <w:sz w:val="28"/>
          <w:szCs w:val="28"/>
        </w:rPr>
        <w:t>, во-первых,</w:t>
      </w:r>
      <w:r>
        <w:rPr>
          <w:rFonts w:ascii="Times New Roman" w:hAnsi="Times New Roman" w:cs="Times New Roman"/>
          <w:sz w:val="28"/>
          <w:szCs w:val="28"/>
        </w:rPr>
        <w:t xml:space="preserve"> изменение подходов к преподаванию </w:t>
      </w:r>
      <w:r w:rsidRPr="00D47567">
        <w:rPr>
          <w:rFonts w:ascii="Times New Roman" w:hAnsi="Times New Roman" w:cs="Times New Roman"/>
          <w:sz w:val="28"/>
          <w:szCs w:val="28"/>
        </w:rPr>
        <w:t>информационной безопасности личности</w:t>
      </w:r>
      <w:r>
        <w:rPr>
          <w:rFonts w:ascii="Times New Roman" w:hAnsi="Times New Roman" w:cs="Times New Roman"/>
          <w:sz w:val="28"/>
          <w:szCs w:val="28"/>
        </w:rPr>
        <w:t>,</w:t>
      </w:r>
      <w:r w:rsidRPr="005F3823">
        <w:rPr>
          <w:rFonts w:ascii="Times New Roman" w:hAnsi="Times New Roman" w:cs="Times New Roman"/>
          <w:sz w:val="28"/>
          <w:szCs w:val="28"/>
        </w:rPr>
        <w:t xml:space="preserve"> </w:t>
      </w:r>
      <w:r w:rsidR="00BC0292">
        <w:rPr>
          <w:rFonts w:ascii="Times New Roman" w:hAnsi="Times New Roman" w:cs="Times New Roman"/>
          <w:sz w:val="28"/>
          <w:szCs w:val="28"/>
        </w:rPr>
        <w:t>переход</w:t>
      </w:r>
      <w:r>
        <w:rPr>
          <w:rFonts w:ascii="Times New Roman" w:hAnsi="Times New Roman" w:cs="Times New Roman"/>
          <w:sz w:val="28"/>
          <w:szCs w:val="28"/>
        </w:rPr>
        <w:t xml:space="preserve"> на качественно новый уровень </w:t>
      </w:r>
      <w:r w:rsidR="00BC0292">
        <w:rPr>
          <w:rFonts w:ascii="Times New Roman" w:hAnsi="Times New Roman" w:cs="Times New Roman"/>
          <w:sz w:val="28"/>
          <w:szCs w:val="28"/>
        </w:rPr>
        <w:t>обучения, при котором бы</w:t>
      </w:r>
      <w:r>
        <w:rPr>
          <w:rFonts w:ascii="Times New Roman" w:hAnsi="Times New Roman" w:cs="Times New Roman"/>
          <w:sz w:val="28"/>
          <w:szCs w:val="28"/>
        </w:rPr>
        <w:t xml:space="preserve"> </w:t>
      </w:r>
      <w:r w:rsidR="000359FA" w:rsidRPr="005F3823">
        <w:rPr>
          <w:rFonts w:ascii="Times New Roman" w:hAnsi="Times New Roman" w:cs="Times New Roman"/>
          <w:sz w:val="28"/>
          <w:szCs w:val="28"/>
        </w:rPr>
        <w:t xml:space="preserve">у учителей информатики </w:t>
      </w:r>
      <w:r w:rsidR="00BC0292">
        <w:rPr>
          <w:rFonts w:ascii="Times New Roman" w:hAnsi="Times New Roman" w:cs="Times New Roman"/>
          <w:sz w:val="28"/>
          <w:szCs w:val="28"/>
        </w:rPr>
        <w:t>формировались</w:t>
      </w:r>
      <w:r w:rsidR="000359FA" w:rsidRPr="005F3823">
        <w:rPr>
          <w:rFonts w:ascii="Times New Roman" w:hAnsi="Times New Roman" w:cs="Times New Roman"/>
          <w:sz w:val="28"/>
          <w:szCs w:val="28"/>
        </w:rPr>
        <w:t xml:space="preserve"> необходимые компетенции для эффективного преподавания информационной безопасности. </w:t>
      </w:r>
      <w:r w:rsidR="00BC0292">
        <w:rPr>
          <w:rFonts w:ascii="Times New Roman" w:hAnsi="Times New Roman" w:cs="Times New Roman"/>
          <w:sz w:val="28"/>
          <w:szCs w:val="28"/>
        </w:rPr>
        <w:t xml:space="preserve">Это, безусловно, потребует серьезных временных и интеллектуальных ресурсов и будет возможно в долгосрочной перспективе. Во-вторых, </w:t>
      </w:r>
      <w:r w:rsidR="00A66724">
        <w:rPr>
          <w:rFonts w:ascii="Times New Roman" w:hAnsi="Times New Roman" w:cs="Times New Roman"/>
          <w:sz w:val="28"/>
          <w:szCs w:val="28"/>
        </w:rPr>
        <w:t>о</w:t>
      </w:r>
      <w:r w:rsidR="000359FA" w:rsidRPr="005F3823">
        <w:rPr>
          <w:rFonts w:ascii="Times New Roman" w:hAnsi="Times New Roman" w:cs="Times New Roman"/>
          <w:sz w:val="28"/>
          <w:szCs w:val="28"/>
        </w:rPr>
        <w:t>дним из шагов в решении данной проблемы может стать создание методического обеспечения, направленного на повышение квалификации учителей в области</w:t>
      </w:r>
      <w:r>
        <w:rPr>
          <w:rFonts w:ascii="Times New Roman" w:hAnsi="Times New Roman" w:cs="Times New Roman"/>
          <w:sz w:val="28"/>
          <w:szCs w:val="28"/>
        </w:rPr>
        <w:t xml:space="preserve"> </w:t>
      </w:r>
      <w:r w:rsidRPr="00D47567">
        <w:rPr>
          <w:rFonts w:ascii="Times New Roman" w:hAnsi="Times New Roman" w:cs="Times New Roman"/>
          <w:sz w:val="28"/>
          <w:szCs w:val="28"/>
        </w:rPr>
        <w:t>информационной безопасности личности</w:t>
      </w:r>
      <w:r w:rsidR="000359FA" w:rsidRPr="005F3823">
        <w:rPr>
          <w:rFonts w:ascii="Times New Roman" w:hAnsi="Times New Roman" w:cs="Times New Roman"/>
          <w:sz w:val="28"/>
          <w:szCs w:val="28"/>
        </w:rPr>
        <w:t>.</w:t>
      </w:r>
    </w:p>
    <w:p w14:paraId="03ABA678" w14:textId="7E7E4EDF" w:rsidR="00C44AFA" w:rsidRPr="005F3823" w:rsidRDefault="000359FA"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Курс повышения квалификации учителей информатики в области информационной безопасности </w:t>
      </w:r>
      <w:r w:rsidR="00B9226C">
        <w:rPr>
          <w:rFonts w:ascii="Times New Roman" w:hAnsi="Times New Roman" w:cs="Times New Roman"/>
          <w:sz w:val="28"/>
          <w:szCs w:val="28"/>
        </w:rPr>
        <w:t xml:space="preserve">должен быть нацелен в первую очередь на формирование и развитие компетентности </w:t>
      </w:r>
      <w:r w:rsidR="00B9226C" w:rsidRPr="005F3823">
        <w:rPr>
          <w:rFonts w:ascii="Times New Roman" w:hAnsi="Times New Roman" w:cs="Times New Roman"/>
          <w:sz w:val="28"/>
          <w:szCs w:val="28"/>
        </w:rPr>
        <w:t xml:space="preserve">в области </w:t>
      </w:r>
      <w:r w:rsidR="00B9226C" w:rsidRPr="00D47567">
        <w:rPr>
          <w:rFonts w:ascii="Times New Roman" w:hAnsi="Times New Roman" w:cs="Times New Roman"/>
          <w:sz w:val="28"/>
          <w:szCs w:val="28"/>
        </w:rPr>
        <w:t>информационной безопасности личности</w:t>
      </w:r>
      <w:r w:rsidR="00B9226C" w:rsidRPr="005F3823">
        <w:rPr>
          <w:rFonts w:ascii="Times New Roman" w:hAnsi="Times New Roman" w:cs="Times New Roman"/>
          <w:sz w:val="28"/>
          <w:szCs w:val="28"/>
        </w:rPr>
        <w:t xml:space="preserve"> </w:t>
      </w:r>
      <w:r w:rsidR="00B9226C">
        <w:rPr>
          <w:rFonts w:ascii="Times New Roman" w:hAnsi="Times New Roman" w:cs="Times New Roman"/>
          <w:sz w:val="28"/>
          <w:szCs w:val="28"/>
        </w:rPr>
        <w:t xml:space="preserve">и </w:t>
      </w:r>
      <w:r w:rsidRPr="005F3823">
        <w:rPr>
          <w:rFonts w:ascii="Times New Roman" w:hAnsi="Times New Roman" w:cs="Times New Roman"/>
          <w:sz w:val="28"/>
          <w:szCs w:val="28"/>
        </w:rPr>
        <w:t xml:space="preserve">информационной культуры педагога. </w:t>
      </w:r>
      <w:r w:rsidR="00B36F7D">
        <w:rPr>
          <w:rFonts w:ascii="Times New Roman" w:hAnsi="Times New Roman" w:cs="Times New Roman"/>
          <w:sz w:val="28"/>
          <w:szCs w:val="28"/>
        </w:rPr>
        <w:t xml:space="preserve">Одна из задач курса: вскрыть и решить противоречие между </w:t>
      </w:r>
      <w:r w:rsidR="00115BFB">
        <w:rPr>
          <w:rFonts w:ascii="Times New Roman" w:hAnsi="Times New Roman" w:cs="Times New Roman"/>
          <w:sz w:val="28"/>
          <w:szCs w:val="28"/>
        </w:rPr>
        <w:t xml:space="preserve">потребностью отечественной системы образования в высококвалифицированных кадрах, владеющих широким спектром компетенций в области информационной безопасности личности и </w:t>
      </w:r>
      <w:r w:rsidR="0047396A">
        <w:rPr>
          <w:rFonts w:ascii="Times New Roman" w:hAnsi="Times New Roman" w:cs="Times New Roman"/>
          <w:sz w:val="28"/>
          <w:szCs w:val="28"/>
        </w:rPr>
        <w:t>недостаточным</w:t>
      </w:r>
      <w:r w:rsidR="00115BFB">
        <w:rPr>
          <w:rFonts w:ascii="Times New Roman" w:hAnsi="Times New Roman" w:cs="Times New Roman"/>
          <w:sz w:val="28"/>
          <w:szCs w:val="28"/>
        </w:rPr>
        <w:t xml:space="preserve"> </w:t>
      </w:r>
      <w:r w:rsidR="0047396A">
        <w:rPr>
          <w:rFonts w:ascii="Times New Roman" w:hAnsi="Times New Roman" w:cs="Times New Roman"/>
          <w:sz w:val="28"/>
          <w:szCs w:val="28"/>
        </w:rPr>
        <w:t xml:space="preserve">уровнем </w:t>
      </w:r>
      <w:r w:rsidR="00115BFB">
        <w:rPr>
          <w:rFonts w:ascii="Times New Roman" w:hAnsi="Times New Roman" w:cs="Times New Roman"/>
          <w:sz w:val="28"/>
          <w:szCs w:val="28"/>
        </w:rPr>
        <w:t>компетентност</w:t>
      </w:r>
      <w:r w:rsidR="0047396A">
        <w:rPr>
          <w:rFonts w:ascii="Times New Roman" w:hAnsi="Times New Roman" w:cs="Times New Roman"/>
          <w:sz w:val="28"/>
          <w:szCs w:val="28"/>
        </w:rPr>
        <w:t>и</w:t>
      </w:r>
      <w:r w:rsidR="00115BFB">
        <w:rPr>
          <w:rFonts w:ascii="Times New Roman" w:hAnsi="Times New Roman" w:cs="Times New Roman"/>
          <w:sz w:val="28"/>
          <w:szCs w:val="28"/>
        </w:rPr>
        <w:t xml:space="preserve"> учителей информатики в данной области.  </w:t>
      </w:r>
      <w:r w:rsidR="00B36F7D">
        <w:rPr>
          <w:rFonts w:ascii="Times New Roman" w:hAnsi="Times New Roman" w:cs="Times New Roman"/>
          <w:sz w:val="28"/>
          <w:szCs w:val="28"/>
        </w:rPr>
        <w:t xml:space="preserve"> </w:t>
      </w:r>
    </w:p>
    <w:p w14:paraId="1A37562A" w14:textId="6C54F2BD" w:rsidR="008D320C" w:rsidRPr="005F3823" w:rsidRDefault="008D320C"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lastRenderedPageBreak/>
        <w:t>Разработка курса предполагает ряд последовательных действий, включающих: диагностику педагогической ситуации, формулирование целей и задач обучения, поиск и отбор содержания учебного материала, выбор форм, методов, приемов, средств обучения, создание педагогических условий (организационных, материальных, психологических), проведение учебных занятий, консультаций, руководство и контроль учебной деятельности слушателей, текущий анализ, подведение итогов и коррекция своей педагогической деятельности [</w:t>
      </w:r>
      <w:r w:rsidR="00F508BF">
        <w:rPr>
          <w:rFonts w:ascii="Times New Roman" w:hAnsi="Times New Roman" w:cs="Times New Roman"/>
          <w:sz w:val="28"/>
          <w:szCs w:val="28"/>
        </w:rPr>
        <w:t>4</w:t>
      </w:r>
      <w:r w:rsidR="00883DB4" w:rsidRPr="005F3823">
        <w:rPr>
          <w:rFonts w:ascii="Times New Roman" w:hAnsi="Times New Roman" w:cs="Times New Roman"/>
          <w:sz w:val="28"/>
          <w:szCs w:val="28"/>
        </w:rPr>
        <w:t>,</w:t>
      </w:r>
      <w:r w:rsidRPr="005F3823">
        <w:rPr>
          <w:rFonts w:ascii="Times New Roman" w:hAnsi="Times New Roman" w:cs="Times New Roman"/>
          <w:sz w:val="28"/>
          <w:szCs w:val="28"/>
        </w:rPr>
        <w:t xml:space="preserve"> C. 9].</w:t>
      </w:r>
    </w:p>
    <w:p w14:paraId="67C5AD83" w14:textId="4561E373" w:rsidR="003C7639" w:rsidRDefault="00C44AFA"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При формировании содержания данного курса логично опираться, в первую очередь, на разработки отечественных специалистов. Так, В.П. Поляков </w:t>
      </w:r>
      <w:r w:rsidR="008D320C" w:rsidRPr="005F3823">
        <w:rPr>
          <w:rFonts w:ascii="Times New Roman" w:hAnsi="Times New Roman" w:cs="Times New Roman"/>
          <w:sz w:val="28"/>
          <w:szCs w:val="28"/>
        </w:rPr>
        <w:t>отмечает, что к</w:t>
      </w:r>
      <w:r w:rsidR="003C7639" w:rsidRPr="005F3823">
        <w:rPr>
          <w:rFonts w:ascii="Times New Roman" w:hAnsi="Times New Roman" w:cs="Times New Roman"/>
          <w:sz w:val="28"/>
          <w:szCs w:val="28"/>
        </w:rPr>
        <w:t xml:space="preserve"> к</w:t>
      </w:r>
      <w:r w:rsidR="00A66EFF" w:rsidRPr="005F3823">
        <w:rPr>
          <w:rFonts w:ascii="Times New Roman" w:hAnsi="Times New Roman" w:cs="Times New Roman"/>
          <w:sz w:val="28"/>
          <w:szCs w:val="28"/>
        </w:rPr>
        <w:t>ритери</w:t>
      </w:r>
      <w:r w:rsidR="003C7639" w:rsidRPr="005F3823">
        <w:rPr>
          <w:rFonts w:ascii="Times New Roman" w:hAnsi="Times New Roman" w:cs="Times New Roman"/>
          <w:sz w:val="28"/>
          <w:szCs w:val="28"/>
        </w:rPr>
        <w:t>ям</w:t>
      </w:r>
      <w:r w:rsidR="00A66EFF" w:rsidRPr="005F3823">
        <w:rPr>
          <w:rFonts w:ascii="Times New Roman" w:hAnsi="Times New Roman" w:cs="Times New Roman"/>
          <w:sz w:val="28"/>
          <w:szCs w:val="28"/>
        </w:rPr>
        <w:t xml:space="preserve"> отбора содержания образования и обучения </w:t>
      </w:r>
      <w:r w:rsidR="003C7639" w:rsidRPr="005F3823">
        <w:rPr>
          <w:rFonts w:ascii="Times New Roman" w:hAnsi="Times New Roman" w:cs="Times New Roman"/>
          <w:sz w:val="28"/>
          <w:szCs w:val="28"/>
        </w:rPr>
        <w:t xml:space="preserve">относятся: </w:t>
      </w:r>
      <w:r w:rsidR="00DD55DC">
        <w:rPr>
          <w:rFonts w:ascii="Times New Roman" w:hAnsi="Times New Roman" w:cs="Times New Roman"/>
          <w:sz w:val="28"/>
          <w:szCs w:val="28"/>
        </w:rPr>
        <w:t>ц</w:t>
      </w:r>
      <w:r w:rsidR="00A66EFF" w:rsidRPr="005F3823">
        <w:rPr>
          <w:rFonts w:ascii="Times New Roman" w:hAnsi="Times New Roman" w:cs="Times New Roman"/>
          <w:sz w:val="28"/>
          <w:szCs w:val="28"/>
        </w:rPr>
        <w:t>елостное отражение в содержании образования задач гармоничного развития личности и формирования ее базовой культуры</w:t>
      </w:r>
      <w:r w:rsidR="00DD55DC">
        <w:rPr>
          <w:rFonts w:ascii="Times New Roman" w:hAnsi="Times New Roman" w:cs="Times New Roman"/>
          <w:sz w:val="28"/>
          <w:szCs w:val="28"/>
        </w:rPr>
        <w:t>;</w:t>
      </w:r>
      <w:r w:rsidR="00A66EFF" w:rsidRPr="005F3823">
        <w:rPr>
          <w:rFonts w:ascii="Times New Roman" w:hAnsi="Times New Roman" w:cs="Times New Roman"/>
          <w:sz w:val="28"/>
          <w:szCs w:val="28"/>
        </w:rPr>
        <w:t xml:space="preserve"> </w:t>
      </w:r>
      <w:r w:rsidR="00DD55DC">
        <w:rPr>
          <w:rFonts w:ascii="Times New Roman" w:hAnsi="Times New Roman" w:cs="Times New Roman"/>
          <w:sz w:val="28"/>
          <w:szCs w:val="28"/>
        </w:rPr>
        <w:t>н</w:t>
      </w:r>
      <w:r w:rsidR="00A66EFF" w:rsidRPr="005F3823">
        <w:rPr>
          <w:rFonts w:ascii="Times New Roman" w:hAnsi="Times New Roman" w:cs="Times New Roman"/>
          <w:sz w:val="28"/>
          <w:szCs w:val="28"/>
        </w:rPr>
        <w:t>аучная и практическая значимость содержания, включаемого в основы наук</w:t>
      </w:r>
      <w:r w:rsidR="00DD55DC">
        <w:rPr>
          <w:rFonts w:ascii="Times New Roman" w:hAnsi="Times New Roman" w:cs="Times New Roman"/>
          <w:sz w:val="28"/>
          <w:szCs w:val="28"/>
        </w:rPr>
        <w:t>;</w:t>
      </w:r>
      <w:r w:rsidR="00A66EFF" w:rsidRPr="005F3823">
        <w:rPr>
          <w:rFonts w:ascii="Times New Roman" w:hAnsi="Times New Roman" w:cs="Times New Roman"/>
          <w:sz w:val="28"/>
          <w:szCs w:val="28"/>
        </w:rPr>
        <w:t xml:space="preserve"> </w:t>
      </w:r>
      <w:r w:rsidR="00DD55DC">
        <w:rPr>
          <w:rFonts w:ascii="Times New Roman" w:hAnsi="Times New Roman" w:cs="Times New Roman"/>
          <w:sz w:val="28"/>
          <w:szCs w:val="28"/>
        </w:rPr>
        <w:t>с</w:t>
      </w:r>
      <w:r w:rsidR="00A66EFF" w:rsidRPr="005F3823">
        <w:rPr>
          <w:rFonts w:ascii="Times New Roman" w:hAnsi="Times New Roman" w:cs="Times New Roman"/>
          <w:sz w:val="28"/>
          <w:szCs w:val="28"/>
        </w:rPr>
        <w:t>оответствие сложности содержания учебных дисциплин реальным учебным возможностям обучаемых того или иного возраста</w:t>
      </w:r>
      <w:r w:rsidR="00DD55DC">
        <w:rPr>
          <w:rFonts w:ascii="Times New Roman" w:hAnsi="Times New Roman" w:cs="Times New Roman"/>
          <w:sz w:val="28"/>
          <w:szCs w:val="28"/>
        </w:rPr>
        <w:t>;</w:t>
      </w:r>
      <w:r w:rsidR="00A66EFF" w:rsidRPr="005F3823">
        <w:rPr>
          <w:rFonts w:ascii="Times New Roman" w:hAnsi="Times New Roman" w:cs="Times New Roman"/>
          <w:sz w:val="28"/>
          <w:szCs w:val="28"/>
        </w:rPr>
        <w:t xml:space="preserve"> </w:t>
      </w:r>
      <w:r w:rsidR="00DD55DC">
        <w:rPr>
          <w:rFonts w:ascii="Times New Roman" w:hAnsi="Times New Roman" w:cs="Times New Roman"/>
          <w:sz w:val="28"/>
          <w:szCs w:val="28"/>
        </w:rPr>
        <w:t>с</w:t>
      </w:r>
      <w:r w:rsidR="00A66EFF" w:rsidRPr="005F3823">
        <w:rPr>
          <w:rFonts w:ascii="Times New Roman" w:hAnsi="Times New Roman" w:cs="Times New Roman"/>
          <w:sz w:val="28"/>
          <w:szCs w:val="28"/>
        </w:rPr>
        <w:t>оответствие объема содержания учебной дисциплины имеющемуся времени на ее изучение</w:t>
      </w:r>
      <w:r w:rsidR="00DD55DC">
        <w:rPr>
          <w:rFonts w:ascii="Times New Roman" w:hAnsi="Times New Roman" w:cs="Times New Roman"/>
          <w:sz w:val="28"/>
          <w:szCs w:val="28"/>
        </w:rPr>
        <w:t>;</w:t>
      </w:r>
      <w:r w:rsidR="00A66EFF" w:rsidRPr="005F3823">
        <w:rPr>
          <w:rFonts w:ascii="Times New Roman" w:hAnsi="Times New Roman" w:cs="Times New Roman"/>
          <w:sz w:val="28"/>
          <w:szCs w:val="28"/>
        </w:rPr>
        <w:t xml:space="preserve"> </w:t>
      </w:r>
      <w:r w:rsidR="00DD55DC">
        <w:rPr>
          <w:rFonts w:ascii="Times New Roman" w:hAnsi="Times New Roman" w:cs="Times New Roman"/>
          <w:sz w:val="28"/>
          <w:szCs w:val="28"/>
        </w:rPr>
        <w:t>с</w:t>
      </w:r>
      <w:r w:rsidR="00A66EFF" w:rsidRPr="005F3823">
        <w:rPr>
          <w:rFonts w:ascii="Times New Roman" w:hAnsi="Times New Roman" w:cs="Times New Roman"/>
          <w:sz w:val="28"/>
          <w:szCs w:val="28"/>
        </w:rPr>
        <w:t>оответствие содержания образования имеющейся учебно</w:t>
      </w:r>
      <w:r w:rsidR="003C7639" w:rsidRPr="005F3823">
        <w:rPr>
          <w:rFonts w:ascii="Times New Roman" w:hAnsi="Times New Roman" w:cs="Times New Roman"/>
          <w:sz w:val="28"/>
          <w:szCs w:val="28"/>
        </w:rPr>
        <w:t>-</w:t>
      </w:r>
      <w:r w:rsidR="00A66EFF" w:rsidRPr="005F3823">
        <w:rPr>
          <w:rFonts w:ascii="Times New Roman" w:hAnsi="Times New Roman" w:cs="Times New Roman"/>
          <w:sz w:val="28"/>
          <w:szCs w:val="28"/>
        </w:rPr>
        <w:t>методической и материальной базе образовательного учреждения</w:t>
      </w:r>
      <w:r w:rsidR="00DD55DC">
        <w:rPr>
          <w:rFonts w:ascii="Times New Roman" w:hAnsi="Times New Roman" w:cs="Times New Roman"/>
          <w:sz w:val="28"/>
          <w:szCs w:val="28"/>
        </w:rPr>
        <w:t>,</w:t>
      </w:r>
      <w:r w:rsidR="00A66EFF" w:rsidRPr="005F3823">
        <w:rPr>
          <w:rFonts w:ascii="Times New Roman" w:hAnsi="Times New Roman" w:cs="Times New Roman"/>
          <w:sz w:val="28"/>
          <w:szCs w:val="28"/>
        </w:rPr>
        <w:t xml:space="preserve"> </w:t>
      </w:r>
      <w:r w:rsidR="00DD55DC">
        <w:rPr>
          <w:rFonts w:ascii="Times New Roman" w:hAnsi="Times New Roman" w:cs="Times New Roman"/>
          <w:sz w:val="28"/>
          <w:szCs w:val="28"/>
        </w:rPr>
        <w:t>у</w:t>
      </w:r>
      <w:r w:rsidR="00A66EFF" w:rsidRPr="005F3823">
        <w:rPr>
          <w:rFonts w:ascii="Times New Roman" w:hAnsi="Times New Roman" w:cs="Times New Roman"/>
          <w:sz w:val="28"/>
          <w:szCs w:val="28"/>
        </w:rPr>
        <w:t>чет международного опыта построения содержания образования</w:t>
      </w:r>
      <w:r w:rsidR="003C7639" w:rsidRPr="005F3823">
        <w:rPr>
          <w:rFonts w:ascii="Times New Roman" w:hAnsi="Times New Roman" w:cs="Times New Roman"/>
          <w:sz w:val="28"/>
          <w:szCs w:val="28"/>
        </w:rPr>
        <w:t xml:space="preserve"> [</w:t>
      </w:r>
      <w:r w:rsidR="00F508BF">
        <w:rPr>
          <w:rFonts w:ascii="Times New Roman" w:hAnsi="Times New Roman" w:cs="Times New Roman"/>
          <w:sz w:val="28"/>
          <w:szCs w:val="28"/>
        </w:rPr>
        <w:t>4</w:t>
      </w:r>
      <w:r w:rsidR="00883DB4" w:rsidRPr="005F3823">
        <w:rPr>
          <w:rFonts w:ascii="Times New Roman" w:hAnsi="Times New Roman" w:cs="Times New Roman"/>
          <w:sz w:val="28"/>
          <w:szCs w:val="28"/>
        </w:rPr>
        <w:t>,</w:t>
      </w:r>
      <w:r w:rsidR="003C7639" w:rsidRPr="005F3823">
        <w:rPr>
          <w:rFonts w:ascii="Times New Roman" w:hAnsi="Times New Roman" w:cs="Times New Roman"/>
          <w:sz w:val="28"/>
          <w:szCs w:val="28"/>
        </w:rPr>
        <w:t xml:space="preserve"> </w:t>
      </w:r>
      <w:r w:rsidR="003C7639" w:rsidRPr="005F3823">
        <w:rPr>
          <w:rFonts w:ascii="Times New Roman" w:hAnsi="Times New Roman" w:cs="Times New Roman"/>
          <w:sz w:val="28"/>
          <w:szCs w:val="28"/>
          <w:lang w:val="en-US"/>
        </w:rPr>
        <w:t>C</w:t>
      </w:r>
      <w:r w:rsidR="003C7639" w:rsidRPr="005F3823">
        <w:rPr>
          <w:rFonts w:ascii="Times New Roman" w:hAnsi="Times New Roman" w:cs="Times New Roman"/>
          <w:sz w:val="28"/>
          <w:szCs w:val="28"/>
        </w:rPr>
        <w:t>. 21].</w:t>
      </w:r>
    </w:p>
    <w:p w14:paraId="084352F9" w14:textId="47EC29BC" w:rsidR="007D0F8B" w:rsidRPr="005F3823" w:rsidRDefault="008A4B09" w:rsidP="00012A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545BFC">
        <w:rPr>
          <w:rFonts w:ascii="Times New Roman" w:hAnsi="Times New Roman" w:cs="Times New Roman"/>
          <w:sz w:val="28"/>
          <w:szCs w:val="28"/>
        </w:rPr>
        <w:t>актуальных</w:t>
      </w:r>
      <w:r>
        <w:rPr>
          <w:rFonts w:ascii="Times New Roman" w:hAnsi="Times New Roman" w:cs="Times New Roman"/>
          <w:sz w:val="28"/>
          <w:szCs w:val="28"/>
        </w:rPr>
        <w:t xml:space="preserve"> вопросов является отражение при разработке курса с</w:t>
      </w:r>
      <w:r w:rsidR="0047396A" w:rsidRPr="0047396A">
        <w:rPr>
          <w:rFonts w:ascii="Times New Roman" w:hAnsi="Times New Roman" w:cs="Times New Roman"/>
          <w:sz w:val="28"/>
          <w:szCs w:val="28"/>
        </w:rPr>
        <w:t>убъективно</w:t>
      </w:r>
      <w:r w:rsidR="0047396A">
        <w:rPr>
          <w:rFonts w:ascii="Times New Roman" w:hAnsi="Times New Roman" w:cs="Times New Roman"/>
          <w:sz w:val="28"/>
          <w:szCs w:val="28"/>
        </w:rPr>
        <w:t>-</w:t>
      </w:r>
      <w:r w:rsidR="0047396A" w:rsidRPr="0047396A">
        <w:rPr>
          <w:rFonts w:ascii="Times New Roman" w:hAnsi="Times New Roman" w:cs="Times New Roman"/>
          <w:sz w:val="28"/>
          <w:szCs w:val="28"/>
        </w:rPr>
        <w:t>личностн</w:t>
      </w:r>
      <w:r>
        <w:rPr>
          <w:rFonts w:ascii="Times New Roman" w:hAnsi="Times New Roman" w:cs="Times New Roman"/>
          <w:sz w:val="28"/>
          <w:szCs w:val="28"/>
        </w:rPr>
        <w:t>ого</w:t>
      </w:r>
      <w:r w:rsidR="0047396A" w:rsidRPr="0047396A">
        <w:rPr>
          <w:rFonts w:ascii="Times New Roman" w:hAnsi="Times New Roman" w:cs="Times New Roman"/>
          <w:sz w:val="28"/>
          <w:szCs w:val="28"/>
        </w:rPr>
        <w:t xml:space="preserve"> аспект</w:t>
      </w:r>
      <w:r>
        <w:rPr>
          <w:rFonts w:ascii="Times New Roman" w:hAnsi="Times New Roman" w:cs="Times New Roman"/>
          <w:sz w:val="28"/>
          <w:szCs w:val="28"/>
        </w:rPr>
        <w:t>а</w:t>
      </w:r>
      <w:r w:rsidR="0047396A" w:rsidRPr="0047396A">
        <w:rPr>
          <w:rFonts w:ascii="Times New Roman" w:hAnsi="Times New Roman" w:cs="Times New Roman"/>
          <w:sz w:val="28"/>
          <w:szCs w:val="28"/>
        </w:rPr>
        <w:t xml:space="preserve"> развития профессиональной активности</w:t>
      </w:r>
      <w:r>
        <w:rPr>
          <w:rFonts w:ascii="Times New Roman" w:hAnsi="Times New Roman" w:cs="Times New Roman"/>
          <w:sz w:val="28"/>
          <w:szCs w:val="28"/>
        </w:rPr>
        <w:t xml:space="preserve"> </w:t>
      </w:r>
      <w:r w:rsidR="008A439D">
        <w:rPr>
          <w:rFonts w:ascii="Times New Roman" w:hAnsi="Times New Roman" w:cs="Times New Roman"/>
          <w:sz w:val="28"/>
          <w:szCs w:val="28"/>
        </w:rPr>
        <w:t>п</w:t>
      </w:r>
      <w:r w:rsidR="0047396A" w:rsidRPr="0047396A">
        <w:rPr>
          <w:rFonts w:ascii="Times New Roman" w:hAnsi="Times New Roman" w:cs="Times New Roman"/>
          <w:sz w:val="28"/>
          <w:szCs w:val="28"/>
        </w:rPr>
        <w:t>едагога</w:t>
      </w:r>
      <w:r w:rsidR="00D74705">
        <w:rPr>
          <w:rFonts w:ascii="Times New Roman" w:hAnsi="Times New Roman" w:cs="Times New Roman"/>
          <w:sz w:val="28"/>
          <w:szCs w:val="28"/>
        </w:rPr>
        <w:t xml:space="preserve">, который, по мнению ученых, </w:t>
      </w:r>
      <w:r w:rsidR="00D74705" w:rsidRPr="00D74705">
        <w:rPr>
          <w:rFonts w:ascii="Times New Roman" w:hAnsi="Times New Roman" w:cs="Times New Roman"/>
          <w:sz w:val="28"/>
          <w:szCs w:val="28"/>
        </w:rPr>
        <w:t>долгое время оставался на периферии</w:t>
      </w:r>
      <w:r w:rsidR="00D74705">
        <w:rPr>
          <w:rFonts w:ascii="Times New Roman" w:hAnsi="Times New Roman" w:cs="Times New Roman"/>
          <w:sz w:val="28"/>
          <w:szCs w:val="28"/>
        </w:rPr>
        <w:t xml:space="preserve"> </w:t>
      </w:r>
      <w:r w:rsidR="00D74705" w:rsidRPr="00D74705">
        <w:rPr>
          <w:rFonts w:ascii="Times New Roman" w:hAnsi="Times New Roman" w:cs="Times New Roman"/>
          <w:sz w:val="28"/>
          <w:szCs w:val="28"/>
        </w:rPr>
        <w:t>исследовательских интересов ученых</w:t>
      </w:r>
      <w:r w:rsidR="00D74705">
        <w:rPr>
          <w:rFonts w:ascii="Times New Roman" w:hAnsi="Times New Roman" w:cs="Times New Roman"/>
          <w:sz w:val="28"/>
          <w:szCs w:val="28"/>
        </w:rPr>
        <w:t xml:space="preserve"> </w:t>
      </w:r>
      <w:r w:rsidR="00D74705" w:rsidRPr="00D74705">
        <w:rPr>
          <w:rFonts w:ascii="Times New Roman" w:hAnsi="Times New Roman" w:cs="Times New Roman"/>
          <w:sz w:val="28"/>
          <w:szCs w:val="28"/>
        </w:rPr>
        <w:t>[</w:t>
      </w:r>
      <w:r w:rsidR="00F508BF">
        <w:rPr>
          <w:rFonts w:ascii="Times New Roman" w:hAnsi="Times New Roman" w:cs="Times New Roman"/>
          <w:sz w:val="28"/>
          <w:szCs w:val="28"/>
        </w:rPr>
        <w:t>6,</w:t>
      </w:r>
      <w:r w:rsidR="00D74705">
        <w:rPr>
          <w:rFonts w:ascii="Times New Roman" w:hAnsi="Times New Roman" w:cs="Times New Roman"/>
          <w:sz w:val="28"/>
          <w:szCs w:val="28"/>
        </w:rPr>
        <w:t xml:space="preserve"> С. </w:t>
      </w:r>
      <w:r w:rsidR="00D74705" w:rsidRPr="00D74705">
        <w:rPr>
          <w:rFonts w:ascii="Times New Roman" w:hAnsi="Times New Roman" w:cs="Times New Roman"/>
          <w:sz w:val="28"/>
          <w:szCs w:val="28"/>
        </w:rPr>
        <w:t>178]</w:t>
      </w:r>
      <w:r>
        <w:rPr>
          <w:rFonts w:ascii="Times New Roman" w:hAnsi="Times New Roman" w:cs="Times New Roman"/>
          <w:sz w:val="28"/>
          <w:szCs w:val="28"/>
        </w:rPr>
        <w:t xml:space="preserve">. </w:t>
      </w:r>
    </w:p>
    <w:p w14:paraId="482B6258" w14:textId="68DD5A78" w:rsidR="0004123C" w:rsidRPr="005F3823" w:rsidRDefault="003C75B1"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Структура содержания обучения может быть построен</w:t>
      </w:r>
      <w:r w:rsidR="008D320C" w:rsidRPr="005F3823">
        <w:rPr>
          <w:rFonts w:ascii="Times New Roman" w:hAnsi="Times New Roman" w:cs="Times New Roman"/>
          <w:sz w:val="28"/>
          <w:szCs w:val="28"/>
        </w:rPr>
        <w:t>а</w:t>
      </w:r>
      <w:r w:rsidRPr="005F3823">
        <w:rPr>
          <w:rFonts w:ascii="Times New Roman" w:hAnsi="Times New Roman" w:cs="Times New Roman"/>
          <w:sz w:val="28"/>
          <w:szCs w:val="28"/>
        </w:rPr>
        <w:t xml:space="preserve"> на основе </w:t>
      </w:r>
      <w:proofErr w:type="spellStart"/>
      <w:r w:rsidRPr="005F3823">
        <w:rPr>
          <w:rFonts w:ascii="Times New Roman" w:hAnsi="Times New Roman" w:cs="Times New Roman"/>
          <w:sz w:val="28"/>
          <w:szCs w:val="28"/>
        </w:rPr>
        <w:t>блочно</w:t>
      </w:r>
      <w:proofErr w:type="spellEnd"/>
      <w:r w:rsidRPr="005F3823">
        <w:rPr>
          <w:rFonts w:ascii="Times New Roman" w:hAnsi="Times New Roman" w:cs="Times New Roman"/>
          <w:sz w:val="28"/>
          <w:szCs w:val="28"/>
        </w:rPr>
        <w:t>-модульного построения. Основываясь на разработках отечественных ученых в данной области (</w:t>
      </w:r>
      <w:r w:rsidR="00105457" w:rsidRPr="005F3823">
        <w:rPr>
          <w:rFonts w:ascii="Times New Roman" w:hAnsi="Times New Roman" w:cs="Times New Roman"/>
          <w:sz w:val="28"/>
          <w:szCs w:val="28"/>
        </w:rPr>
        <w:t>Богатыревой</w:t>
      </w:r>
      <w:r w:rsidR="00DD55DC">
        <w:rPr>
          <w:rFonts w:ascii="Times New Roman" w:hAnsi="Times New Roman" w:cs="Times New Roman"/>
          <w:sz w:val="28"/>
          <w:szCs w:val="28"/>
        </w:rPr>
        <w:t xml:space="preserve"> </w:t>
      </w:r>
      <w:r w:rsidR="00DD55DC" w:rsidRPr="005F3823">
        <w:rPr>
          <w:rFonts w:ascii="Times New Roman" w:hAnsi="Times New Roman" w:cs="Times New Roman"/>
          <w:sz w:val="28"/>
          <w:szCs w:val="28"/>
        </w:rPr>
        <w:t>Ю.И.</w:t>
      </w:r>
      <w:r w:rsidR="00105457" w:rsidRPr="005F3823">
        <w:rPr>
          <w:rFonts w:ascii="Times New Roman" w:hAnsi="Times New Roman" w:cs="Times New Roman"/>
          <w:sz w:val="28"/>
          <w:szCs w:val="28"/>
        </w:rPr>
        <w:t>, Козлова</w:t>
      </w:r>
      <w:r w:rsidR="00DD55DC">
        <w:rPr>
          <w:rFonts w:ascii="Times New Roman" w:hAnsi="Times New Roman" w:cs="Times New Roman"/>
          <w:sz w:val="28"/>
          <w:szCs w:val="28"/>
        </w:rPr>
        <w:t xml:space="preserve"> </w:t>
      </w:r>
      <w:r w:rsidR="00DD55DC" w:rsidRPr="005F3823">
        <w:rPr>
          <w:rFonts w:ascii="Times New Roman" w:hAnsi="Times New Roman" w:cs="Times New Roman"/>
          <w:sz w:val="28"/>
          <w:szCs w:val="28"/>
        </w:rPr>
        <w:t>О.А.</w:t>
      </w:r>
      <w:r w:rsidR="00105457" w:rsidRPr="005F3823">
        <w:rPr>
          <w:rFonts w:ascii="Times New Roman" w:hAnsi="Times New Roman" w:cs="Times New Roman"/>
          <w:sz w:val="28"/>
          <w:szCs w:val="28"/>
        </w:rPr>
        <w:t>, Полякова</w:t>
      </w:r>
      <w:r w:rsidR="00DD55DC" w:rsidRPr="00DD55DC">
        <w:rPr>
          <w:rFonts w:ascii="Times New Roman" w:hAnsi="Times New Roman" w:cs="Times New Roman"/>
          <w:sz w:val="28"/>
          <w:szCs w:val="28"/>
        </w:rPr>
        <w:t xml:space="preserve"> </w:t>
      </w:r>
      <w:r w:rsidR="00DD55DC" w:rsidRPr="005F3823">
        <w:rPr>
          <w:rFonts w:ascii="Times New Roman" w:hAnsi="Times New Roman" w:cs="Times New Roman"/>
          <w:sz w:val="28"/>
          <w:szCs w:val="28"/>
        </w:rPr>
        <w:t>В.П.</w:t>
      </w:r>
      <w:r w:rsidRPr="005F3823">
        <w:rPr>
          <w:rFonts w:ascii="Times New Roman" w:hAnsi="Times New Roman" w:cs="Times New Roman"/>
          <w:sz w:val="28"/>
          <w:szCs w:val="28"/>
        </w:rPr>
        <w:t xml:space="preserve">), </w:t>
      </w:r>
      <w:r w:rsidR="00087615" w:rsidRPr="005F3823">
        <w:rPr>
          <w:rFonts w:ascii="Times New Roman" w:hAnsi="Times New Roman" w:cs="Times New Roman"/>
          <w:sz w:val="28"/>
          <w:szCs w:val="28"/>
        </w:rPr>
        <w:t xml:space="preserve">были сформулированы следующие компоненты, на основе которых должно строиться </w:t>
      </w:r>
      <w:r w:rsidR="0004123C" w:rsidRPr="005F3823">
        <w:rPr>
          <w:rFonts w:ascii="Times New Roman" w:hAnsi="Times New Roman" w:cs="Times New Roman"/>
          <w:sz w:val="28"/>
          <w:szCs w:val="28"/>
        </w:rPr>
        <w:t>с</w:t>
      </w:r>
      <w:r w:rsidRPr="005F3823">
        <w:rPr>
          <w:rFonts w:ascii="Times New Roman" w:hAnsi="Times New Roman" w:cs="Times New Roman"/>
          <w:sz w:val="28"/>
          <w:szCs w:val="28"/>
        </w:rPr>
        <w:t xml:space="preserve">одержание </w:t>
      </w:r>
      <w:r w:rsidR="0004123C" w:rsidRPr="005F3823">
        <w:rPr>
          <w:rFonts w:ascii="Times New Roman" w:hAnsi="Times New Roman" w:cs="Times New Roman"/>
          <w:sz w:val="28"/>
          <w:szCs w:val="28"/>
        </w:rPr>
        <w:t xml:space="preserve">курса повышения квалификации учителей информатики в области информационной безопасности </w:t>
      </w:r>
      <w:r w:rsidR="005C1D64" w:rsidRPr="005F3823">
        <w:rPr>
          <w:rFonts w:ascii="Times New Roman" w:hAnsi="Times New Roman" w:cs="Times New Roman"/>
          <w:sz w:val="28"/>
          <w:szCs w:val="28"/>
        </w:rPr>
        <w:t>личности</w:t>
      </w:r>
      <w:r w:rsidRPr="005F3823">
        <w:rPr>
          <w:rFonts w:ascii="Times New Roman" w:hAnsi="Times New Roman" w:cs="Times New Roman"/>
          <w:sz w:val="28"/>
          <w:szCs w:val="28"/>
        </w:rPr>
        <w:t xml:space="preserve">: </w:t>
      </w:r>
    </w:p>
    <w:p w14:paraId="48BD9785" w14:textId="7A3797D3" w:rsidR="0004123C" w:rsidRPr="005F3823" w:rsidRDefault="0004123C"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lastRenderedPageBreak/>
        <w:t>1</w:t>
      </w:r>
      <w:r w:rsidR="003C75B1" w:rsidRPr="005F3823">
        <w:rPr>
          <w:rFonts w:ascii="Times New Roman" w:hAnsi="Times New Roman" w:cs="Times New Roman"/>
          <w:sz w:val="28"/>
          <w:szCs w:val="28"/>
        </w:rPr>
        <w:t>. С</w:t>
      </w:r>
      <w:r w:rsidRPr="005F3823">
        <w:rPr>
          <w:rFonts w:ascii="Times New Roman" w:hAnsi="Times New Roman" w:cs="Times New Roman"/>
          <w:sz w:val="28"/>
          <w:szCs w:val="28"/>
        </w:rPr>
        <w:t>труктурированное с</w:t>
      </w:r>
      <w:r w:rsidR="003C75B1" w:rsidRPr="005F3823">
        <w:rPr>
          <w:rFonts w:ascii="Times New Roman" w:hAnsi="Times New Roman" w:cs="Times New Roman"/>
          <w:sz w:val="28"/>
          <w:szCs w:val="28"/>
        </w:rPr>
        <w:t>одержание обучения</w:t>
      </w:r>
      <w:r w:rsidRPr="005F3823">
        <w:rPr>
          <w:rFonts w:ascii="Times New Roman" w:hAnsi="Times New Roman" w:cs="Times New Roman"/>
          <w:sz w:val="28"/>
          <w:szCs w:val="28"/>
        </w:rPr>
        <w:t xml:space="preserve">, построенное в соответствии с </w:t>
      </w:r>
      <w:r w:rsidR="003C75B1" w:rsidRPr="005F3823">
        <w:rPr>
          <w:rFonts w:ascii="Times New Roman" w:hAnsi="Times New Roman" w:cs="Times New Roman"/>
          <w:sz w:val="28"/>
          <w:szCs w:val="28"/>
        </w:rPr>
        <w:t>логик</w:t>
      </w:r>
      <w:r w:rsidRPr="005F3823">
        <w:rPr>
          <w:rFonts w:ascii="Times New Roman" w:hAnsi="Times New Roman" w:cs="Times New Roman"/>
          <w:sz w:val="28"/>
          <w:szCs w:val="28"/>
        </w:rPr>
        <w:t>ой</w:t>
      </w:r>
      <w:r w:rsidR="003C75B1" w:rsidRPr="005F3823">
        <w:rPr>
          <w:rFonts w:ascii="Times New Roman" w:hAnsi="Times New Roman" w:cs="Times New Roman"/>
          <w:sz w:val="28"/>
          <w:szCs w:val="28"/>
        </w:rPr>
        <w:t xml:space="preserve"> построения системы профессиональной деятельности </w:t>
      </w:r>
      <w:r w:rsidRPr="005F3823">
        <w:rPr>
          <w:rFonts w:ascii="Times New Roman" w:hAnsi="Times New Roman" w:cs="Times New Roman"/>
          <w:sz w:val="28"/>
          <w:szCs w:val="28"/>
        </w:rPr>
        <w:t>учителей информатики</w:t>
      </w:r>
      <w:r w:rsidR="003C75B1" w:rsidRPr="005F3823">
        <w:rPr>
          <w:rFonts w:ascii="Times New Roman" w:hAnsi="Times New Roman" w:cs="Times New Roman"/>
          <w:sz w:val="28"/>
          <w:szCs w:val="28"/>
        </w:rPr>
        <w:t xml:space="preserve">. </w:t>
      </w:r>
      <w:r w:rsidRPr="005F3823">
        <w:rPr>
          <w:rFonts w:ascii="Times New Roman" w:hAnsi="Times New Roman" w:cs="Times New Roman"/>
          <w:sz w:val="28"/>
          <w:szCs w:val="28"/>
        </w:rPr>
        <w:t>Данное содержание</w:t>
      </w:r>
      <w:r w:rsidR="003C75B1" w:rsidRPr="005F3823">
        <w:rPr>
          <w:rFonts w:ascii="Times New Roman" w:hAnsi="Times New Roman" w:cs="Times New Roman"/>
          <w:sz w:val="28"/>
          <w:szCs w:val="28"/>
        </w:rPr>
        <w:t xml:space="preserve"> должно отражать теоретические основы действий, приемов, операций, процессов профессиональной деятельности</w:t>
      </w:r>
      <w:r w:rsidR="00153A5E" w:rsidRPr="005F3823">
        <w:rPr>
          <w:rFonts w:ascii="Times New Roman" w:hAnsi="Times New Roman" w:cs="Times New Roman"/>
          <w:sz w:val="28"/>
          <w:szCs w:val="28"/>
        </w:rPr>
        <w:t xml:space="preserve"> учителя информатики</w:t>
      </w:r>
      <w:r w:rsidR="005C1D64" w:rsidRPr="005F3823">
        <w:rPr>
          <w:rFonts w:ascii="Times New Roman" w:hAnsi="Times New Roman" w:cs="Times New Roman"/>
          <w:sz w:val="28"/>
          <w:szCs w:val="28"/>
        </w:rPr>
        <w:t xml:space="preserve"> в области информационной безопасности личности.</w:t>
      </w:r>
    </w:p>
    <w:p w14:paraId="570FE863" w14:textId="3F1218B0" w:rsidR="00C90A92" w:rsidRPr="005F3823" w:rsidRDefault="003C75B1"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2. </w:t>
      </w:r>
      <w:r w:rsidR="00153A5E" w:rsidRPr="005F3823">
        <w:rPr>
          <w:rFonts w:ascii="Times New Roman" w:hAnsi="Times New Roman" w:cs="Times New Roman"/>
          <w:sz w:val="28"/>
          <w:szCs w:val="28"/>
        </w:rPr>
        <w:t xml:space="preserve">Учебная программа, </w:t>
      </w:r>
      <w:r w:rsidR="00C90A92" w:rsidRPr="005F3823">
        <w:rPr>
          <w:rFonts w:ascii="Times New Roman" w:hAnsi="Times New Roman" w:cs="Times New Roman"/>
          <w:sz w:val="28"/>
          <w:szCs w:val="28"/>
        </w:rPr>
        <w:t>содержащая</w:t>
      </w:r>
      <w:r w:rsidR="00C90A92" w:rsidRPr="005F3823">
        <w:t xml:space="preserve"> </w:t>
      </w:r>
      <w:r w:rsidR="00C90A92" w:rsidRPr="005F3823">
        <w:rPr>
          <w:rFonts w:ascii="Times New Roman" w:hAnsi="Times New Roman" w:cs="Times New Roman"/>
          <w:sz w:val="28"/>
          <w:szCs w:val="28"/>
        </w:rPr>
        <w:t xml:space="preserve">описание </w:t>
      </w:r>
      <w:bookmarkStart w:id="1" w:name="_Hlk90226032"/>
      <w:r w:rsidR="00C90A92" w:rsidRPr="005F3823">
        <w:rPr>
          <w:rFonts w:ascii="Times New Roman" w:hAnsi="Times New Roman" w:cs="Times New Roman"/>
          <w:sz w:val="28"/>
          <w:szCs w:val="28"/>
        </w:rPr>
        <w:t>дидактических средств: дидактических систем, технологий, организационных форм и методов</w:t>
      </w:r>
      <w:bookmarkEnd w:id="1"/>
      <w:r w:rsidR="00C90A92" w:rsidRPr="005F3823">
        <w:rPr>
          <w:rFonts w:ascii="Times New Roman" w:hAnsi="Times New Roman" w:cs="Times New Roman"/>
          <w:sz w:val="28"/>
          <w:szCs w:val="28"/>
        </w:rPr>
        <w:t>, в которых должна осуществляться самостоятельная индивидуальная учебная деятельность</w:t>
      </w:r>
      <w:r w:rsidR="005C1D64" w:rsidRPr="005F3823">
        <w:rPr>
          <w:rFonts w:ascii="Times New Roman" w:hAnsi="Times New Roman" w:cs="Times New Roman"/>
          <w:sz w:val="28"/>
          <w:szCs w:val="28"/>
        </w:rPr>
        <w:t xml:space="preserve"> учителя информатики</w:t>
      </w:r>
      <w:r w:rsidR="00C90A92" w:rsidRPr="005F3823">
        <w:rPr>
          <w:rFonts w:ascii="Times New Roman" w:hAnsi="Times New Roman" w:cs="Times New Roman"/>
          <w:sz w:val="28"/>
          <w:szCs w:val="28"/>
        </w:rPr>
        <w:t>.</w:t>
      </w:r>
      <w:r w:rsidR="00153A5E" w:rsidRPr="005F3823">
        <w:rPr>
          <w:rFonts w:ascii="Times New Roman" w:hAnsi="Times New Roman" w:cs="Times New Roman"/>
          <w:sz w:val="28"/>
          <w:szCs w:val="28"/>
        </w:rPr>
        <w:t xml:space="preserve"> </w:t>
      </w:r>
    </w:p>
    <w:p w14:paraId="11ADE969" w14:textId="282302B7" w:rsidR="005C1D64" w:rsidRPr="005F3823" w:rsidRDefault="003C75B1"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3. Теоретические основы профессиональной </w:t>
      </w:r>
      <w:r w:rsidR="005C1D64" w:rsidRPr="005F3823">
        <w:rPr>
          <w:rFonts w:ascii="Times New Roman" w:hAnsi="Times New Roman" w:cs="Times New Roman"/>
          <w:sz w:val="28"/>
          <w:szCs w:val="28"/>
        </w:rPr>
        <w:t>подготовки</w:t>
      </w:r>
      <w:r w:rsidRPr="005F3823">
        <w:rPr>
          <w:rFonts w:ascii="Times New Roman" w:hAnsi="Times New Roman" w:cs="Times New Roman"/>
          <w:sz w:val="28"/>
          <w:szCs w:val="28"/>
        </w:rPr>
        <w:t xml:space="preserve"> </w:t>
      </w:r>
      <w:r w:rsidR="005C1D64" w:rsidRPr="005F3823">
        <w:rPr>
          <w:rFonts w:ascii="Times New Roman" w:hAnsi="Times New Roman" w:cs="Times New Roman"/>
          <w:sz w:val="28"/>
          <w:szCs w:val="28"/>
        </w:rPr>
        <w:t xml:space="preserve">учителя информатики, построенные на базе </w:t>
      </w:r>
      <w:r w:rsidRPr="005F3823">
        <w:rPr>
          <w:rFonts w:ascii="Times New Roman" w:hAnsi="Times New Roman" w:cs="Times New Roman"/>
          <w:sz w:val="28"/>
          <w:szCs w:val="28"/>
        </w:rPr>
        <w:t>современны</w:t>
      </w:r>
      <w:r w:rsidR="005C1D64" w:rsidRPr="005F3823">
        <w:rPr>
          <w:rFonts w:ascii="Times New Roman" w:hAnsi="Times New Roman" w:cs="Times New Roman"/>
          <w:sz w:val="28"/>
          <w:szCs w:val="28"/>
        </w:rPr>
        <w:t>х</w:t>
      </w:r>
      <w:r w:rsidRPr="005F3823">
        <w:rPr>
          <w:rFonts w:ascii="Times New Roman" w:hAnsi="Times New Roman" w:cs="Times New Roman"/>
          <w:sz w:val="28"/>
          <w:szCs w:val="28"/>
        </w:rPr>
        <w:t xml:space="preserve"> </w:t>
      </w:r>
      <w:r w:rsidR="005C1D64" w:rsidRPr="005F3823">
        <w:rPr>
          <w:rFonts w:ascii="Times New Roman" w:hAnsi="Times New Roman" w:cs="Times New Roman"/>
          <w:sz w:val="28"/>
          <w:szCs w:val="28"/>
        </w:rPr>
        <w:t>разработок исследователей</w:t>
      </w:r>
      <w:r w:rsidRPr="005F3823">
        <w:rPr>
          <w:rFonts w:ascii="Times New Roman" w:hAnsi="Times New Roman" w:cs="Times New Roman"/>
          <w:sz w:val="28"/>
          <w:szCs w:val="28"/>
        </w:rPr>
        <w:t xml:space="preserve"> в области </w:t>
      </w:r>
      <w:r w:rsidR="005C1D64" w:rsidRPr="005F3823">
        <w:rPr>
          <w:rFonts w:ascii="Times New Roman" w:hAnsi="Times New Roman" w:cs="Times New Roman"/>
          <w:sz w:val="28"/>
          <w:szCs w:val="28"/>
        </w:rPr>
        <w:t>информационной безопасности личности</w:t>
      </w:r>
      <w:r w:rsidRPr="005F3823">
        <w:rPr>
          <w:rFonts w:ascii="Times New Roman" w:hAnsi="Times New Roman" w:cs="Times New Roman"/>
          <w:sz w:val="28"/>
          <w:szCs w:val="28"/>
        </w:rPr>
        <w:t xml:space="preserve">. </w:t>
      </w:r>
    </w:p>
    <w:p w14:paraId="6B983A1B" w14:textId="4E5879E0" w:rsidR="008D2A6C" w:rsidRPr="005F3823" w:rsidRDefault="003C75B1"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4. </w:t>
      </w:r>
      <w:r w:rsidR="008D2A6C" w:rsidRPr="005F3823">
        <w:rPr>
          <w:rFonts w:ascii="Times New Roman" w:hAnsi="Times New Roman" w:cs="Times New Roman"/>
          <w:sz w:val="28"/>
          <w:szCs w:val="28"/>
        </w:rPr>
        <w:t xml:space="preserve">Конкретные </w:t>
      </w:r>
      <w:r w:rsidR="00AD2972" w:rsidRPr="005F3823">
        <w:rPr>
          <w:rFonts w:ascii="Times New Roman" w:hAnsi="Times New Roman" w:cs="Times New Roman"/>
          <w:sz w:val="28"/>
          <w:szCs w:val="28"/>
        </w:rPr>
        <w:t xml:space="preserve">перспективные </w:t>
      </w:r>
      <w:r w:rsidR="008D2A6C" w:rsidRPr="005F3823">
        <w:rPr>
          <w:rFonts w:ascii="Times New Roman" w:hAnsi="Times New Roman" w:cs="Times New Roman"/>
          <w:sz w:val="28"/>
          <w:szCs w:val="28"/>
        </w:rPr>
        <w:t xml:space="preserve">цели и детальное описание способов их достижения, средств оценки степени </w:t>
      </w:r>
      <w:r w:rsidR="00087615" w:rsidRPr="005F3823">
        <w:rPr>
          <w:rFonts w:ascii="Times New Roman" w:hAnsi="Times New Roman" w:cs="Times New Roman"/>
          <w:sz w:val="28"/>
          <w:szCs w:val="28"/>
        </w:rPr>
        <w:t xml:space="preserve">их </w:t>
      </w:r>
      <w:r w:rsidR="008D2A6C" w:rsidRPr="005F3823">
        <w:rPr>
          <w:rFonts w:ascii="Times New Roman" w:hAnsi="Times New Roman" w:cs="Times New Roman"/>
          <w:sz w:val="28"/>
          <w:szCs w:val="28"/>
        </w:rPr>
        <w:t xml:space="preserve">достижения, определения динамики </w:t>
      </w:r>
      <w:r w:rsidR="00087615" w:rsidRPr="005F3823">
        <w:rPr>
          <w:rFonts w:ascii="Times New Roman" w:hAnsi="Times New Roman" w:cs="Times New Roman"/>
          <w:sz w:val="28"/>
          <w:szCs w:val="28"/>
        </w:rPr>
        <w:t>уровня обученности</w:t>
      </w:r>
      <w:r w:rsidR="008D2A6C" w:rsidRPr="005F3823">
        <w:rPr>
          <w:rFonts w:ascii="Times New Roman" w:hAnsi="Times New Roman" w:cs="Times New Roman"/>
          <w:sz w:val="28"/>
          <w:szCs w:val="28"/>
        </w:rPr>
        <w:t xml:space="preserve"> </w:t>
      </w:r>
      <w:r w:rsidR="00087615" w:rsidRPr="005F3823">
        <w:rPr>
          <w:rFonts w:ascii="Times New Roman" w:hAnsi="Times New Roman" w:cs="Times New Roman"/>
          <w:sz w:val="28"/>
          <w:szCs w:val="28"/>
        </w:rPr>
        <w:t>педагогов.</w:t>
      </w:r>
    </w:p>
    <w:p w14:paraId="39F90651" w14:textId="3FDE8CEE" w:rsidR="00087615" w:rsidRPr="005F3823" w:rsidRDefault="003C75B1"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 xml:space="preserve">5. </w:t>
      </w:r>
      <w:r w:rsidR="00012AFE">
        <w:rPr>
          <w:rFonts w:ascii="Times New Roman" w:hAnsi="Times New Roman" w:cs="Times New Roman"/>
          <w:sz w:val="28"/>
          <w:szCs w:val="28"/>
        </w:rPr>
        <w:t>Планируемые</w:t>
      </w:r>
      <w:r w:rsidR="00087615" w:rsidRPr="005F3823">
        <w:rPr>
          <w:rFonts w:ascii="Times New Roman" w:hAnsi="Times New Roman" w:cs="Times New Roman"/>
          <w:sz w:val="28"/>
          <w:szCs w:val="28"/>
        </w:rPr>
        <w:t xml:space="preserve"> результаты, направленные на освоение ключевых теорий, идей, понятий, фактов в области информационной безопасности личности.</w:t>
      </w:r>
    </w:p>
    <w:p w14:paraId="1897DAF9" w14:textId="77FC017D" w:rsidR="008D2A6C" w:rsidRPr="005F3823" w:rsidRDefault="00AD2972"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6. Ценностно-целевые ориентиры, являющиеся с</w:t>
      </w:r>
      <w:r w:rsidR="003C75B1" w:rsidRPr="005F3823">
        <w:rPr>
          <w:rFonts w:ascii="Times New Roman" w:hAnsi="Times New Roman" w:cs="Times New Roman"/>
          <w:sz w:val="28"/>
          <w:szCs w:val="28"/>
        </w:rPr>
        <w:t xml:space="preserve">истематизирующим компонентом содержания каждого блока, дидактической единицы учебного </w:t>
      </w:r>
      <w:r w:rsidRPr="005F3823">
        <w:rPr>
          <w:rFonts w:ascii="Times New Roman" w:hAnsi="Times New Roman" w:cs="Times New Roman"/>
          <w:sz w:val="28"/>
          <w:szCs w:val="28"/>
        </w:rPr>
        <w:t>курса</w:t>
      </w:r>
      <w:r w:rsidR="00883DB4" w:rsidRPr="005F3823">
        <w:rPr>
          <w:rFonts w:ascii="Times New Roman" w:hAnsi="Times New Roman" w:cs="Times New Roman"/>
          <w:sz w:val="28"/>
          <w:szCs w:val="28"/>
        </w:rPr>
        <w:t xml:space="preserve"> [</w:t>
      </w:r>
      <w:r w:rsidR="00F508BF">
        <w:rPr>
          <w:rFonts w:ascii="Times New Roman" w:hAnsi="Times New Roman" w:cs="Times New Roman"/>
          <w:sz w:val="28"/>
          <w:szCs w:val="28"/>
        </w:rPr>
        <w:t>4</w:t>
      </w:r>
      <w:r w:rsidR="00883DB4" w:rsidRPr="005F3823">
        <w:rPr>
          <w:rFonts w:ascii="Times New Roman" w:hAnsi="Times New Roman" w:cs="Times New Roman"/>
          <w:sz w:val="28"/>
          <w:szCs w:val="28"/>
        </w:rPr>
        <w:t xml:space="preserve">, </w:t>
      </w:r>
      <w:r w:rsidR="00883DB4" w:rsidRPr="005F3823">
        <w:rPr>
          <w:rFonts w:ascii="Times New Roman" w:hAnsi="Times New Roman" w:cs="Times New Roman"/>
          <w:sz w:val="28"/>
          <w:szCs w:val="28"/>
          <w:lang w:val="en-US"/>
        </w:rPr>
        <w:t>C</w:t>
      </w:r>
      <w:r w:rsidR="00883DB4" w:rsidRPr="005F3823">
        <w:rPr>
          <w:rFonts w:ascii="Times New Roman" w:hAnsi="Times New Roman" w:cs="Times New Roman"/>
          <w:sz w:val="28"/>
          <w:szCs w:val="28"/>
        </w:rPr>
        <w:t>. 26-27]</w:t>
      </w:r>
      <w:r w:rsidR="003C75B1" w:rsidRPr="005F3823">
        <w:rPr>
          <w:rFonts w:ascii="Times New Roman" w:hAnsi="Times New Roman" w:cs="Times New Roman"/>
          <w:sz w:val="28"/>
          <w:szCs w:val="28"/>
        </w:rPr>
        <w:t xml:space="preserve">. </w:t>
      </w:r>
    </w:p>
    <w:p w14:paraId="06AA565A" w14:textId="4862E0C1" w:rsidR="0004123C" w:rsidRPr="005F3823" w:rsidRDefault="00173F22"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Необходимым свойством содержания курса повышения квалификации является его инвариантность, позволяющая сохранить единое образовательное пространство на всей территории Российской Федерации. Программа курса может быть реализована с учетом определенных особенностей (например, этнокультурных) за счет указания в ней способов дифференциации предлагаемого содержания</w:t>
      </w:r>
      <w:r w:rsidR="0004123C" w:rsidRPr="005F3823">
        <w:rPr>
          <w:rFonts w:ascii="Times New Roman" w:hAnsi="Times New Roman" w:cs="Times New Roman"/>
          <w:sz w:val="28"/>
          <w:szCs w:val="28"/>
        </w:rPr>
        <w:t>.</w:t>
      </w:r>
    </w:p>
    <w:p w14:paraId="4069F411" w14:textId="0C5CC850" w:rsidR="00883DB4" w:rsidRPr="005F3823" w:rsidRDefault="00600895"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Актуальное содержание курса повышения квалификации учителей информатики в области информационной безопасности предполагает включение новых компонентов, которые будут связаны с обучением учащихся противодействию информационным угрозам и рискам [</w:t>
      </w:r>
      <w:r w:rsidR="00C43E8F">
        <w:rPr>
          <w:rFonts w:ascii="Times New Roman" w:hAnsi="Times New Roman" w:cs="Times New Roman"/>
          <w:sz w:val="28"/>
          <w:szCs w:val="28"/>
        </w:rPr>
        <w:t>5</w:t>
      </w:r>
      <w:r w:rsidRPr="005F3823">
        <w:rPr>
          <w:rFonts w:ascii="Times New Roman" w:hAnsi="Times New Roman" w:cs="Times New Roman"/>
          <w:sz w:val="28"/>
          <w:szCs w:val="28"/>
        </w:rPr>
        <w:t xml:space="preserve">, С. 218].  </w:t>
      </w:r>
    </w:p>
    <w:p w14:paraId="31E0CC30" w14:textId="0C1EBC43" w:rsidR="003C75B1" w:rsidRPr="005F3823" w:rsidRDefault="00600895"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lastRenderedPageBreak/>
        <w:t xml:space="preserve">Компетентность педагога в области информационной безопасности личности включает «способность ориентироваться в информационных потоках, идентифицировать факторы риска и потенциальные угрозы, связанные с отбором, оценкой и защитой информации, запрещенной для распространения среди детей, способность анализировать, оценивать и выбирать аппаратно-программные средства защиты информации в целях формирования </w:t>
      </w:r>
      <w:proofErr w:type="spellStart"/>
      <w:r w:rsidRPr="005F3823">
        <w:rPr>
          <w:rFonts w:ascii="Times New Roman" w:hAnsi="Times New Roman" w:cs="Times New Roman"/>
          <w:sz w:val="28"/>
          <w:szCs w:val="28"/>
        </w:rPr>
        <w:t>инфобезопасной</w:t>
      </w:r>
      <w:proofErr w:type="spellEnd"/>
      <w:r w:rsidRPr="005F3823">
        <w:rPr>
          <w:rFonts w:ascii="Times New Roman" w:hAnsi="Times New Roman" w:cs="Times New Roman"/>
          <w:sz w:val="28"/>
          <w:szCs w:val="28"/>
        </w:rPr>
        <w:t xml:space="preserve"> среды учебно-воспитательного процесса и др. [</w:t>
      </w:r>
      <w:r w:rsidR="00C43E8F">
        <w:rPr>
          <w:rFonts w:ascii="Times New Roman" w:hAnsi="Times New Roman" w:cs="Times New Roman"/>
          <w:sz w:val="28"/>
          <w:szCs w:val="28"/>
        </w:rPr>
        <w:t>1</w:t>
      </w:r>
      <w:r w:rsidRPr="005F3823">
        <w:rPr>
          <w:rFonts w:ascii="Times New Roman" w:hAnsi="Times New Roman" w:cs="Times New Roman"/>
          <w:sz w:val="28"/>
          <w:szCs w:val="28"/>
        </w:rPr>
        <w:t>, С. 8].</w:t>
      </w:r>
    </w:p>
    <w:p w14:paraId="7B0ECDCE" w14:textId="4C08817C" w:rsidR="00A66EFF" w:rsidRPr="005F3823" w:rsidRDefault="00012AFE" w:rsidP="00012A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C28A7" w:rsidRPr="005F3823">
        <w:rPr>
          <w:rFonts w:ascii="Times New Roman" w:hAnsi="Times New Roman" w:cs="Times New Roman"/>
          <w:sz w:val="28"/>
          <w:szCs w:val="28"/>
        </w:rPr>
        <w:t xml:space="preserve"> процессе профессиональной переподготовки </w:t>
      </w:r>
      <w:r>
        <w:rPr>
          <w:rFonts w:ascii="Times New Roman" w:hAnsi="Times New Roman" w:cs="Times New Roman"/>
          <w:sz w:val="28"/>
          <w:szCs w:val="28"/>
        </w:rPr>
        <w:t xml:space="preserve">важно </w:t>
      </w:r>
      <w:r w:rsidR="00CF735C" w:rsidRPr="005F3823">
        <w:rPr>
          <w:rFonts w:ascii="Times New Roman" w:hAnsi="Times New Roman" w:cs="Times New Roman"/>
          <w:sz w:val="28"/>
          <w:szCs w:val="28"/>
        </w:rPr>
        <w:t>повысить уровень</w:t>
      </w:r>
      <w:r w:rsidR="001C28A7" w:rsidRPr="005F3823">
        <w:rPr>
          <w:rFonts w:ascii="Times New Roman" w:hAnsi="Times New Roman" w:cs="Times New Roman"/>
          <w:sz w:val="28"/>
          <w:szCs w:val="28"/>
        </w:rPr>
        <w:t xml:space="preserve"> информационн</w:t>
      </w:r>
      <w:r w:rsidR="00CF735C" w:rsidRPr="005F3823">
        <w:rPr>
          <w:rFonts w:ascii="Times New Roman" w:hAnsi="Times New Roman" w:cs="Times New Roman"/>
          <w:sz w:val="28"/>
          <w:szCs w:val="28"/>
        </w:rPr>
        <w:t>ой</w:t>
      </w:r>
      <w:r w:rsidR="001C28A7" w:rsidRPr="005F3823">
        <w:rPr>
          <w:rFonts w:ascii="Times New Roman" w:hAnsi="Times New Roman" w:cs="Times New Roman"/>
          <w:sz w:val="28"/>
          <w:szCs w:val="28"/>
        </w:rPr>
        <w:t xml:space="preserve"> культур</w:t>
      </w:r>
      <w:r w:rsidR="00CF735C" w:rsidRPr="005F3823">
        <w:rPr>
          <w:rFonts w:ascii="Times New Roman" w:hAnsi="Times New Roman" w:cs="Times New Roman"/>
          <w:sz w:val="28"/>
          <w:szCs w:val="28"/>
        </w:rPr>
        <w:t>ы</w:t>
      </w:r>
      <w:r w:rsidR="001C28A7" w:rsidRPr="005F3823">
        <w:rPr>
          <w:rFonts w:ascii="Times New Roman" w:hAnsi="Times New Roman" w:cs="Times New Roman"/>
          <w:sz w:val="28"/>
          <w:szCs w:val="28"/>
        </w:rPr>
        <w:t xml:space="preserve"> педагога</w:t>
      </w:r>
      <w:r w:rsidR="00CF735C" w:rsidRPr="005F3823">
        <w:rPr>
          <w:rFonts w:ascii="Times New Roman" w:hAnsi="Times New Roman" w:cs="Times New Roman"/>
          <w:sz w:val="28"/>
          <w:szCs w:val="28"/>
        </w:rPr>
        <w:t xml:space="preserve">. </w:t>
      </w:r>
      <w:r w:rsidR="001C28A7" w:rsidRPr="005F3823">
        <w:rPr>
          <w:rFonts w:ascii="Times New Roman" w:hAnsi="Times New Roman" w:cs="Times New Roman"/>
          <w:sz w:val="28"/>
          <w:szCs w:val="28"/>
        </w:rPr>
        <w:t>Сущность информационной культуры педагога «выражается в наличии специальных методических умений и профессионально важных качеств, позволяющих использовать знание информационных технологий для организации учебно-познавательной деятельности учащихся, для формирования их информационной культуры в педагогическом процессе» [</w:t>
      </w:r>
      <w:r w:rsidR="00C43E8F">
        <w:rPr>
          <w:rFonts w:ascii="Times New Roman" w:hAnsi="Times New Roman" w:cs="Times New Roman"/>
          <w:sz w:val="28"/>
          <w:szCs w:val="28"/>
        </w:rPr>
        <w:t>3</w:t>
      </w:r>
      <w:r w:rsidR="001C28A7" w:rsidRPr="005F3823">
        <w:rPr>
          <w:rFonts w:ascii="Times New Roman" w:hAnsi="Times New Roman" w:cs="Times New Roman"/>
          <w:sz w:val="28"/>
          <w:szCs w:val="28"/>
        </w:rPr>
        <w:t xml:space="preserve">, С. 49].  </w:t>
      </w:r>
    </w:p>
    <w:p w14:paraId="40FB2D3C" w14:textId="3A3681B7" w:rsidR="005A5C9D" w:rsidRDefault="005269D4" w:rsidP="009B3E94">
      <w:pPr>
        <w:spacing w:after="0" w:line="360" w:lineRule="auto"/>
        <w:ind w:firstLine="567"/>
        <w:jc w:val="both"/>
        <w:rPr>
          <w:rFonts w:ascii="Times New Roman" w:hAnsi="Times New Roman" w:cs="Times New Roman"/>
          <w:sz w:val="28"/>
          <w:szCs w:val="28"/>
        </w:rPr>
      </w:pPr>
      <w:r w:rsidRPr="005F3823">
        <w:rPr>
          <w:rFonts w:ascii="Times New Roman" w:hAnsi="Times New Roman" w:cs="Times New Roman"/>
          <w:sz w:val="28"/>
          <w:szCs w:val="28"/>
        </w:rPr>
        <w:t>Таким образом, п</w:t>
      </w:r>
      <w:r w:rsidR="00ED50DB" w:rsidRPr="005F3823">
        <w:rPr>
          <w:rFonts w:ascii="Times New Roman" w:hAnsi="Times New Roman" w:cs="Times New Roman"/>
          <w:sz w:val="28"/>
          <w:szCs w:val="28"/>
        </w:rPr>
        <w:t xml:space="preserve">осредством овладения </w:t>
      </w:r>
      <w:r w:rsidRPr="005F3823">
        <w:rPr>
          <w:rFonts w:ascii="Times New Roman" w:hAnsi="Times New Roman" w:cs="Times New Roman"/>
          <w:sz w:val="28"/>
          <w:szCs w:val="28"/>
        </w:rPr>
        <w:t xml:space="preserve">комплексом </w:t>
      </w:r>
      <w:r w:rsidR="00ED50DB" w:rsidRPr="005F3823">
        <w:rPr>
          <w:rFonts w:ascii="Times New Roman" w:hAnsi="Times New Roman" w:cs="Times New Roman"/>
          <w:sz w:val="28"/>
          <w:szCs w:val="28"/>
        </w:rPr>
        <w:t>компетенци</w:t>
      </w:r>
      <w:r w:rsidRPr="005F3823">
        <w:rPr>
          <w:rFonts w:ascii="Times New Roman" w:hAnsi="Times New Roman" w:cs="Times New Roman"/>
          <w:sz w:val="28"/>
          <w:szCs w:val="28"/>
        </w:rPr>
        <w:t>й</w:t>
      </w:r>
      <w:r w:rsidR="00CF735C" w:rsidRPr="005F3823">
        <w:rPr>
          <w:rFonts w:ascii="Times New Roman" w:hAnsi="Times New Roman" w:cs="Times New Roman"/>
          <w:sz w:val="28"/>
          <w:szCs w:val="28"/>
        </w:rPr>
        <w:t xml:space="preserve"> в области </w:t>
      </w:r>
      <w:r w:rsidR="00012AFE" w:rsidRPr="00D47567">
        <w:rPr>
          <w:rFonts w:ascii="Times New Roman" w:hAnsi="Times New Roman" w:cs="Times New Roman"/>
          <w:sz w:val="28"/>
          <w:szCs w:val="28"/>
        </w:rPr>
        <w:t>информационной безопасности личности</w:t>
      </w:r>
      <w:r w:rsidRPr="005F3823">
        <w:rPr>
          <w:rFonts w:ascii="Times New Roman" w:hAnsi="Times New Roman" w:cs="Times New Roman"/>
          <w:sz w:val="28"/>
          <w:szCs w:val="28"/>
        </w:rPr>
        <w:t>, а также повышения уровня информационной культур</w:t>
      </w:r>
      <w:r w:rsidR="001147FF" w:rsidRPr="005F3823">
        <w:rPr>
          <w:rFonts w:ascii="Times New Roman" w:hAnsi="Times New Roman" w:cs="Times New Roman"/>
          <w:sz w:val="28"/>
          <w:szCs w:val="28"/>
        </w:rPr>
        <w:t>ы</w:t>
      </w:r>
      <w:r w:rsidRPr="005F3823">
        <w:rPr>
          <w:rFonts w:ascii="Times New Roman" w:hAnsi="Times New Roman" w:cs="Times New Roman"/>
          <w:sz w:val="28"/>
          <w:szCs w:val="28"/>
        </w:rPr>
        <w:t>,</w:t>
      </w:r>
      <w:r w:rsidR="00ED50DB" w:rsidRPr="005F3823">
        <w:rPr>
          <w:rFonts w:ascii="Times New Roman" w:hAnsi="Times New Roman" w:cs="Times New Roman"/>
          <w:sz w:val="28"/>
          <w:szCs w:val="28"/>
        </w:rPr>
        <w:t xml:space="preserve"> предполагается достигнуть </w:t>
      </w:r>
      <w:r w:rsidRPr="005F3823">
        <w:rPr>
          <w:rFonts w:ascii="Times New Roman" w:hAnsi="Times New Roman" w:cs="Times New Roman"/>
          <w:sz w:val="28"/>
          <w:szCs w:val="28"/>
        </w:rPr>
        <w:t xml:space="preserve">такого </w:t>
      </w:r>
      <w:r w:rsidR="00ED50DB" w:rsidRPr="005F3823">
        <w:rPr>
          <w:rFonts w:ascii="Times New Roman" w:hAnsi="Times New Roman" w:cs="Times New Roman"/>
          <w:sz w:val="28"/>
          <w:szCs w:val="28"/>
        </w:rPr>
        <w:t>уровня обученности</w:t>
      </w:r>
      <w:r w:rsidR="00CF735C" w:rsidRPr="005F3823">
        <w:rPr>
          <w:rFonts w:ascii="Times New Roman" w:hAnsi="Times New Roman" w:cs="Times New Roman"/>
          <w:sz w:val="28"/>
          <w:szCs w:val="28"/>
        </w:rPr>
        <w:t xml:space="preserve"> педагогов</w:t>
      </w:r>
      <w:r w:rsidRPr="005F3823">
        <w:rPr>
          <w:rFonts w:ascii="Times New Roman" w:hAnsi="Times New Roman" w:cs="Times New Roman"/>
          <w:sz w:val="28"/>
          <w:szCs w:val="28"/>
        </w:rPr>
        <w:t xml:space="preserve">, при котором возможно эффективное преподавание </w:t>
      </w:r>
      <w:r w:rsidR="001147FF" w:rsidRPr="005F3823">
        <w:rPr>
          <w:rFonts w:ascii="Times New Roman" w:hAnsi="Times New Roman" w:cs="Times New Roman"/>
          <w:sz w:val="28"/>
          <w:szCs w:val="28"/>
        </w:rPr>
        <w:t>информационной безопасности</w:t>
      </w:r>
      <w:r w:rsidRPr="005F3823">
        <w:rPr>
          <w:rFonts w:ascii="Times New Roman" w:hAnsi="Times New Roman" w:cs="Times New Roman"/>
          <w:sz w:val="28"/>
          <w:szCs w:val="28"/>
        </w:rPr>
        <w:t xml:space="preserve"> в школе</w:t>
      </w:r>
      <w:r w:rsidR="00BA5E83" w:rsidRPr="005F3823">
        <w:rPr>
          <w:rFonts w:ascii="Times New Roman" w:hAnsi="Times New Roman" w:cs="Times New Roman"/>
          <w:sz w:val="28"/>
          <w:szCs w:val="28"/>
        </w:rPr>
        <w:t xml:space="preserve"> и</w:t>
      </w:r>
      <w:r w:rsidRPr="005F3823">
        <w:rPr>
          <w:rFonts w:ascii="Times New Roman" w:hAnsi="Times New Roman" w:cs="Times New Roman"/>
          <w:sz w:val="28"/>
          <w:szCs w:val="28"/>
        </w:rPr>
        <w:t xml:space="preserve"> обеспечение </w:t>
      </w:r>
      <w:r w:rsidR="00012AFE" w:rsidRPr="00D47567">
        <w:rPr>
          <w:rFonts w:ascii="Times New Roman" w:hAnsi="Times New Roman" w:cs="Times New Roman"/>
          <w:sz w:val="28"/>
          <w:szCs w:val="28"/>
        </w:rPr>
        <w:t>информационной безопасности личности</w:t>
      </w:r>
      <w:r w:rsidRPr="005F3823">
        <w:rPr>
          <w:rFonts w:ascii="Times New Roman" w:hAnsi="Times New Roman" w:cs="Times New Roman"/>
          <w:sz w:val="28"/>
          <w:szCs w:val="28"/>
        </w:rPr>
        <w:t xml:space="preserve"> обучающегося. </w:t>
      </w:r>
    </w:p>
    <w:p w14:paraId="677A2CDC" w14:textId="77777777" w:rsidR="00446D91" w:rsidRPr="005F3823" w:rsidRDefault="00446D91" w:rsidP="009B3E94">
      <w:pPr>
        <w:spacing w:after="0" w:line="360" w:lineRule="auto"/>
        <w:ind w:firstLine="567"/>
        <w:jc w:val="both"/>
        <w:rPr>
          <w:rFonts w:ascii="Times New Roman" w:hAnsi="Times New Roman" w:cs="Times New Roman"/>
          <w:sz w:val="28"/>
          <w:szCs w:val="28"/>
        </w:rPr>
      </w:pPr>
    </w:p>
    <w:p w14:paraId="7C763782" w14:textId="44AC2D5E" w:rsidR="00ED50DB" w:rsidRPr="000E5083" w:rsidRDefault="00ED50DB" w:rsidP="009B3E94">
      <w:pPr>
        <w:spacing w:after="0" w:line="360" w:lineRule="auto"/>
        <w:ind w:firstLine="567"/>
        <w:jc w:val="center"/>
        <w:rPr>
          <w:rFonts w:ascii="Times New Roman" w:hAnsi="Times New Roman" w:cs="Times New Roman"/>
          <w:b/>
          <w:bCs/>
          <w:sz w:val="28"/>
          <w:szCs w:val="28"/>
        </w:rPr>
      </w:pPr>
      <w:r w:rsidRPr="000E5083">
        <w:rPr>
          <w:rFonts w:ascii="Times New Roman" w:hAnsi="Times New Roman" w:cs="Times New Roman"/>
          <w:b/>
          <w:bCs/>
          <w:sz w:val="28"/>
          <w:szCs w:val="28"/>
        </w:rPr>
        <w:t>Литература</w:t>
      </w:r>
    </w:p>
    <w:p w14:paraId="649DA0DB" w14:textId="56872ADD" w:rsidR="00600895" w:rsidRPr="005F3823" w:rsidRDefault="00600895" w:rsidP="000E5083">
      <w:pPr>
        <w:pStyle w:val="a3"/>
        <w:numPr>
          <w:ilvl w:val="0"/>
          <w:numId w:val="3"/>
        </w:numPr>
        <w:spacing w:after="0" w:line="360" w:lineRule="auto"/>
        <w:ind w:left="0" w:firstLine="207"/>
        <w:jc w:val="both"/>
        <w:rPr>
          <w:rFonts w:ascii="Times New Roman" w:hAnsi="Times New Roman" w:cs="Times New Roman"/>
          <w:sz w:val="28"/>
          <w:szCs w:val="28"/>
        </w:rPr>
      </w:pPr>
      <w:r w:rsidRPr="005F3823">
        <w:rPr>
          <w:rFonts w:ascii="Times New Roman" w:hAnsi="Times New Roman" w:cs="Times New Roman"/>
          <w:sz w:val="28"/>
          <w:szCs w:val="28"/>
        </w:rPr>
        <w:t>Богатырева Ю.И., Козлов О.А., Поляков В.П., Привалов А.Н. Методическая система непрерывной подготовки педагогических и управленческих кадров в области информационной безопасности // Сборник материалов I Всероссийской научно-методической конференции «Проектирование механизмов реализации образовательных инициатив». 2017. С. 160-169.</w:t>
      </w:r>
    </w:p>
    <w:p w14:paraId="4881428B" w14:textId="617F3823" w:rsidR="005A5C9D" w:rsidRDefault="005A5C9D" w:rsidP="000E5083">
      <w:pPr>
        <w:pStyle w:val="a3"/>
        <w:numPr>
          <w:ilvl w:val="0"/>
          <w:numId w:val="3"/>
        </w:numPr>
        <w:spacing w:after="0" w:line="360" w:lineRule="auto"/>
        <w:ind w:left="0" w:firstLine="207"/>
        <w:jc w:val="both"/>
        <w:rPr>
          <w:rFonts w:ascii="Times New Roman" w:hAnsi="Times New Roman" w:cs="Times New Roman"/>
          <w:sz w:val="28"/>
          <w:szCs w:val="28"/>
        </w:rPr>
      </w:pPr>
      <w:r w:rsidRPr="005F3823">
        <w:rPr>
          <w:rFonts w:ascii="Times New Roman" w:hAnsi="Times New Roman" w:cs="Times New Roman"/>
          <w:sz w:val="28"/>
          <w:szCs w:val="28"/>
        </w:rPr>
        <w:t xml:space="preserve">Богатырева Ю.И., Привалов А.Н. Методические аспекты переподготовки учителей информатики в целях обеспечения информационной безопасности </w:t>
      </w:r>
      <w:r w:rsidRPr="005F3823">
        <w:rPr>
          <w:rFonts w:ascii="Times New Roman" w:hAnsi="Times New Roman" w:cs="Times New Roman"/>
          <w:sz w:val="28"/>
          <w:szCs w:val="28"/>
        </w:rPr>
        <w:lastRenderedPageBreak/>
        <w:t xml:space="preserve">обучающихся // Материалы международной научно-практической интернет-конференции «Актуальные проблемы методики обучения информатике и математике в современной школе».  Издательство: Московский педагогический государственный университет. Москва, 2019. С. 518-526.  </w:t>
      </w:r>
    </w:p>
    <w:p w14:paraId="68998CE0" w14:textId="45135058" w:rsidR="001E19A6" w:rsidRPr="006C536F" w:rsidRDefault="001E19A6" w:rsidP="000E5083">
      <w:pPr>
        <w:pStyle w:val="a3"/>
        <w:numPr>
          <w:ilvl w:val="0"/>
          <w:numId w:val="3"/>
        </w:numPr>
        <w:spacing w:after="0" w:line="360" w:lineRule="auto"/>
        <w:ind w:left="0" w:firstLine="207"/>
        <w:jc w:val="both"/>
        <w:rPr>
          <w:rFonts w:ascii="Times New Roman" w:hAnsi="Times New Roman" w:cs="Times New Roman"/>
          <w:sz w:val="28"/>
          <w:szCs w:val="28"/>
        </w:rPr>
      </w:pPr>
      <w:r w:rsidRPr="005F3823">
        <w:rPr>
          <w:rFonts w:ascii="Times New Roman" w:hAnsi="Times New Roman" w:cs="Times New Roman"/>
          <w:sz w:val="28"/>
          <w:szCs w:val="28"/>
        </w:rPr>
        <w:t xml:space="preserve">Козлов О.А., </w:t>
      </w:r>
      <w:proofErr w:type="spellStart"/>
      <w:r w:rsidRPr="005F3823">
        <w:rPr>
          <w:rFonts w:ascii="Times New Roman" w:hAnsi="Times New Roman" w:cs="Times New Roman"/>
          <w:sz w:val="28"/>
          <w:szCs w:val="28"/>
        </w:rPr>
        <w:t>Ундозерова</w:t>
      </w:r>
      <w:proofErr w:type="spellEnd"/>
      <w:r w:rsidRPr="005F3823">
        <w:rPr>
          <w:rFonts w:ascii="Times New Roman" w:hAnsi="Times New Roman" w:cs="Times New Roman"/>
          <w:sz w:val="28"/>
          <w:szCs w:val="28"/>
        </w:rPr>
        <w:t xml:space="preserve"> А.Н. Информационная культура личности в контексте развития современного информационного общества // Человек и образование. 2017. № 4(53). С. 46-52.</w:t>
      </w:r>
    </w:p>
    <w:p w14:paraId="1C553ECD" w14:textId="205DC5FD" w:rsidR="00ED50DB" w:rsidRPr="005F3823" w:rsidRDefault="00ED50DB" w:rsidP="000E5083">
      <w:pPr>
        <w:pStyle w:val="a3"/>
        <w:numPr>
          <w:ilvl w:val="0"/>
          <w:numId w:val="3"/>
        </w:numPr>
        <w:spacing w:after="0" w:line="360" w:lineRule="auto"/>
        <w:ind w:left="0" w:firstLine="207"/>
        <w:jc w:val="both"/>
        <w:rPr>
          <w:rFonts w:ascii="Times New Roman" w:hAnsi="Times New Roman" w:cs="Times New Roman"/>
          <w:sz w:val="28"/>
          <w:szCs w:val="28"/>
        </w:rPr>
      </w:pPr>
      <w:r w:rsidRPr="005F3823">
        <w:rPr>
          <w:rFonts w:ascii="Times New Roman" w:hAnsi="Times New Roman" w:cs="Times New Roman"/>
          <w:sz w:val="28"/>
          <w:szCs w:val="28"/>
        </w:rPr>
        <w:t xml:space="preserve">Поляков, В.П. Дидактический комплекс «Информационная безопасность» для подготовки студентов экономических специальностей [Текст]: Монография. - </w:t>
      </w:r>
      <w:proofErr w:type="spellStart"/>
      <w:r w:rsidRPr="005F3823">
        <w:rPr>
          <w:rFonts w:ascii="Times New Roman" w:hAnsi="Times New Roman" w:cs="Times New Roman"/>
          <w:sz w:val="28"/>
          <w:szCs w:val="28"/>
        </w:rPr>
        <w:t>Нижегород</w:t>
      </w:r>
      <w:proofErr w:type="spellEnd"/>
      <w:r w:rsidRPr="005F3823">
        <w:rPr>
          <w:rFonts w:ascii="Times New Roman" w:hAnsi="Times New Roman" w:cs="Times New Roman"/>
          <w:sz w:val="28"/>
          <w:szCs w:val="28"/>
        </w:rPr>
        <w:t>.</w:t>
      </w:r>
      <w:r w:rsidR="001C28A7" w:rsidRPr="005F3823">
        <w:rPr>
          <w:rFonts w:ascii="Times New Roman" w:hAnsi="Times New Roman" w:cs="Times New Roman"/>
          <w:sz w:val="28"/>
          <w:szCs w:val="28"/>
        </w:rPr>
        <w:t xml:space="preserve"> </w:t>
      </w:r>
      <w:r w:rsidRPr="005F3823">
        <w:rPr>
          <w:rFonts w:ascii="Times New Roman" w:hAnsi="Times New Roman" w:cs="Times New Roman"/>
          <w:sz w:val="28"/>
          <w:szCs w:val="28"/>
        </w:rPr>
        <w:t>гос.</w:t>
      </w:r>
      <w:r w:rsidR="001C28A7" w:rsidRPr="005F3823">
        <w:rPr>
          <w:rFonts w:ascii="Times New Roman" w:hAnsi="Times New Roman" w:cs="Times New Roman"/>
          <w:sz w:val="28"/>
          <w:szCs w:val="28"/>
        </w:rPr>
        <w:t xml:space="preserve"> </w:t>
      </w:r>
      <w:r w:rsidRPr="005F3823">
        <w:rPr>
          <w:rFonts w:ascii="Times New Roman" w:hAnsi="Times New Roman" w:cs="Times New Roman"/>
          <w:sz w:val="28"/>
          <w:szCs w:val="28"/>
        </w:rPr>
        <w:t>архит.-строит, ун-т - Н.</w:t>
      </w:r>
      <w:r w:rsidR="001C28A7" w:rsidRPr="005F3823">
        <w:rPr>
          <w:rFonts w:ascii="Times New Roman" w:hAnsi="Times New Roman" w:cs="Times New Roman"/>
          <w:sz w:val="28"/>
          <w:szCs w:val="28"/>
        </w:rPr>
        <w:t xml:space="preserve"> </w:t>
      </w:r>
      <w:r w:rsidRPr="005F3823">
        <w:rPr>
          <w:rFonts w:ascii="Times New Roman" w:hAnsi="Times New Roman" w:cs="Times New Roman"/>
          <w:sz w:val="28"/>
          <w:szCs w:val="28"/>
        </w:rPr>
        <w:t>Новгород: ННГАСУ, 2006 – 142 с.</w:t>
      </w:r>
    </w:p>
    <w:p w14:paraId="36F81AB2" w14:textId="77777777" w:rsidR="001E19A6" w:rsidRDefault="00600895" w:rsidP="000E5083">
      <w:pPr>
        <w:pStyle w:val="a3"/>
        <w:numPr>
          <w:ilvl w:val="0"/>
          <w:numId w:val="3"/>
        </w:numPr>
        <w:spacing w:after="0" w:line="360" w:lineRule="auto"/>
        <w:ind w:left="0" w:firstLine="207"/>
        <w:jc w:val="both"/>
        <w:rPr>
          <w:rFonts w:ascii="Times New Roman" w:hAnsi="Times New Roman" w:cs="Times New Roman"/>
          <w:sz w:val="28"/>
          <w:szCs w:val="28"/>
        </w:rPr>
      </w:pPr>
      <w:r w:rsidRPr="005F3823">
        <w:rPr>
          <w:rFonts w:ascii="Times New Roman" w:hAnsi="Times New Roman" w:cs="Times New Roman"/>
          <w:sz w:val="28"/>
          <w:szCs w:val="28"/>
        </w:rPr>
        <w:t>Поляков В.П., Тараскина С.Н. Личностные аспекты обеспечения информационной безопасности в условиях цифровой трансформации образования // Мир психологии. 2020. № 3 (103). С. 215-221.</w:t>
      </w:r>
    </w:p>
    <w:p w14:paraId="4F9C2BAA" w14:textId="5F74A97A" w:rsidR="001E19A6" w:rsidRDefault="001E19A6" w:rsidP="000E5083">
      <w:pPr>
        <w:pStyle w:val="a3"/>
        <w:numPr>
          <w:ilvl w:val="0"/>
          <w:numId w:val="3"/>
        </w:numPr>
        <w:spacing w:after="0" w:line="360" w:lineRule="auto"/>
        <w:ind w:left="0" w:firstLine="207"/>
        <w:jc w:val="both"/>
        <w:rPr>
          <w:rFonts w:ascii="Times New Roman" w:hAnsi="Times New Roman" w:cs="Times New Roman"/>
          <w:sz w:val="28"/>
          <w:szCs w:val="28"/>
        </w:rPr>
      </w:pPr>
      <w:r w:rsidRPr="001E19A6">
        <w:rPr>
          <w:rFonts w:ascii="Times New Roman" w:hAnsi="Times New Roman" w:cs="Times New Roman"/>
          <w:sz w:val="28"/>
          <w:szCs w:val="28"/>
        </w:rPr>
        <w:t xml:space="preserve">Тараскина С.Н., Козлов О.А. Профессиональная компетентность преподавателей </w:t>
      </w:r>
      <w:r w:rsidR="006C536F">
        <w:rPr>
          <w:rFonts w:ascii="Times New Roman" w:hAnsi="Times New Roman" w:cs="Times New Roman"/>
          <w:sz w:val="28"/>
          <w:szCs w:val="28"/>
        </w:rPr>
        <w:t>СПО</w:t>
      </w:r>
      <w:r w:rsidRPr="001E19A6">
        <w:rPr>
          <w:rFonts w:ascii="Times New Roman" w:hAnsi="Times New Roman" w:cs="Times New Roman"/>
          <w:sz w:val="28"/>
          <w:szCs w:val="28"/>
        </w:rPr>
        <w:t xml:space="preserve"> в области информационной среды и безопасности // сборник стате</w:t>
      </w:r>
      <w:r>
        <w:rPr>
          <w:rFonts w:ascii="Times New Roman" w:hAnsi="Times New Roman" w:cs="Times New Roman"/>
          <w:sz w:val="28"/>
          <w:szCs w:val="28"/>
        </w:rPr>
        <w:t>й м</w:t>
      </w:r>
      <w:r w:rsidRPr="001E19A6">
        <w:rPr>
          <w:rFonts w:ascii="Times New Roman" w:hAnsi="Times New Roman" w:cs="Times New Roman"/>
          <w:sz w:val="28"/>
          <w:szCs w:val="28"/>
        </w:rPr>
        <w:t>еждународн</w:t>
      </w:r>
      <w:r>
        <w:rPr>
          <w:rFonts w:ascii="Times New Roman" w:hAnsi="Times New Roman" w:cs="Times New Roman"/>
          <w:sz w:val="28"/>
          <w:szCs w:val="28"/>
        </w:rPr>
        <w:t>ой</w:t>
      </w:r>
      <w:r w:rsidRPr="001E19A6">
        <w:rPr>
          <w:rFonts w:ascii="Times New Roman" w:hAnsi="Times New Roman" w:cs="Times New Roman"/>
          <w:sz w:val="28"/>
          <w:szCs w:val="28"/>
        </w:rPr>
        <w:t xml:space="preserve"> научно-методическ</w:t>
      </w:r>
      <w:r>
        <w:rPr>
          <w:rFonts w:ascii="Times New Roman" w:hAnsi="Times New Roman" w:cs="Times New Roman"/>
          <w:sz w:val="28"/>
          <w:szCs w:val="28"/>
        </w:rPr>
        <w:t>ой</w:t>
      </w:r>
      <w:r w:rsidRPr="001E19A6">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1E19A6">
        <w:rPr>
          <w:rFonts w:ascii="Times New Roman" w:hAnsi="Times New Roman" w:cs="Times New Roman"/>
          <w:sz w:val="28"/>
          <w:szCs w:val="28"/>
        </w:rPr>
        <w:t xml:space="preserve"> «Проблемы управления качеством образования»</w:t>
      </w:r>
      <w:r>
        <w:rPr>
          <w:rFonts w:ascii="Times New Roman" w:hAnsi="Times New Roman" w:cs="Times New Roman"/>
          <w:sz w:val="28"/>
          <w:szCs w:val="28"/>
        </w:rPr>
        <w:t xml:space="preserve">. </w:t>
      </w:r>
      <w:r w:rsidRPr="001E19A6">
        <w:rPr>
          <w:rFonts w:ascii="Times New Roman" w:hAnsi="Times New Roman" w:cs="Times New Roman"/>
          <w:sz w:val="28"/>
          <w:szCs w:val="28"/>
        </w:rPr>
        <w:t>Изд</w:t>
      </w:r>
      <w:r>
        <w:rPr>
          <w:rFonts w:ascii="Times New Roman" w:hAnsi="Times New Roman" w:cs="Times New Roman"/>
          <w:sz w:val="28"/>
          <w:szCs w:val="28"/>
        </w:rPr>
        <w:t>-</w:t>
      </w:r>
      <w:r w:rsidRPr="001E19A6">
        <w:rPr>
          <w:rFonts w:ascii="Times New Roman" w:hAnsi="Times New Roman" w:cs="Times New Roman"/>
          <w:sz w:val="28"/>
          <w:szCs w:val="28"/>
        </w:rPr>
        <w:t>во: ГНИИ</w:t>
      </w:r>
      <w:r>
        <w:rPr>
          <w:rFonts w:ascii="Times New Roman" w:hAnsi="Times New Roman" w:cs="Times New Roman"/>
          <w:sz w:val="28"/>
          <w:szCs w:val="28"/>
        </w:rPr>
        <w:t xml:space="preserve"> «</w:t>
      </w:r>
      <w:proofErr w:type="spellStart"/>
      <w:r w:rsidRPr="001E19A6">
        <w:rPr>
          <w:rFonts w:ascii="Times New Roman" w:hAnsi="Times New Roman" w:cs="Times New Roman"/>
          <w:sz w:val="28"/>
          <w:szCs w:val="28"/>
        </w:rPr>
        <w:t>Нацразвитие</w:t>
      </w:r>
      <w:proofErr w:type="spellEnd"/>
      <w:r>
        <w:rPr>
          <w:rFonts w:ascii="Times New Roman" w:hAnsi="Times New Roman" w:cs="Times New Roman"/>
          <w:sz w:val="28"/>
          <w:szCs w:val="28"/>
        </w:rPr>
        <w:t xml:space="preserve">». 2019. С. 176-182. </w:t>
      </w:r>
    </w:p>
    <w:p w14:paraId="19969459" w14:textId="04D4A61C" w:rsidR="006C536F" w:rsidRDefault="006C536F" w:rsidP="000E5083">
      <w:pPr>
        <w:pStyle w:val="a3"/>
        <w:numPr>
          <w:ilvl w:val="0"/>
          <w:numId w:val="3"/>
        </w:numPr>
        <w:spacing w:after="0" w:line="360" w:lineRule="auto"/>
        <w:ind w:left="0" w:firstLine="207"/>
        <w:jc w:val="both"/>
        <w:rPr>
          <w:rFonts w:ascii="Times New Roman" w:hAnsi="Times New Roman" w:cs="Times New Roman"/>
          <w:sz w:val="28"/>
          <w:szCs w:val="28"/>
        </w:rPr>
      </w:pPr>
      <w:r w:rsidRPr="001E19A6">
        <w:rPr>
          <w:rFonts w:ascii="Times New Roman" w:hAnsi="Times New Roman" w:cs="Times New Roman"/>
          <w:sz w:val="28"/>
          <w:szCs w:val="28"/>
        </w:rPr>
        <w:t>Тараскина С.Н.</w:t>
      </w:r>
      <w:r>
        <w:rPr>
          <w:rFonts w:ascii="Times New Roman" w:hAnsi="Times New Roman" w:cs="Times New Roman"/>
          <w:sz w:val="28"/>
          <w:szCs w:val="28"/>
        </w:rPr>
        <w:t xml:space="preserve"> П</w:t>
      </w:r>
      <w:r w:rsidRPr="006C536F">
        <w:rPr>
          <w:rFonts w:ascii="Times New Roman" w:hAnsi="Times New Roman" w:cs="Times New Roman"/>
          <w:sz w:val="28"/>
          <w:szCs w:val="28"/>
        </w:rPr>
        <w:t>роектирование содержательных линий программы повышения квалификации преподавателей в области информационной безопасности</w:t>
      </w:r>
      <w:r>
        <w:rPr>
          <w:rFonts w:ascii="Times New Roman" w:hAnsi="Times New Roman" w:cs="Times New Roman"/>
          <w:sz w:val="28"/>
          <w:szCs w:val="28"/>
        </w:rPr>
        <w:t xml:space="preserve"> // </w:t>
      </w:r>
      <w:r w:rsidRPr="006C536F">
        <w:rPr>
          <w:rFonts w:ascii="Times New Roman" w:hAnsi="Times New Roman" w:cs="Times New Roman"/>
          <w:sz w:val="28"/>
          <w:szCs w:val="28"/>
        </w:rPr>
        <w:t>Материалы ХIV Международной научной конференции, посвященной Году науки и технологий Российской Федерации, 205-летию начала подготовки педагогов в Ивановской области</w:t>
      </w:r>
      <w:r>
        <w:rPr>
          <w:rFonts w:ascii="Times New Roman" w:hAnsi="Times New Roman" w:cs="Times New Roman"/>
          <w:sz w:val="28"/>
          <w:szCs w:val="28"/>
        </w:rPr>
        <w:t xml:space="preserve"> «Ш</w:t>
      </w:r>
      <w:r w:rsidRPr="006C536F">
        <w:rPr>
          <w:rFonts w:ascii="Times New Roman" w:hAnsi="Times New Roman" w:cs="Times New Roman"/>
          <w:sz w:val="28"/>
          <w:szCs w:val="28"/>
        </w:rPr>
        <w:t>уйская сессия студентов, аспирантов, педагогов, молодых ученых</w:t>
      </w:r>
      <w:r>
        <w:rPr>
          <w:rFonts w:ascii="Times New Roman" w:hAnsi="Times New Roman" w:cs="Times New Roman"/>
          <w:sz w:val="28"/>
          <w:szCs w:val="28"/>
        </w:rPr>
        <w:t xml:space="preserve">». </w:t>
      </w:r>
      <w:r w:rsidRPr="006C536F">
        <w:rPr>
          <w:rFonts w:ascii="Times New Roman" w:hAnsi="Times New Roman" w:cs="Times New Roman"/>
          <w:sz w:val="28"/>
          <w:szCs w:val="28"/>
        </w:rPr>
        <w:t>Изд</w:t>
      </w:r>
      <w:r>
        <w:rPr>
          <w:rFonts w:ascii="Times New Roman" w:hAnsi="Times New Roman" w:cs="Times New Roman"/>
          <w:sz w:val="28"/>
          <w:szCs w:val="28"/>
        </w:rPr>
        <w:t>-</w:t>
      </w:r>
      <w:r w:rsidRPr="006C536F">
        <w:rPr>
          <w:rFonts w:ascii="Times New Roman" w:hAnsi="Times New Roman" w:cs="Times New Roman"/>
          <w:sz w:val="28"/>
          <w:szCs w:val="28"/>
        </w:rPr>
        <w:t xml:space="preserve">во: Шуйский филиал </w:t>
      </w:r>
      <w:r>
        <w:rPr>
          <w:rFonts w:ascii="Times New Roman" w:hAnsi="Times New Roman" w:cs="Times New Roman"/>
          <w:sz w:val="28"/>
          <w:szCs w:val="28"/>
        </w:rPr>
        <w:t>ФГБОУ ВО «</w:t>
      </w:r>
      <w:r w:rsidRPr="006C536F">
        <w:rPr>
          <w:rFonts w:ascii="Times New Roman" w:hAnsi="Times New Roman" w:cs="Times New Roman"/>
          <w:sz w:val="28"/>
          <w:szCs w:val="28"/>
        </w:rPr>
        <w:t>Ивановский государственный университет</w:t>
      </w:r>
      <w:r>
        <w:rPr>
          <w:rFonts w:ascii="Times New Roman" w:hAnsi="Times New Roman" w:cs="Times New Roman"/>
          <w:sz w:val="28"/>
          <w:szCs w:val="28"/>
        </w:rPr>
        <w:t xml:space="preserve">». 2021. С. 306-308. </w:t>
      </w:r>
    </w:p>
    <w:p w14:paraId="6CF54627" w14:textId="6EA030F9" w:rsidR="000E5083" w:rsidRDefault="000E5083" w:rsidP="000E5083">
      <w:pPr>
        <w:spacing w:after="0" w:line="360" w:lineRule="auto"/>
        <w:jc w:val="both"/>
        <w:rPr>
          <w:rFonts w:ascii="Times New Roman" w:hAnsi="Times New Roman" w:cs="Times New Roman"/>
          <w:sz w:val="28"/>
          <w:szCs w:val="28"/>
        </w:rPr>
      </w:pPr>
    </w:p>
    <w:p w14:paraId="1283BF04" w14:textId="0D7B2612" w:rsidR="000E5083" w:rsidRPr="000E5083" w:rsidRDefault="000E5083" w:rsidP="000E5083">
      <w:pPr>
        <w:spacing w:after="0" w:line="360" w:lineRule="auto"/>
        <w:jc w:val="center"/>
        <w:rPr>
          <w:rFonts w:ascii="Times New Roman" w:hAnsi="Times New Roman" w:cs="Times New Roman"/>
          <w:b/>
          <w:bCs/>
          <w:sz w:val="28"/>
          <w:szCs w:val="28"/>
        </w:rPr>
      </w:pPr>
      <w:proofErr w:type="spellStart"/>
      <w:r w:rsidRPr="000E5083">
        <w:rPr>
          <w:rFonts w:ascii="Times New Roman" w:hAnsi="Times New Roman" w:cs="Times New Roman"/>
          <w:b/>
          <w:bCs/>
          <w:sz w:val="28"/>
          <w:szCs w:val="28"/>
        </w:rPr>
        <w:t>References</w:t>
      </w:r>
      <w:proofErr w:type="spellEnd"/>
    </w:p>
    <w:p w14:paraId="43D18851" w14:textId="2EA7632E"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proofErr w:type="spellStart"/>
      <w:r w:rsidRPr="000E5083">
        <w:rPr>
          <w:rFonts w:ascii="Times New Roman" w:hAnsi="Times New Roman" w:cs="Times New Roman"/>
          <w:sz w:val="28"/>
          <w:szCs w:val="28"/>
          <w:lang w:val="en-US"/>
        </w:rPr>
        <w:t>Bogatyreva</w:t>
      </w:r>
      <w:proofErr w:type="spellEnd"/>
      <w:r w:rsidRPr="000E5083">
        <w:rPr>
          <w:rFonts w:ascii="Times New Roman" w:hAnsi="Times New Roman" w:cs="Times New Roman"/>
          <w:sz w:val="28"/>
          <w:szCs w:val="28"/>
          <w:lang w:val="en-US"/>
        </w:rPr>
        <w:t xml:space="preserve"> </w:t>
      </w:r>
      <w:proofErr w:type="spellStart"/>
      <w:r w:rsidRPr="000E5083">
        <w:rPr>
          <w:rFonts w:ascii="Times New Roman" w:hAnsi="Times New Roman" w:cs="Times New Roman"/>
          <w:sz w:val="28"/>
          <w:szCs w:val="28"/>
          <w:lang w:val="en-US"/>
        </w:rPr>
        <w:t>Yu.I</w:t>
      </w:r>
      <w:proofErr w:type="spellEnd"/>
      <w:r w:rsidRPr="000E5083">
        <w:rPr>
          <w:rFonts w:ascii="Times New Roman" w:hAnsi="Times New Roman" w:cs="Times New Roman"/>
          <w:sz w:val="28"/>
          <w:szCs w:val="28"/>
          <w:lang w:val="en-US"/>
        </w:rPr>
        <w:t xml:space="preserve">., Kozlov O.A., Polyakov V.P., </w:t>
      </w:r>
      <w:proofErr w:type="spellStart"/>
      <w:r w:rsidRPr="000E5083">
        <w:rPr>
          <w:rFonts w:ascii="Times New Roman" w:hAnsi="Times New Roman" w:cs="Times New Roman"/>
          <w:sz w:val="28"/>
          <w:szCs w:val="28"/>
          <w:lang w:val="en-US"/>
        </w:rPr>
        <w:t>Privalov</w:t>
      </w:r>
      <w:proofErr w:type="spellEnd"/>
      <w:r w:rsidRPr="000E5083">
        <w:rPr>
          <w:rFonts w:ascii="Times New Roman" w:hAnsi="Times New Roman" w:cs="Times New Roman"/>
          <w:sz w:val="28"/>
          <w:szCs w:val="28"/>
          <w:lang w:val="en-US"/>
        </w:rPr>
        <w:t xml:space="preserve"> A.N. Methodical system of continuous training of pedagogical and managerial personnel in the field of information security // Collection of materials of the I All-Russian scientific and </w:t>
      </w:r>
      <w:r w:rsidRPr="000E5083">
        <w:rPr>
          <w:rFonts w:ascii="Times New Roman" w:hAnsi="Times New Roman" w:cs="Times New Roman"/>
          <w:sz w:val="28"/>
          <w:szCs w:val="28"/>
          <w:lang w:val="en-US"/>
        </w:rPr>
        <w:lastRenderedPageBreak/>
        <w:t>methodological conference "Designing mechanisms for the implementation of educational initiatives". 2017. pp. 160-169.</w:t>
      </w:r>
    </w:p>
    <w:p w14:paraId="58677752" w14:textId="5F8D9B40"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proofErr w:type="spellStart"/>
      <w:r w:rsidRPr="000E5083">
        <w:rPr>
          <w:rFonts w:ascii="Times New Roman" w:hAnsi="Times New Roman" w:cs="Times New Roman"/>
          <w:sz w:val="28"/>
          <w:szCs w:val="28"/>
          <w:lang w:val="en-US"/>
        </w:rPr>
        <w:t>Bogatyreva</w:t>
      </w:r>
      <w:proofErr w:type="spellEnd"/>
      <w:r w:rsidRPr="000E5083">
        <w:rPr>
          <w:rFonts w:ascii="Times New Roman" w:hAnsi="Times New Roman" w:cs="Times New Roman"/>
          <w:sz w:val="28"/>
          <w:szCs w:val="28"/>
          <w:lang w:val="en-US"/>
        </w:rPr>
        <w:t xml:space="preserve"> </w:t>
      </w:r>
      <w:proofErr w:type="spellStart"/>
      <w:r w:rsidRPr="000E5083">
        <w:rPr>
          <w:rFonts w:ascii="Times New Roman" w:hAnsi="Times New Roman" w:cs="Times New Roman"/>
          <w:sz w:val="28"/>
          <w:szCs w:val="28"/>
          <w:lang w:val="en-US"/>
        </w:rPr>
        <w:t>Yu.I</w:t>
      </w:r>
      <w:proofErr w:type="spellEnd"/>
      <w:r w:rsidRPr="000E5083">
        <w:rPr>
          <w:rFonts w:ascii="Times New Roman" w:hAnsi="Times New Roman" w:cs="Times New Roman"/>
          <w:sz w:val="28"/>
          <w:szCs w:val="28"/>
          <w:lang w:val="en-US"/>
        </w:rPr>
        <w:t xml:space="preserve">., </w:t>
      </w:r>
      <w:proofErr w:type="spellStart"/>
      <w:r w:rsidRPr="000E5083">
        <w:rPr>
          <w:rFonts w:ascii="Times New Roman" w:hAnsi="Times New Roman" w:cs="Times New Roman"/>
          <w:sz w:val="28"/>
          <w:szCs w:val="28"/>
          <w:lang w:val="en-US"/>
        </w:rPr>
        <w:t>Privalov</w:t>
      </w:r>
      <w:proofErr w:type="spellEnd"/>
      <w:r w:rsidRPr="000E5083">
        <w:rPr>
          <w:rFonts w:ascii="Times New Roman" w:hAnsi="Times New Roman" w:cs="Times New Roman"/>
          <w:sz w:val="28"/>
          <w:szCs w:val="28"/>
          <w:lang w:val="en-US"/>
        </w:rPr>
        <w:t xml:space="preserve"> A.N. Methodological aspects of retraining of computer science teachers in order to ensure the information security of students // Materials of the international scientific and practical Internet conference "Actual problems of teaching methods of computer science and mathematics in a modern school". Publishing house: Moscow Pedagogical State University. Moscow, 2019. pp. 518-526.</w:t>
      </w:r>
    </w:p>
    <w:p w14:paraId="14597436" w14:textId="2F45D26F"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r w:rsidRPr="000E5083">
        <w:rPr>
          <w:rFonts w:ascii="Times New Roman" w:hAnsi="Times New Roman" w:cs="Times New Roman"/>
          <w:sz w:val="28"/>
          <w:szCs w:val="28"/>
          <w:lang w:val="en-US"/>
        </w:rPr>
        <w:t xml:space="preserve">Kozlov O.A., </w:t>
      </w:r>
      <w:proofErr w:type="spellStart"/>
      <w:r w:rsidRPr="000E5083">
        <w:rPr>
          <w:rFonts w:ascii="Times New Roman" w:hAnsi="Times New Roman" w:cs="Times New Roman"/>
          <w:sz w:val="28"/>
          <w:szCs w:val="28"/>
          <w:lang w:val="en-US"/>
        </w:rPr>
        <w:t>Undozerova</w:t>
      </w:r>
      <w:proofErr w:type="spellEnd"/>
      <w:r w:rsidRPr="000E5083">
        <w:rPr>
          <w:rFonts w:ascii="Times New Roman" w:hAnsi="Times New Roman" w:cs="Times New Roman"/>
          <w:sz w:val="28"/>
          <w:szCs w:val="28"/>
          <w:lang w:val="en-US"/>
        </w:rPr>
        <w:t xml:space="preserve"> A.N. Information culture of personality in the context of the development of modern information society // Man and education. 2017. No. 4(53). pp. 46-52.</w:t>
      </w:r>
    </w:p>
    <w:p w14:paraId="35905CD8" w14:textId="3C3921DC"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r w:rsidRPr="000E5083">
        <w:rPr>
          <w:rFonts w:ascii="Times New Roman" w:hAnsi="Times New Roman" w:cs="Times New Roman"/>
          <w:sz w:val="28"/>
          <w:szCs w:val="28"/>
          <w:lang w:val="en-US"/>
        </w:rPr>
        <w:t>Polyakov, V.P. Didactic complex "Information security" for the preparation of students of economic specialties [Text]: Monograph. - Nizhny Novgorod. state. archit.-builds, un-t - N. Novgorod: NNGASU, 2006 – 142 p.</w:t>
      </w:r>
    </w:p>
    <w:p w14:paraId="517BB335" w14:textId="45ED841D"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r w:rsidRPr="000E5083">
        <w:rPr>
          <w:rFonts w:ascii="Times New Roman" w:hAnsi="Times New Roman" w:cs="Times New Roman"/>
          <w:sz w:val="28"/>
          <w:szCs w:val="28"/>
          <w:lang w:val="en-US"/>
        </w:rPr>
        <w:t xml:space="preserve">Polyakov V.P., </w:t>
      </w:r>
      <w:proofErr w:type="spellStart"/>
      <w:r w:rsidRPr="000E5083">
        <w:rPr>
          <w:rFonts w:ascii="Times New Roman" w:hAnsi="Times New Roman" w:cs="Times New Roman"/>
          <w:sz w:val="28"/>
          <w:szCs w:val="28"/>
          <w:lang w:val="en-US"/>
        </w:rPr>
        <w:t>Taraskina</w:t>
      </w:r>
      <w:proofErr w:type="spellEnd"/>
      <w:r w:rsidRPr="000E5083">
        <w:rPr>
          <w:rFonts w:ascii="Times New Roman" w:hAnsi="Times New Roman" w:cs="Times New Roman"/>
          <w:sz w:val="28"/>
          <w:szCs w:val="28"/>
          <w:lang w:val="en-US"/>
        </w:rPr>
        <w:t xml:space="preserve"> S.N. Personal aspects of information security in the conditions of digital transformation of education // The world of psychology. 2020. No. 3 (103). pp. 215-221.</w:t>
      </w:r>
    </w:p>
    <w:p w14:paraId="1196E86D" w14:textId="64569EA3"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proofErr w:type="spellStart"/>
      <w:r w:rsidRPr="000E5083">
        <w:rPr>
          <w:rFonts w:ascii="Times New Roman" w:hAnsi="Times New Roman" w:cs="Times New Roman"/>
          <w:sz w:val="28"/>
          <w:szCs w:val="28"/>
          <w:lang w:val="en-US"/>
        </w:rPr>
        <w:t>Taraskina</w:t>
      </w:r>
      <w:proofErr w:type="spellEnd"/>
      <w:r w:rsidRPr="000E5083">
        <w:rPr>
          <w:rFonts w:ascii="Times New Roman" w:hAnsi="Times New Roman" w:cs="Times New Roman"/>
          <w:sz w:val="28"/>
          <w:szCs w:val="28"/>
          <w:lang w:val="en-US"/>
        </w:rPr>
        <w:t xml:space="preserve"> S.N., Kozlov O.A. Professional competence of SPO teachers in the field of information environment and security // collection of articles of the international scientific and methodological conference "Problems of quality management of education". Publishing house: GNII "National Development". 2019. pp. 176-182.</w:t>
      </w:r>
    </w:p>
    <w:p w14:paraId="6F958552" w14:textId="77F1CECD" w:rsidR="000E5083" w:rsidRPr="000E5083" w:rsidRDefault="000E5083" w:rsidP="000E5083">
      <w:pPr>
        <w:pStyle w:val="a3"/>
        <w:numPr>
          <w:ilvl w:val="0"/>
          <w:numId w:val="4"/>
        </w:numPr>
        <w:spacing w:after="0" w:line="360" w:lineRule="auto"/>
        <w:ind w:left="0" w:firstLine="207"/>
        <w:jc w:val="both"/>
        <w:rPr>
          <w:rFonts w:ascii="Times New Roman" w:hAnsi="Times New Roman" w:cs="Times New Roman"/>
          <w:sz w:val="28"/>
          <w:szCs w:val="28"/>
          <w:lang w:val="en-US"/>
        </w:rPr>
      </w:pPr>
      <w:proofErr w:type="spellStart"/>
      <w:r w:rsidRPr="000E5083">
        <w:rPr>
          <w:rFonts w:ascii="Times New Roman" w:hAnsi="Times New Roman" w:cs="Times New Roman"/>
          <w:sz w:val="28"/>
          <w:szCs w:val="28"/>
          <w:lang w:val="en-US"/>
        </w:rPr>
        <w:t>Taraskina</w:t>
      </w:r>
      <w:proofErr w:type="spellEnd"/>
      <w:r w:rsidRPr="000E5083">
        <w:rPr>
          <w:rFonts w:ascii="Times New Roman" w:hAnsi="Times New Roman" w:cs="Times New Roman"/>
          <w:sz w:val="28"/>
          <w:szCs w:val="28"/>
          <w:lang w:val="en-US"/>
        </w:rPr>
        <w:t xml:space="preserve"> S.N. Designing the content lines of the teacher training program in the field of information security // Materials of the XIV International Scientific Conference dedicated to the Year of Science and Technology of the Russian Federation, the 205th anniversary of the beginning of teacher training in the Ivanovo region "</w:t>
      </w:r>
      <w:proofErr w:type="spellStart"/>
      <w:r w:rsidRPr="000E5083">
        <w:rPr>
          <w:rFonts w:ascii="Times New Roman" w:hAnsi="Times New Roman" w:cs="Times New Roman"/>
          <w:sz w:val="28"/>
          <w:szCs w:val="28"/>
          <w:lang w:val="en-US"/>
        </w:rPr>
        <w:t>Shuya</w:t>
      </w:r>
      <w:proofErr w:type="spellEnd"/>
      <w:r w:rsidRPr="000E5083">
        <w:rPr>
          <w:rFonts w:ascii="Times New Roman" w:hAnsi="Times New Roman" w:cs="Times New Roman"/>
          <w:sz w:val="28"/>
          <w:szCs w:val="28"/>
          <w:lang w:val="en-US"/>
        </w:rPr>
        <w:t xml:space="preserve"> session of students, postgraduates, teachers, young scientists". Publishing house: </w:t>
      </w:r>
      <w:proofErr w:type="spellStart"/>
      <w:r w:rsidRPr="000E5083">
        <w:rPr>
          <w:rFonts w:ascii="Times New Roman" w:hAnsi="Times New Roman" w:cs="Times New Roman"/>
          <w:sz w:val="28"/>
          <w:szCs w:val="28"/>
          <w:lang w:val="en-US"/>
        </w:rPr>
        <w:t>Shuisky</w:t>
      </w:r>
      <w:proofErr w:type="spellEnd"/>
      <w:r w:rsidRPr="000E5083">
        <w:rPr>
          <w:rFonts w:ascii="Times New Roman" w:hAnsi="Times New Roman" w:cs="Times New Roman"/>
          <w:sz w:val="28"/>
          <w:szCs w:val="28"/>
          <w:lang w:val="en-US"/>
        </w:rPr>
        <w:t xml:space="preserve"> branch of the Ivanovo State University. 2021. pp. 306-308.</w:t>
      </w:r>
    </w:p>
    <w:p w14:paraId="74CE371C" w14:textId="77777777" w:rsidR="006C536F" w:rsidRPr="000E5083" w:rsidRDefault="006C536F" w:rsidP="006C536F">
      <w:pPr>
        <w:spacing w:after="0" w:line="360" w:lineRule="auto"/>
        <w:jc w:val="both"/>
        <w:rPr>
          <w:rFonts w:ascii="Times New Roman" w:hAnsi="Times New Roman" w:cs="Times New Roman"/>
          <w:sz w:val="28"/>
          <w:szCs w:val="28"/>
          <w:lang w:val="en-US"/>
        </w:rPr>
      </w:pPr>
    </w:p>
    <w:p w14:paraId="504DF513" w14:textId="77777777" w:rsidR="00700768" w:rsidRPr="000E5083" w:rsidRDefault="00700768" w:rsidP="009B3E94">
      <w:pPr>
        <w:spacing w:after="0" w:line="360" w:lineRule="auto"/>
        <w:ind w:firstLine="567"/>
        <w:jc w:val="both"/>
        <w:rPr>
          <w:lang w:val="en-US"/>
        </w:rPr>
      </w:pPr>
    </w:p>
    <w:sectPr w:rsidR="00700768" w:rsidRPr="000E5083" w:rsidSect="009B3E94">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0EC6" w14:textId="77777777" w:rsidR="000D1975" w:rsidRDefault="000D1975" w:rsidP="00AD2972">
      <w:pPr>
        <w:spacing w:after="0" w:line="240" w:lineRule="auto"/>
      </w:pPr>
      <w:r>
        <w:separator/>
      </w:r>
    </w:p>
  </w:endnote>
  <w:endnote w:type="continuationSeparator" w:id="0">
    <w:p w14:paraId="453B97F6" w14:textId="77777777" w:rsidR="000D1975" w:rsidRDefault="000D1975" w:rsidP="00AD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631473"/>
      <w:docPartObj>
        <w:docPartGallery w:val="Page Numbers (Bottom of Page)"/>
        <w:docPartUnique/>
      </w:docPartObj>
    </w:sdtPr>
    <w:sdtEndPr/>
    <w:sdtContent>
      <w:p w14:paraId="5808C468" w14:textId="04DE75FB" w:rsidR="00AD2972" w:rsidRDefault="00AD2972">
        <w:pPr>
          <w:pStyle w:val="a6"/>
          <w:jc w:val="center"/>
        </w:pPr>
        <w:r>
          <w:fldChar w:fldCharType="begin"/>
        </w:r>
        <w:r>
          <w:instrText>PAGE   \* MERGEFORMAT</w:instrText>
        </w:r>
        <w:r>
          <w:fldChar w:fldCharType="separate"/>
        </w:r>
        <w:r>
          <w:t>2</w:t>
        </w:r>
        <w:r>
          <w:fldChar w:fldCharType="end"/>
        </w:r>
      </w:p>
    </w:sdtContent>
  </w:sdt>
  <w:p w14:paraId="236101A6" w14:textId="77777777" w:rsidR="00AD2972" w:rsidRDefault="00AD29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1118" w14:textId="77777777" w:rsidR="000D1975" w:rsidRDefault="000D1975" w:rsidP="00AD2972">
      <w:pPr>
        <w:spacing w:after="0" w:line="240" w:lineRule="auto"/>
      </w:pPr>
      <w:r>
        <w:separator/>
      </w:r>
    </w:p>
  </w:footnote>
  <w:footnote w:type="continuationSeparator" w:id="0">
    <w:p w14:paraId="745C842C" w14:textId="77777777" w:rsidR="000D1975" w:rsidRDefault="000D1975" w:rsidP="00AD2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A13"/>
    <w:multiLevelType w:val="hybridMultilevel"/>
    <w:tmpl w:val="642A0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97FD3"/>
    <w:multiLevelType w:val="hybridMultilevel"/>
    <w:tmpl w:val="4782CF56"/>
    <w:lvl w:ilvl="0" w:tplc="FDF428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C5FDE"/>
    <w:multiLevelType w:val="hybridMultilevel"/>
    <w:tmpl w:val="9FBA301C"/>
    <w:lvl w:ilvl="0" w:tplc="9FE49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3764B4"/>
    <w:multiLevelType w:val="hybridMultilevel"/>
    <w:tmpl w:val="F1980862"/>
    <w:lvl w:ilvl="0" w:tplc="0419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2F865B0B"/>
    <w:multiLevelType w:val="hybridMultilevel"/>
    <w:tmpl w:val="9294C042"/>
    <w:lvl w:ilvl="0" w:tplc="0419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889539679">
    <w:abstractNumId w:val="2"/>
  </w:num>
  <w:num w:numId="2" w16cid:durableId="179396682">
    <w:abstractNumId w:val="4"/>
  </w:num>
  <w:num w:numId="3" w16cid:durableId="337923737">
    <w:abstractNumId w:val="3"/>
  </w:num>
  <w:num w:numId="4" w16cid:durableId="224486113">
    <w:abstractNumId w:val="0"/>
  </w:num>
  <w:num w:numId="5" w16cid:durableId="12806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E"/>
    <w:rsid w:val="00005ED9"/>
    <w:rsid w:val="00012AFE"/>
    <w:rsid w:val="0002405C"/>
    <w:rsid w:val="000359FA"/>
    <w:rsid w:val="0004123C"/>
    <w:rsid w:val="00087615"/>
    <w:rsid w:val="000D1975"/>
    <w:rsid w:val="000E5083"/>
    <w:rsid w:val="00105457"/>
    <w:rsid w:val="001147FF"/>
    <w:rsid w:val="00115BFB"/>
    <w:rsid w:val="00117D4D"/>
    <w:rsid w:val="00130C50"/>
    <w:rsid w:val="00135C40"/>
    <w:rsid w:val="00146001"/>
    <w:rsid w:val="00153A5E"/>
    <w:rsid w:val="00173F22"/>
    <w:rsid w:val="001C28A7"/>
    <w:rsid w:val="001E19A6"/>
    <w:rsid w:val="002147A2"/>
    <w:rsid w:val="00326FCE"/>
    <w:rsid w:val="00363E80"/>
    <w:rsid w:val="00397E69"/>
    <w:rsid w:val="003C75B1"/>
    <w:rsid w:val="003C7639"/>
    <w:rsid w:val="00424BBF"/>
    <w:rsid w:val="00446D91"/>
    <w:rsid w:val="0047396A"/>
    <w:rsid w:val="00476013"/>
    <w:rsid w:val="004E182A"/>
    <w:rsid w:val="005269D4"/>
    <w:rsid w:val="00545BFC"/>
    <w:rsid w:val="005A22B1"/>
    <w:rsid w:val="005A5C9D"/>
    <w:rsid w:val="005C1D64"/>
    <w:rsid w:val="005F3823"/>
    <w:rsid w:val="005F5B72"/>
    <w:rsid w:val="00600895"/>
    <w:rsid w:val="00611F45"/>
    <w:rsid w:val="0062110A"/>
    <w:rsid w:val="006574CB"/>
    <w:rsid w:val="00684249"/>
    <w:rsid w:val="006C536F"/>
    <w:rsid w:val="006F6ECE"/>
    <w:rsid w:val="00700768"/>
    <w:rsid w:val="00701A14"/>
    <w:rsid w:val="007448D4"/>
    <w:rsid w:val="00782F40"/>
    <w:rsid w:val="007B3AAF"/>
    <w:rsid w:val="007D0F8B"/>
    <w:rsid w:val="0081659D"/>
    <w:rsid w:val="00883DB4"/>
    <w:rsid w:val="008908E0"/>
    <w:rsid w:val="008A439D"/>
    <w:rsid w:val="008A4B09"/>
    <w:rsid w:val="008D2A6C"/>
    <w:rsid w:val="008D320C"/>
    <w:rsid w:val="00907CA7"/>
    <w:rsid w:val="009B3E94"/>
    <w:rsid w:val="00A22EF5"/>
    <w:rsid w:val="00A3045A"/>
    <w:rsid w:val="00A33E08"/>
    <w:rsid w:val="00A66724"/>
    <w:rsid w:val="00A66EFF"/>
    <w:rsid w:val="00AA5C00"/>
    <w:rsid w:val="00AD2972"/>
    <w:rsid w:val="00B36F7D"/>
    <w:rsid w:val="00B4360F"/>
    <w:rsid w:val="00B44E9C"/>
    <w:rsid w:val="00B613EE"/>
    <w:rsid w:val="00B643D9"/>
    <w:rsid w:val="00B8315E"/>
    <w:rsid w:val="00B9226C"/>
    <w:rsid w:val="00B94986"/>
    <w:rsid w:val="00BA5E83"/>
    <w:rsid w:val="00BA5F9A"/>
    <w:rsid w:val="00BC0292"/>
    <w:rsid w:val="00BE287E"/>
    <w:rsid w:val="00C223EC"/>
    <w:rsid w:val="00C43E8F"/>
    <w:rsid w:val="00C44AFA"/>
    <w:rsid w:val="00C612B3"/>
    <w:rsid w:val="00C82BC6"/>
    <w:rsid w:val="00C90A92"/>
    <w:rsid w:val="00CB36A5"/>
    <w:rsid w:val="00CF735C"/>
    <w:rsid w:val="00D27270"/>
    <w:rsid w:val="00D47567"/>
    <w:rsid w:val="00D654A3"/>
    <w:rsid w:val="00D74705"/>
    <w:rsid w:val="00DB55CB"/>
    <w:rsid w:val="00DC2007"/>
    <w:rsid w:val="00DD55DC"/>
    <w:rsid w:val="00E00356"/>
    <w:rsid w:val="00ED50DB"/>
    <w:rsid w:val="00F508BF"/>
    <w:rsid w:val="00FA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2A4F"/>
  <w15:chartTrackingRefBased/>
  <w15:docId w15:val="{6331B2A0-0217-4D81-88FE-68AE1985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0DB"/>
    <w:pPr>
      <w:ind w:left="720"/>
      <w:contextualSpacing/>
    </w:pPr>
  </w:style>
  <w:style w:type="paragraph" w:styleId="a4">
    <w:name w:val="header"/>
    <w:basedOn w:val="a"/>
    <w:link w:val="a5"/>
    <w:uiPriority w:val="99"/>
    <w:unhideWhenUsed/>
    <w:rsid w:val="00AD29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2972"/>
  </w:style>
  <w:style w:type="paragraph" w:styleId="a6">
    <w:name w:val="footer"/>
    <w:basedOn w:val="a"/>
    <w:link w:val="a7"/>
    <w:uiPriority w:val="99"/>
    <w:unhideWhenUsed/>
    <w:rsid w:val="00AD29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2972"/>
  </w:style>
  <w:style w:type="paragraph" w:customStyle="1" w:styleId="bigtext">
    <w:name w:val="bigtext"/>
    <w:basedOn w:val="a"/>
    <w:rsid w:val="001E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1E19A6"/>
  </w:style>
  <w:style w:type="character" w:customStyle="1" w:styleId="help1">
    <w:name w:val="help1"/>
    <w:basedOn w:val="a0"/>
    <w:rsid w:val="001E19A6"/>
  </w:style>
  <w:style w:type="character" w:styleId="a8">
    <w:name w:val="Hyperlink"/>
    <w:basedOn w:val="a0"/>
    <w:uiPriority w:val="99"/>
    <w:semiHidden/>
    <w:unhideWhenUsed/>
    <w:rsid w:val="001E1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19341">
      <w:bodyDiv w:val="1"/>
      <w:marLeft w:val="0"/>
      <w:marRight w:val="0"/>
      <w:marTop w:val="0"/>
      <w:marBottom w:val="0"/>
      <w:divBdr>
        <w:top w:val="none" w:sz="0" w:space="0" w:color="auto"/>
        <w:left w:val="none" w:sz="0" w:space="0" w:color="auto"/>
        <w:bottom w:val="none" w:sz="0" w:space="0" w:color="auto"/>
        <w:right w:val="none" w:sz="0" w:space="0" w:color="auto"/>
      </w:divBdr>
      <w:divsChild>
        <w:div w:id="2026592384">
          <w:marLeft w:val="0"/>
          <w:marRight w:val="0"/>
          <w:marTop w:val="0"/>
          <w:marBottom w:val="0"/>
          <w:divBdr>
            <w:top w:val="none" w:sz="0" w:space="0" w:color="auto"/>
            <w:left w:val="none" w:sz="0" w:space="0" w:color="auto"/>
            <w:bottom w:val="none" w:sz="0" w:space="0" w:color="auto"/>
            <w:right w:val="none" w:sz="0" w:space="0" w:color="auto"/>
          </w:divBdr>
          <w:divsChild>
            <w:div w:id="651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3242">
      <w:bodyDiv w:val="1"/>
      <w:marLeft w:val="0"/>
      <w:marRight w:val="0"/>
      <w:marTop w:val="0"/>
      <w:marBottom w:val="0"/>
      <w:divBdr>
        <w:top w:val="none" w:sz="0" w:space="0" w:color="auto"/>
        <w:left w:val="none" w:sz="0" w:space="0" w:color="auto"/>
        <w:bottom w:val="none" w:sz="0" w:space="0" w:color="auto"/>
        <w:right w:val="none" w:sz="0" w:space="0" w:color="auto"/>
      </w:divBdr>
      <w:divsChild>
        <w:div w:id="302781081">
          <w:marLeft w:val="0"/>
          <w:marRight w:val="0"/>
          <w:marTop w:val="0"/>
          <w:marBottom w:val="0"/>
          <w:divBdr>
            <w:top w:val="none" w:sz="0" w:space="0" w:color="auto"/>
            <w:left w:val="none" w:sz="0" w:space="0" w:color="auto"/>
            <w:bottom w:val="none" w:sz="0" w:space="0" w:color="auto"/>
            <w:right w:val="none" w:sz="0" w:space="0" w:color="auto"/>
          </w:divBdr>
          <w:divsChild>
            <w:div w:id="985936925">
              <w:marLeft w:val="0"/>
              <w:marRight w:val="0"/>
              <w:marTop w:val="0"/>
              <w:marBottom w:val="0"/>
              <w:divBdr>
                <w:top w:val="none" w:sz="0" w:space="0" w:color="auto"/>
                <w:left w:val="none" w:sz="0" w:space="0" w:color="auto"/>
                <w:bottom w:val="none" w:sz="0" w:space="0" w:color="auto"/>
                <w:right w:val="none" w:sz="0" w:space="0" w:color="auto"/>
              </w:divBdr>
            </w:div>
            <w:div w:id="16906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8</Pages>
  <Words>1728</Words>
  <Characters>13207</Characters>
  <Application>Microsoft Office Word</Application>
  <DocSecurity>0</DocSecurity>
  <Lines>238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Грузинова</dc:creator>
  <cp:keywords/>
  <dc:description/>
  <cp:lastModifiedBy>Нина Грузинова</cp:lastModifiedBy>
  <cp:revision>31</cp:revision>
  <dcterms:created xsi:type="dcterms:W3CDTF">2021-10-11T08:04:00Z</dcterms:created>
  <dcterms:modified xsi:type="dcterms:W3CDTF">2022-04-08T09:49:00Z</dcterms:modified>
</cp:coreProperties>
</file>