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7057" w14:textId="02ECF2FB" w:rsidR="000F0CBA" w:rsidRPr="000F0CBA" w:rsidRDefault="000F0CBA" w:rsidP="002A327E">
      <w:pPr>
        <w:spacing w:after="0" w:line="240" w:lineRule="auto"/>
        <w:ind w:firstLine="709"/>
        <w:jc w:val="center"/>
        <w:rPr>
          <w:rFonts w:ascii="Cambria" w:hAnsi="Cambria" w:cstheme="minorHAnsi"/>
        </w:rPr>
      </w:pPr>
      <w:r w:rsidRPr="000F0CBA">
        <w:rPr>
          <w:rFonts w:ascii="Cambria" w:hAnsi="Cambria" w:cstheme="minorHAnsi"/>
        </w:rPr>
        <w:t xml:space="preserve">Ильин </w:t>
      </w:r>
      <w:r w:rsidR="00B807B6">
        <w:rPr>
          <w:rFonts w:ascii="Cambria" w:hAnsi="Cambria" w:cstheme="minorHAnsi"/>
        </w:rPr>
        <w:t>А.А., Шатилова Л.М.</w:t>
      </w:r>
    </w:p>
    <w:p w14:paraId="0DEE93AF" w14:textId="77777777" w:rsidR="000F0CBA" w:rsidRPr="000F0CBA" w:rsidRDefault="000F0CBA" w:rsidP="002A327E">
      <w:pPr>
        <w:spacing w:after="0" w:line="240" w:lineRule="auto"/>
        <w:ind w:firstLine="709"/>
        <w:jc w:val="center"/>
        <w:rPr>
          <w:rFonts w:ascii="Cambria" w:hAnsi="Cambria" w:cstheme="minorHAnsi"/>
          <w:b/>
          <w:bCs/>
        </w:rPr>
      </w:pPr>
    </w:p>
    <w:p w14:paraId="7040C48E" w14:textId="78783EFD" w:rsidR="00A1641F" w:rsidRDefault="002A327E" w:rsidP="002A327E">
      <w:pPr>
        <w:spacing w:after="0" w:line="240" w:lineRule="auto"/>
        <w:ind w:firstLine="709"/>
        <w:jc w:val="center"/>
        <w:rPr>
          <w:rFonts w:ascii="Cambria" w:hAnsi="Cambria" w:cstheme="minorHAnsi"/>
          <w:b/>
          <w:bCs/>
        </w:rPr>
      </w:pPr>
      <w:r w:rsidRPr="002A327E">
        <w:rPr>
          <w:rFonts w:ascii="Cambria" w:hAnsi="Cambria" w:cstheme="minorHAnsi"/>
          <w:b/>
          <w:bCs/>
        </w:rPr>
        <w:t xml:space="preserve">ИННОВАЦИОННЫЙ ВЗГЛЯД НА ОБРАЗОВАНИЕ: ИСПОЛЬЗОВАНИЕ </w:t>
      </w:r>
      <w:bookmarkStart w:id="0" w:name="_Hlk94460754"/>
      <w:r w:rsidRPr="002A327E">
        <w:rPr>
          <w:rFonts w:ascii="Cambria" w:hAnsi="Cambria" w:cstheme="minorHAnsi"/>
          <w:b/>
          <w:bCs/>
        </w:rPr>
        <w:t xml:space="preserve">ТЕХНОЛОГИЙ ДОПОЛНЕННОЙ И ВИРТУАЛЬНОЙ РЕАЛЬНОСТИ </w:t>
      </w:r>
      <w:bookmarkEnd w:id="0"/>
      <w:r w:rsidRPr="002A327E">
        <w:rPr>
          <w:rFonts w:ascii="Cambria" w:hAnsi="Cambria" w:cstheme="minorHAnsi"/>
          <w:b/>
          <w:bCs/>
        </w:rPr>
        <w:t>В МЕТОДИКЕ ПРЕПОДАВАНИЯ ИНОСТРАННЫХ ЯЗЫКОВ.</w:t>
      </w:r>
    </w:p>
    <w:p w14:paraId="6FAFBE4F" w14:textId="4424D1F6" w:rsidR="002A327E" w:rsidRDefault="002A327E" w:rsidP="002A327E">
      <w:pPr>
        <w:spacing w:after="0" w:line="240" w:lineRule="auto"/>
        <w:ind w:firstLine="709"/>
        <w:jc w:val="center"/>
        <w:rPr>
          <w:rFonts w:ascii="Cambria" w:hAnsi="Cambria" w:cstheme="minorHAnsi"/>
          <w:b/>
          <w:bCs/>
        </w:rPr>
      </w:pPr>
    </w:p>
    <w:p w14:paraId="33B225A6" w14:textId="77777777" w:rsidR="002A327E" w:rsidRPr="002A327E" w:rsidRDefault="002A327E" w:rsidP="002A327E">
      <w:pPr>
        <w:spacing w:after="0" w:line="240" w:lineRule="auto"/>
        <w:ind w:firstLine="709"/>
        <w:jc w:val="both"/>
        <w:rPr>
          <w:rFonts w:ascii="Cambria" w:hAnsi="Cambria" w:cstheme="minorHAnsi"/>
          <w:i/>
          <w:iCs/>
          <w:sz w:val="16"/>
          <w:szCs w:val="16"/>
        </w:rPr>
      </w:pPr>
      <w:r w:rsidRPr="002A327E">
        <w:rPr>
          <w:rFonts w:ascii="Cambria" w:hAnsi="Cambria" w:cstheme="minorHAnsi"/>
          <w:i/>
          <w:iCs/>
          <w:sz w:val="16"/>
          <w:szCs w:val="16"/>
        </w:rPr>
        <w:t>Аннотация</w:t>
      </w:r>
    </w:p>
    <w:p w14:paraId="5618C6F1" w14:textId="721053A4" w:rsidR="002A327E" w:rsidRPr="002A327E" w:rsidRDefault="002A327E" w:rsidP="00FE2116">
      <w:pPr>
        <w:spacing w:after="0" w:line="240" w:lineRule="auto"/>
        <w:ind w:firstLine="709"/>
        <w:jc w:val="both"/>
        <w:rPr>
          <w:rFonts w:ascii="Cambria" w:hAnsi="Cambria" w:cstheme="minorHAnsi"/>
          <w:i/>
          <w:iCs/>
          <w:sz w:val="16"/>
          <w:szCs w:val="16"/>
        </w:rPr>
      </w:pPr>
      <w:r w:rsidRPr="002A327E">
        <w:rPr>
          <w:rFonts w:ascii="Cambria" w:hAnsi="Cambria" w:cstheme="minorHAnsi"/>
          <w:i/>
          <w:iCs/>
          <w:sz w:val="16"/>
          <w:szCs w:val="16"/>
        </w:rPr>
        <w:t xml:space="preserve">Технологии виртуальной (VR) и дополненной (AR) реальности на данный момент являются инновационным подходом в преподавании различных дисциплин, в том числе иностранных языков. Цель исследования – </w:t>
      </w:r>
      <w:r>
        <w:rPr>
          <w:rFonts w:ascii="Cambria" w:hAnsi="Cambria" w:cstheme="minorHAnsi"/>
          <w:i/>
          <w:iCs/>
          <w:sz w:val="16"/>
          <w:szCs w:val="16"/>
        </w:rPr>
        <w:t xml:space="preserve">представить преимущества использования </w:t>
      </w:r>
      <w:r w:rsidRPr="002A327E">
        <w:rPr>
          <w:rFonts w:ascii="Cambria" w:hAnsi="Cambria" w:cstheme="minorHAnsi"/>
          <w:i/>
          <w:iCs/>
          <w:sz w:val="16"/>
          <w:szCs w:val="16"/>
        </w:rPr>
        <w:t>VR-</w:t>
      </w:r>
      <w:r>
        <w:rPr>
          <w:rFonts w:ascii="Cambria" w:hAnsi="Cambria" w:cstheme="minorHAnsi"/>
          <w:i/>
          <w:iCs/>
          <w:sz w:val="16"/>
          <w:szCs w:val="16"/>
        </w:rPr>
        <w:t xml:space="preserve"> и </w:t>
      </w:r>
      <w:r>
        <w:rPr>
          <w:rFonts w:ascii="Cambria" w:hAnsi="Cambria" w:cstheme="minorHAnsi"/>
          <w:i/>
          <w:iCs/>
          <w:sz w:val="16"/>
          <w:szCs w:val="16"/>
          <w:lang w:val="en-US"/>
        </w:rPr>
        <w:t>AR</w:t>
      </w:r>
      <w:r>
        <w:rPr>
          <w:rFonts w:ascii="Cambria" w:hAnsi="Cambria" w:cstheme="minorHAnsi"/>
          <w:i/>
          <w:iCs/>
          <w:sz w:val="16"/>
          <w:szCs w:val="16"/>
        </w:rPr>
        <w:t xml:space="preserve">-технологий в методике преподавания </w:t>
      </w:r>
      <w:r w:rsidRPr="002A327E">
        <w:rPr>
          <w:rFonts w:ascii="Cambria" w:hAnsi="Cambria" w:cstheme="minorHAnsi"/>
          <w:i/>
          <w:iCs/>
          <w:sz w:val="16"/>
          <w:szCs w:val="16"/>
        </w:rPr>
        <w:t xml:space="preserve">иностранных языков в рамках </w:t>
      </w:r>
      <w:r>
        <w:rPr>
          <w:rFonts w:ascii="Cambria" w:hAnsi="Cambria" w:cstheme="minorHAnsi"/>
          <w:i/>
          <w:iCs/>
          <w:sz w:val="16"/>
          <w:szCs w:val="16"/>
        </w:rPr>
        <w:t>основного</w:t>
      </w:r>
      <w:r w:rsidRPr="002A327E">
        <w:rPr>
          <w:rFonts w:ascii="Cambria" w:hAnsi="Cambria" w:cstheme="minorHAnsi"/>
          <w:i/>
          <w:iCs/>
          <w:sz w:val="16"/>
          <w:szCs w:val="16"/>
        </w:rPr>
        <w:t xml:space="preserve"> образования. </w:t>
      </w:r>
      <w:r>
        <w:rPr>
          <w:rFonts w:ascii="Cambria" w:hAnsi="Cambria" w:cstheme="minorHAnsi"/>
          <w:i/>
          <w:iCs/>
          <w:sz w:val="16"/>
          <w:szCs w:val="16"/>
        </w:rPr>
        <w:t xml:space="preserve">В работе были приведены примеры из мировой </w:t>
      </w:r>
      <w:r w:rsidR="00FE2116">
        <w:rPr>
          <w:rFonts w:ascii="Cambria" w:hAnsi="Cambria" w:cstheme="minorHAnsi"/>
          <w:i/>
          <w:iCs/>
          <w:sz w:val="16"/>
          <w:szCs w:val="16"/>
        </w:rPr>
        <w:t>практики</w:t>
      </w:r>
      <w:r>
        <w:rPr>
          <w:rFonts w:ascii="Cambria" w:hAnsi="Cambria" w:cstheme="minorHAnsi"/>
          <w:i/>
          <w:iCs/>
          <w:sz w:val="16"/>
          <w:szCs w:val="16"/>
        </w:rPr>
        <w:t xml:space="preserve"> использования </w:t>
      </w:r>
      <w:r w:rsidR="00FE2116">
        <w:rPr>
          <w:rFonts w:ascii="Cambria" w:hAnsi="Cambria" w:cstheme="minorHAnsi"/>
          <w:i/>
          <w:iCs/>
          <w:sz w:val="16"/>
          <w:szCs w:val="16"/>
        </w:rPr>
        <w:t xml:space="preserve">данных технологий. </w:t>
      </w:r>
    </w:p>
    <w:p w14:paraId="49FA94C8" w14:textId="764C2D2A" w:rsidR="00177BEA" w:rsidRDefault="002A327E" w:rsidP="002A327E">
      <w:pPr>
        <w:spacing w:after="0" w:line="240" w:lineRule="auto"/>
        <w:ind w:firstLine="709"/>
        <w:jc w:val="both"/>
        <w:rPr>
          <w:rFonts w:ascii="Cambria" w:hAnsi="Cambria" w:cstheme="minorHAnsi"/>
          <w:i/>
          <w:iCs/>
          <w:sz w:val="16"/>
          <w:szCs w:val="16"/>
        </w:rPr>
      </w:pPr>
      <w:r w:rsidRPr="002A327E">
        <w:rPr>
          <w:rFonts w:ascii="Cambria" w:hAnsi="Cambria" w:cstheme="minorHAnsi"/>
          <w:i/>
          <w:iCs/>
          <w:sz w:val="16"/>
          <w:szCs w:val="16"/>
        </w:rPr>
        <w:t xml:space="preserve">Ключевые слова: </w:t>
      </w:r>
      <w:r w:rsidR="00FE2116">
        <w:rPr>
          <w:rFonts w:ascii="Cambria" w:hAnsi="Cambria" w:cstheme="minorHAnsi"/>
          <w:i/>
          <w:iCs/>
          <w:sz w:val="16"/>
          <w:szCs w:val="16"/>
        </w:rPr>
        <w:t xml:space="preserve">образование, </w:t>
      </w:r>
      <w:r w:rsidRPr="002A327E">
        <w:rPr>
          <w:rFonts w:ascii="Cambria" w:hAnsi="Cambria" w:cstheme="minorHAnsi"/>
          <w:i/>
          <w:iCs/>
          <w:sz w:val="16"/>
          <w:szCs w:val="16"/>
        </w:rPr>
        <w:t>виртуальная реальность,</w:t>
      </w:r>
      <w:r w:rsidR="00FE2116">
        <w:rPr>
          <w:rFonts w:ascii="Cambria" w:hAnsi="Cambria" w:cstheme="minorHAnsi"/>
          <w:i/>
          <w:iCs/>
          <w:sz w:val="16"/>
          <w:szCs w:val="16"/>
        </w:rPr>
        <w:t xml:space="preserve"> </w:t>
      </w:r>
      <w:r w:rsidR="00FE2116">
        <w:rPr>
          <w:rFonts w:ascii="Cambria" w:hAnsi="Cambria" w:cstheme="minorHAnsi"/>
          <w:i/>
          <w:iCs/>
          <w:sz w:val="16"/>
          <w:szCs w:val="16"/>
          <w:lang w:val="en-US"/>
        </w:rPr>
        <w:t>VR</w:t>
      </w:r>
      <w:r w:rsidR="00FE2116" w:rsidRPr="00FE2116">
        <w:rPr>
          <w:rFonts w:ascii="Cambria" w:hAnsi="Cambria" w:cstheme="minorHAnsi"/>
          <w:i/>
          <w:iCs/>
          <w:sz w:val="16"/>
          <w:szCs w:val="16"/>
        </w:rPr>
        <w:t>,</w:t>
      </w:r>
      <w:r w:rsidRPr="002A327E">
        <w:rPr>
          <w:rFonts w:ascii="Cambria" w:hAnsi="Cambria" w:cstheme="minorHAnsi"/>
          <w:i/>
          <w:iCs/>
          <w:sz w:val="16"/>
          <w:szCs w:val="16"/>
        </w:rPr>
        <w:t xml:space="preserve"> дополненная реальность</w:t>
      </w:r>
      <w:r w:rsidR="00FE2116" w:rsidRPr="00FE2116">
        <w:rPr>
          <w:rFonts w:ascii="Cambria" w:hAnsi="Cambria" w:cstheme="minorHAnsi"/>
          <w:i/>
          <w:iCs/>
          <w:sz w:val="16"/>
          <w:szCs w:val="16"/>
        </w:rPr>
        <w:t xml:space="preserve"> </w:t>
      </w:r>
      <w:r w:rsidRPr="002A327E">
        <w:rPr>
          <w:rFonts w:ascii="Cambria" w:hAnsi="Cambria" w:cstheme="minorHAnsi"/>
          <w:i/>
          <w:iCs/>
          <w:sz w:val="16"/>
          <w:szCs w:val="16"/>
        </w:rPr>
        <w:t>,</w:t>
      </w:r>
      <w:r w:rsidR="00FE2116">
        <w:rPr>
          <w:rFonts w:ascii="Cambria" w:hAnsi="Cambria" w:cstheme="minorHAnsi"/>
          <w:i/>
          <w:iCs/>
          <w:sz w:val="16"/>
          <w:szCs w:val="16"/>
          <w:lang w:val="en-US"/>
        </w:rPr>
        <w:t>AR</w:t>
      </w:r>
      <w:r w:rsidR="00FE2116" w:rsidRPr="00FE2116">
        <w:rPr>
          <w:rFonts w:ascii="Cambria" w:hAnsi="Cambria" w:cstheme="minorHAnsi"/>
          <w:i/>
          <w:iCs/>
          <w:sz w:val="16"/>
          <w:szCs w:val="16"/>
        </w:rPr>
        <w:t>,</w:t>
      </w:r>
      <w:r w:rsidRPr="002A327E">
        <w:rPr>
          <w:rFonts w:ascii="Cambria" w:hAnsi="Cambria" w:cstheme="minorHAnsi"/>
          <w:i/>
          <w:iCs/>
          <w:sz w:val="16"/>
          <w:szCs w:val="16"/>
        </w:rPr>
        <w:t xml:space="preserve"> преподавание иностранных языков, ИК</w:t>
      </w:r>
      <w:r w:rsidR="00FE2116">
        <w:rPr>
          <w:rFonts w:ascii="Cambria" w:hAnsi="Cambria" w:cstheme="minorHAnsi"/>
          <w:i/>
          <w:iCs/>
          <w:sz w:val="16"/>
          <w:szCs w:val="16"/>
        </w:rPr>
        <w:t>Т</w:t>
      </w:r>
      <w:r w:rsidRPr="002A327E">
        <w:rPr>
          <w:rFonts w:ascii="Cambria" w:hAnsi="Cambria" w:cstheme="minorHAnsi"/>
          <w:i/>
          <w:iCs/>
          <w:sz w:val="16"/>
          <w:szCs w:val="16"/>
        </w:rPr>
        <w:t>.</w:t>
      </w:r>
    </w:p>
    <w:p w14:paraId="01C84718" w14:textId="4088467C" w:rsidR="00FE2116" w:rsidRPr="00FE2116" w:rsidRDefault="00FE2116" w:rsidP="00FE2116">
      <w:pPr>
        <w:spacing w:after="0" w:line="240" w:lineRule="auto"/>
        <w:ind w:firstLine="709"/>
        <w:jc w:val="both"/>
        <w:rPr>
          <w:rFonts w:ascii="Cambria" w:hAnsi="Cambria" w:cstheme="minorHAnsi"/>
          <w:i/>
          <w:iCs/>
          <w:sz w:val="16"/>
          <w:szCs w:val="16"/>
          <w:lang w:val="en-US"/>
        </w:rPr>
      </w:pPr>
      <w:r>
        <w:rPr>
          <w:rFonts w:ascii="Cambria" w:hAnsi="Cambria" w:cstheme="minorHAnsi"/>
          <w:i/>
          <w:iCs/>
          <w:sz w:val="16"/>
          <w:szCs w:val="16"/>
          <w:lang w:val="en-US"/>
        </w:rPr>
        <w:t>Abstract</w:t>
      </w:r>
    </w:p>
    <w:p w14:paraId="7B5C1A57" w14:textId="7F0DB216" w:rsidR="00FE2116" w:rsidRPr="00FE2116" w:rsidRDefault="00FE2116" w:rsidP="00FE2116">
      <w:pPr>
        <w:spacing w:after="0" w:line="240" w:lineRule="auto"/>
        <w:ind w:firstLine="709"/>
        <w:jc w:val="both"/>
        <w:rPr>
          <w:rFonts w:ascii="Cambria" w:hAnsi="Cambria" w:cstheme="minorHAnsi"/>
          <w:i/>
          <w:iCs/>
          <w:sz w:val="16"/>
          <w:szCs w:val="16"/>
          <w:lang w:val="en-US"/>
        </w:rPr>
      </w:pPr>
      <w:r w:rsidRPr="00FE2116">
        <w:rPr>
          <w:rFonts w:ascii="Cambria" w:hAnsi="Cambria" w:cstheme="minorHAnsi"/>
          <w:i/>
          <w:iCs/>
          <w:sz w:val="16"/>
          <w:szCs w:val="16"/>
          <w:lang w:val="en-US"/>
        </w:rPr>
        <w:t>Introduction of Virtual (VR) and augmented (AR) reality technologies are currently the innovative</w:t>
      </w:r>
      <w:r>
        <w:rPr>
          <w:rFonts w:ascii="Cambria" w:hAnsi="Cambria" w:cstheme="minorHAnsi"/>
          <w:i/>
          <w:iCs/>
          <w:sz w:val="16"/>
          <w:szCs w:val="16"/>
          <w:lang w:val="en-US"/>
        </w:rPr>
        <w:t xml:space="preserve"> </w:t>
      </w:r>
      <w:r w:rsidRPr="00FE2116">
        <w:rPr>
          <w:rFonts w:ascii="Cambria" w:hAnsi="Cambria" w:cstheme="minorHAnsi"/>
          <w:i/>
          <w:iCs/>
          <w:sz w:val="16"/>
          <w:szCs w:val="16"/>
          <w:lang w:val="en-US"/>
        </w:rPr>
        <w:t>approach in teaching to various disciplines, including the foreign languages.</w:t>
      </w:r>
      <w:r>
        <w:rPr>
          <w:rFonts w:ascii="Cambria" w:hAnsi="Cambria" w:cstheme="minorHAnsi"/>
          <w:i/>
          <w:iCs/>
          <w:sz w:val="16"/>
          <w:szCs w:val="16"/>
          <w:lang w:val="en-US"/>
        </w:rPr>
        <w:t xml:space="preserve"> </w:t>
      </w:r>
      <w:r w:rsidRPr="00FE2116">
        <w:rPr>
          <w:rFonts w:ascii="Cambria" w:hAnsi="Cambria" w:cstheme="minorHAnsi"/>
          <w:i/>
          <w:iCs/>
          <w:sz w:val="16"/>
          <w:szCs w:val="16"/>
          <w:lang w:val="en-US"/>
        </w:rPr>
        <w:t xml:space="preserve"> The purpose of the study is to present the advantages of using VR and AR technologies in the methodology of teaching foreign languages in the framework of basic education. Examples from the world practice of using these technologies were given in the work.</w:t>
      </w:r>
    </w:p>
    <w:p w14:paraId="636D8FC7" w14:textId="0716B20E" w:rsidR="00FE2116" w:rsidRPr="00FE2116" w:rsidRDefault="00FE2116" w:rsidP="00FE2116">
      <w:pPr>
        <w:spacing w:after="0" w:line="240" w:lineRule="auto"/>
        <w:ind w:firstLine="709"/>
        <w:jc w:val="both"/>
        <w:rPr>
          <w:rFonts w:ascii="Cambria" w:hAnsi="Cambria" w:cstheme="minorHAnsi"/>
          <w:i/>
          <w:iCs/>
          <w:sz w:val="16"/>
          <w:szCs w:val="16"/>
          <w:lang w:val="en-US"/>
        </w:rPr>
      </w:pPr>
      <w:r w:rsidRPr="00FE2116">
        <w:rPr>
          <w:rFonts w:ascii="Cambria" w:hAnsi="Cambria" w:cstheme="minorHAnsi"/>
          <w:i/>
          <w:iCs/>
          <w:sz w:val="16"/>
          <w:szCs w:val="16"/>
          <w:lang w:val="en-US"/>
        </w:rPr>
        <w:t>Keywords: education, virtual reality, VR, augmented reality, AR, teaching foreign languages, ICT.</w:t>
      </w:r>
    </w:p>
    <w:p w14:paraId="2F289B7F" w14:textId="77777777" w:rsidR="002A327E" w:rsidRPr="00FE2116" w:rsidRDefault="002A327E" w:rsidP="002A327E">
      <w:pPr>
        <w:spacing w:after="0" w:line="240" w:lineRule="auto"/>
        <w:ind w:firstLine="709"/>
        <w:jc w:val="both"/>
        <w:rPr>
          <w:rFonts w:ascii="Cambria" w:hAnsi="Cambria" w:cstheme="minorHAnsi"/>
          <w:i/>
          <w:iCs/>
          <w:sz w:val="16"/>
          <w:szCs w:val="16"/>
          <w:lang w:val="en-US"/>
        </w:rPr>
      </w:pPr>
    </w:p>
    <w:p w14:paraId="565AD21E" w14:textId="319BE192" w:rsidR="00177BEA" w:rsidRPr="000E1137" w:rsidRDefault="00177BEA"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Инновация – новшество, которое позволяет улучшить процесс или продукт деятельности</w:t>
      </w:r>
      <w:r w:rsidR="00C619E7" w:rsidRPr="000E1137">
        <w:rPr>
          <w:rFonts w:ascii="Cambria" w:hAnsi="Cambria" w:cstheme="minorHAnsi"/>
          <w:sz w:val="20"/>
          <w:szCs w:val="20"/>
        </w:rPr>
        <w:t>, и д</w:t>
      </w:r>
      <w:r w:rsidRPr="000E1137">
        <w:rPr>
          <w:rFonts w:ascii="Cambria" w:hAnsi="Cambria" w:cstheme="minorHAnsi"/>
          <w:sz w:val="20"/>
          <w:szCs w:val="20"/>
        </w:rPr>
        <w:t>ля сферы образования</w:t>
      </w:r>
      <w:r w:rsidR="00C619E7" w:rsidRPr="000E1137">
        <w:rPr>
          <w:rFonts w:ascii="Cambria" w:hAnsi="Cambria" w:cstheme="minorHAnsi"/>
          <w:sz w:val="20"/>
          <w:szCs w:val="20"/>
        </w:rPr>
        <w:t xml:space="preserve"> слово «инновация» не является чуждым. Образованию присуще претерпева</w:t>
      </w:r>
      <w:r w:rsidR="00937B36" w:rsidRPr="000E1137">
        <w:rPr>
          <w:rFonts w:ascii="Cambria" w:hAnsi="Cambria" w:cstheme="minorHAnsi"/>
          <w:sz w:val="20"/>
          <w:szCs w:val="20"/>
        </w:rPr>
        <w:t>ть</w:t>
      </w:r>
      <w:r w:rsidR="00C619E7" w:rsidRPr="000E1137">
        <w:rPr>
          <w:rFonts w:ascii="Cambria" w:hAnsi="Cambria" w:cstheme="minorHAnsi"/>
          <w:sz w:val="20"/>
          <w:szCs w:val="20"/>
        </w:rPr>
        <w:t xml:space="preserve"> циклично ряд изменений, котор</w:t>
      </w:r>
      <w:r w:rsidR="00937B36" w:rsidRPr="000E1137">
        <w:rPr>
          <w:rFonts w:ascii="Cambria" w:hAnsi="Cambria" w:cstheme="minorHAnsi"/>
          <w:sz w:val="20"/>
          <w:szCs w:val="20"/>
        </w:rPr>
        <w:t xml:space="preserve">ые диктует </w:t>
      </w:r>
      <w:r w:rsidR="00C442CB" w:rsidRPr="000E1137">
        <w:rPr>
          <w:rFonts w:ascii="Cambria" w:hAnsi="Cambria" w:cstheme="minorHAnsi"/>
          <w:sz w:val="20"/>
          <w:szCs w:val="20"/>
        </w:rPr>
        <w:t>социум</w:t>
      </w:r>
      <w:r w:rsidR="00937B36" w:rsidRPr="000E1137">
        <w:rPr>
          <w:rFonts w:ascii="Cambria" w:hAnsi="Cambria" w:cstheme="minorHAnsi"/>
          <w:sz w:val="20"/>
          <w:szCs w:val="20"/>
        </w:rPr>
        <w:t xml:space="preserve">, запросы родителей и образовательные потребности самих учащихся. </w:t>
      </w:r>
      <w:r w:rsidRPr="000E1137">
        <w:rPr>
          <w:rFonts w:ascii="Cambria" w:hAnsi="Cambria" w:cstheme="minorHAnsi"/>
          <w:sz w:val="20"/>
          <w:szCs w:val="20"/>
        </w:rPr>
        <w:t xml:space="preserve">Методику преподавания можно сравнить </w:t>
      </w:r>
      <w:r w:rsidR="00C619E7" w:rsidRPr="000E1137">
        <w:rPr>
          <w:rFonts w:ascii="Cambria" w:hAnsi="Cambria" w:cstheme="minorHAnsi"/>
          <w:sz w:val="20"/>
          <w:szCs w:val="20"/>
        </w:rPr>
        <w:t xml:space="preserve">с </w:t>
      </w:r>
      <w:r w:rsidRPr="000E1137">
        <w:rPr>
          <w:rFonts w:ascii="Cambria" w:hAnsi="Cambria" w:cstheme="minorHAnsi"/>
          <w:sz w:val="20"/>
          <w:szCs w:val="20"/>
        </w:rPr>
        <w:t>языком,</w:t>
      </w:r>
      <w:r w:rsidR="00C619E7" w:rsidRPr="000E1137">
        <w:rPr>
          <w:rFonts w:ascii="Cambria" w:hAnsi="Cambria" w:cstheme="minorHAnsi"/>
          <w:sz w:val="20"/>
          <w:szCs w:val="20"/>
        </w:rPr>
        <w:t xml:space="preserve"> она тоже всегда находится в изменении, в движении, в трансформации под влиянием развития нашего общества.</w:t>
      </w:r>
      <w:r w:rsidR="00937B36" w:rsidRPr="000E1137">
        <w:rPr>
          <w:rFonts w:ascii="Cambria" w:hAnsi="Cambria" w:cstheme="minorHAnsi"/>
          <w:sz w:val="20"/>
          <w:szCs w:val="20"/>
        </w:rPr>
        <w:t xml:space="preserve"> </w:t>
      </w:r>
      <w:r w:rsidR="00946078" w:rsidRPr="000E1137">
        <w:rPr>
          <w:rFonts w:ascii="Cambria" w:hAnsi="Cambria" w:cstheme="minorHAnsi"/>
          <w:sz w:val="20"/>
          <w:szCs w:val="20"/>
        </w:rPr>
        <w:t>Яркий пример изменени</w:t>
      </w:r>
      <w:r w:rsidR="00B82BB7" w:rsidRPr="000E1137">
        <w:rPr>
          <w:rFonts w:ascii="Cambria" w:hAnsi="Cambria" w:cstheme="minorHAnsi"/>
          <w:sz w:val="20"/>
          <w:szCs w:val="20"/>
        </w:rPr>
        <w:t>й</w:t>
      </w:r>
      <w:r w:rsidR="00946078" w:rsidRPr="000E1137">
        <w:rPr>
          <w:rFonts w:ascii="Cambria" w:hAnsi="Cambria" w:cstheme="minorHAnsi"/>
          <w:sz w:val="20"/>
          <w:szCs w:val="20"/>
        </w:rPr>
        <w:t xml:space="preserve">, которые произошли в системе образования, в методике преподавания под воздействием обстоятельства – </w:t>
      </w:r>
      <w:r w:rsidR="00946078" w:rsidRPr="000E1137">
        <w:rPr>
          <w:rFonts w:ascii="Cambria" w:hAnsi="Cambria" w:cstheme="minorHAnsi"/>
          <w:sz w:val="20"/>
          <w:szCs w:val="20"/>
          <w:lang w:val="en-US"/>
        </w:rPr>
        <w:t>COVID</w:t>
      </w:r>
      <w:r w:rsidR="00946078" w:rsidRPr="000E1137">
        <w:rPr>
          <w:rFonts w:ascii="Cambria" w:hAnsi="Cambria" w:cstheme="minorHAnsi"/>
          <w:sz w:val="20"/>
          <w:szCs w:val="20"/>
        </w:rPr>
        <w:t xml:space="preserve"> 19, который заставил шелохнуть весь мир и бросить вызов всему человечеству в адаптации новых условий</w:t>
      </w:r>
      <w:r w:rsidR="00B82BB7" w:rsidRPr="000E1137">
        <w:rPr>
          <w:rFonts w:ascii="Cambria" w:hAnsi="Cambria" w:cstheme="minorHAnsi"/>
          <w:sz w:val="20"/>
          <w:szCs w:val="20"/>
        </w:rPr>
        <w:t xml:space="preserve">, — это </w:t>
      </w:r>
      <w:r w:rsidR="00C442CB" w:rsidRPr="000E1137">
        <w:rPr>
          <w:rFonts w:ascii="Cambria" w:hAnsi="Cambria" w:cstheme="minorHAnsi"/>
          <w:sz w:val="20"/>
          <w:szCs w:val="20"/>
        </w:rPr>
        <w:t>повсеместный перевод</w:t>
      </w:r>
      <w:r w:rsidR="00B82BB7" w:rsidRPr="000E1137">
        <w:rPr>
          <w:rFonts w:ascii="Cambria" w:hAnsi="Cambria" w:cstheme="minorHAnsi"/>
          <w:sz w:val="20"/>
          <w:szCs w:val="20"/>
        </w:rPr>
        <w:t xml:space="preserve"> образовани</w:t>
      </w:r>
      <w:r w:rsidR="00C442CB" w:rsidRPr="000E1137">
        <w:rPr>
          <w:rFonts w:ascii="Cambria" w:hAnsi="Cambria" w:cstheme="minorHAnsi"/>
          <w:sz w:val="20"/>
          <w:szCs w:val="20"/>
        </w:rPr>
        <w:t>я</w:t>
      </w:r>
      <w:r w:rsidR="00B82BB7" w:rsidRPr="000E1137">
        <w:rPr>
          <w:rFonts w:ascii="Cambria" w:hAnsi="Cambria" w:cstheme="minorHAnsi"/>
          <w:sz w:val="20"/>
          <w:szCs w:val="20"/>
        </w:rPr>
        <w:t xml:space="preserve"> в </w:t>
      </w:r>
      <w:r w:rsidR="00B82BB7" w:rsidRPr="000E1137">
        <w:rPr>
          <w:rFonts w:ascii="Cambria" w:hAnsi="Cambria" w:cstheme="minorHAnsi"/>
          <w:sz w:val="20"/>
          <w:szCs w:val="20"/>
          <w:lang w:val="en-US"/>
        </w:rPr>
        <w:t>online</w:t>
      </w:r>
      <w:r w:rsidR="00B82BB7" w:rsidRPr="000E1137">
        <w:rPr>
          <w:rFonts w:ascii="Cambria" w:hAnsi="Cambria" w:cstheme="minorHAnsi"/>
          <w:sz w:val="20"/>
          <w:szCs w:val="20"/>
        </w:rPr>
        <w:t>-формат и популяри</w:t>
      </w:r>
      <w:r w:rsidR="00C442CB" w:rsidRPr="000E1137">
        <w:rPr>
          <w:rFonts w:ascii="Cambria" w:hAnsi="Cambria" w:cstheme="minorHAnsi"/>
          <w:sz w:val="20"/>
          <w:szCs w:val="20"/>
        </w:rPr>
        <w:t>зация</w:t>
      </w:r>
      <w:r w:rsidR="00B82BB7" w:rsidRPr="000E1137">
        <w:rPr>
          <w:rFonts w:ascii="Cambria" w:hAnsi="Cambria" w:cstheme="minorHAnsi"/>
          <w:sz w:val="20"/>
          <w:szCs w:val="20"/>
        </w:rPr>
        <w:t xml:space="preserve"> дистанционное обучение.</w:t>
      </w:r>
      <w:r w:rsidR="00946078" w:rsidRPr="000E1137">
        <w:rPr>
          <w:rFonts w:ascii="Cambria" w:hAnsi="Cambria" w:cstheme="minorHAnsi"/>
          <w:sz w:val="20"/>
          <w:szCs w:val="20"/>
        </w:rPr>
        <w:t xml:space="preserve"> </w:t>
      </w:r>
      <w:r w:rsidR="00937B36" w:rsidRPr="000E1137">
        <w:rPr>
          <w:rFonts w:ascii="Cambria" w:hAnsi="Cambria" w:cstheme="minorHAnsi"/>
          <w:sz w:val="20"/>
          <w:szCs w:val="20"/>
        </w:rPr>
        <w:t>Инновационные решения, применяемые в методике преподавания абсолютно любого предмета, помогает найти эффективные решения в оптимизации когнитивных возможностей учащихся</w:t>
      </w:r>
      <w:r w:rsidR="00C442CB" w:rsidRPr="000E1137">
        <w:rPr>
          <w:rFonts w:ascii="Cambria" w:hAnsi="Cambria" w:cstheme="minorHAnsi"/>
          <w:sz w:val="20"/>
          <w:szCs w:val="20"/>
        </w:rPr>
        <w:t xml:space="preserve">, </w:t>
      </w:r>
      <w:r w:rsidR="00937B36" w:rsidRPr="000E1137">
        <w:rPr>
          <w:rFonts w:ascii="Cambria" w:hAnsi="Cambria" w:cstheme="minorHAnsi"/>
          <w:sz w:val="20"/>
          <w:szCs w:val="20"/>
        </w:rPr>
        <w:t>облегчить работу учителя при подготовке и проведения урока</w:t>
      </w:r>
      <w:r w:rsidR="00C442CB" w:rsidRPr="000E1137">
        <w:rPr>
          <w:rFonts w:ascii="Cambria" w:hAnsi="Cambria" w:cstheme="minorHAnsi"/>
          <w:sz w:val="20"/>
          <w:szCs w:val="20"/>
        </w:rPr>
        <w:t xml:space="preserve"> и легче проходить адаптацию реальных условий общества</w:t>
      </w:r>
      <w:r w:rsidR="003D7EE2">
        <w:rPr>
          <w:rFonts w:ascii="Cambria" w:hAnsi="Cambria" w:cstheme="minorHAnsi"/>
          <w:sz w:val="20"/>
          <w:szCs w:val="20"/>
        </w:rPr>
        <w:t xml:space="preserve"> </w:t>
      </w:r>
      <w:r w:rsidR="003D7EE2" w:rsidRPr="003D7EE2">
        <w:rPr>
          <w:rFonts w:ascii="Cambria" w:hAnsi="Cambria" w:cstheme="minorHAnsi"/>
          <w:sz w:val="20"/>
          <w:szCs w:val="20"/>
        </w:rPr>
        <w:t>[</w:t>
      </w:r>
      <w:r w:rsidR="003D7EE2">
        <w:rPr>
          <w:rFonts w:ascii="Cambria" w:hAnsi="Cambria" w:cstheme="minorHAnsi"/>
          <w:sz w:val="20"/>
          <w:szCs w:val="20"/>
        </w:rPr>
        <w:t>Матвеева 2021</w:t>
      </w:r>
      <w:r w:rsidR="003D7EE2" w:rsidRPr="003D7EE2">
        <w:rPr>
          <w:rFonts w:ascii="Cambria" w:hAnsi="Cambria" w:cstheme="minorHAnsi"/>
          <w:sz w:val="20"/>
          <w:szCs w:val="20"/>
        </w:rPr>
        <w:t>]</w:t>
      </w:r>
      <w:r w:rsidR="003D7EE2">
        <w:rPr>
          <w:rFonts w:ascii="Cambria" w:hAnsi="Cambria" w:cstheme="minorHAnsi"/>
          <w:sz w:val="20"/>
          <w:szCs w:val="20"/>
        </w:rPr>
        <w:t>.</w:t>
      </w:r>
      <w:r w:rsidR="00171E9D">
        <w:rPr>
          <w:rFonts w:ascii="Cambria" w:hAnsi="Cambria" w:cstheme="minorHAnsi"/>
          <w:sz w:val="20"/>
          <w:szCs w:val="20"/>
        </w:rPr>
        <w:t xml:space="preserve"> </w:t>
      </w:r>
      <w:r w:rsidR="00937B36" w:rsidRPr="000E1137">
        <w:rPr>
          <w:rFonts w:ascii="Cambria" w:hAnsi="Cambria" w:cstheme="minorHAnsi"/>
          <w:sz w:val="20"/>
          <w:szCs w:val="20"/>
        </w:rPr>
        <w:t>В наши дни большое внимание привлекают к себе технологии дополненной и виртуальной реальност</w:t>
      </w:r>
      <w:r w:rsidR="008E51CE">
        <w:rPr>
          <w:rFonts w:ascii="Cambria" w:hAnsi="Cambria" w:cstheme="minorHAnsi"/>
          <w:sz w:val="20"/>
          <w:szCs w:val="20"/>
        </w:rPr>
        <w:t>и</w:t>
      </w:r>
      <w:r w:rsidR="00946078" w:rsidRPr="000E1137">
        <w:rPr>
          <w:rFonts w:ascii="Cambria" w:hAnsi="Cambria" w:cstheme="minorHAnsi"/>
          <w:sz w:val="20"/>
          <w:szCs w:val="20"/>
        </w:rPr>
        <w:t>, которые можно эффективно использовать в образовании и рассмотреть возможности их использования в методике преподавания иностранных языков.</w:t>
      </w:r>
      <w:r w:rsidR="008E51CE" w:rsidRPr="008E51CE">
        <w:rPr>
          <w:rFonts w:ascii="Cambria" w:hAnsi="Cambria" w:cstheme="minorHAnsi"/>
          <w:sz w:val="20"/>
          <w:szCs w:val="20"/>
        </w:rPr>
        <w:t xml:space="preserve"> </w:t>
      </w:r>
      <w:r w:rsidR="008E51CE">
        <w:rPr>
          <w:rFonts w:ascii="Cambria" w:hAnsi="Cambria" w:cstheme="minorHAnsi"/>
          <w:sz w:val="20"/>
          <w:szCs w:val="20"/>
        </w:rPr>
        <w:t xml:space="preserve">Согласно исследованию, проведенному в </w:t>
      </w:r>
      <w:r w:rsidR="008E51CE" w:rsidRPr="00663D62">
        <w:rPr>
          <w:rFonts w:ascii="Cambria" w:hAnsi="Cambria" w:cstheme="minorHAnsi"/>
          <w:sz w:val="20"/>
          <w:szCs w:val="20"/>
        </w:rPr>
        <w:t xml:space="preserve">British School </w:t>
      </w:r>
      <w:proofErr w:type="spellStart"/>
      <w:r w:rsidR="008E51CE" w:rsidRPr="00663D62">
        <w:rPr>
          <w:rFonts w:ascii="Cambria" w:hAnsi="Cambria" w:cstheme="minorHAnsi"/>
          <w:sz w:val="20"/>
          <w:szCs w:val="20"/>
        </w:rPr>
        <w:t>of</w:t>
      </w:r>
      <w:proofErr w:type="spellEnd"/>
      <w:r w:rsidR="008E51CE" w:rsidRPr="00663D62">
        <w:rPr>
          <w:rFonts w:ascii="Cambria" w:hAnsi="Cambria" w:cstheme="minorHAnsi"/>
          <w:sz w:val="20"/>
          <w:szCs w:val="20"/>
        </w:rPr>
        <w:t xml:space="preserve"> </w:t>
      </w:r>
      <w:proofErr w:type="spellStart"/>
      <w:r w:rsidR="008E51CE" w:rsidRPr="00663D62">
        <w:rPr>
          <w:rFonts w:ascii="Cambria" w:hAnsi="Cambria" w:cstheme="minorHAnsi"/>
          <w:sz w:val="20"/>
          <w:szCs w:val="20"/>
        </w:rPr>
        <w:t>Vila-real</w:t>
      </w:r>
      <w:proofErr w:type="spellEnd"/>
      <w:r w:rsidR="008E51CE" w:rsidRPr="00663D62">
        <w:rPr>
          <w:rFonts w:ascii="Cambria" w:hAnsi="Cambria" w:cstheme="minorHAnsi"/>
          <w:sz w:val="20"/>
          <w:szCs w:val="20"/>
        </w:rPr>
        <w:t xml:space="preserve"> </w:t>
      </w:r>
      <w:r w:rsidR="008E51CE">
        <w:rPr>
          <w:rFonts w:ascii="Cambria" w:hAnsi="Cambria" w:cstheme="minorHAnsi"/>
          <w:sz w:val="20"/>
          <w:szCs w:val="20"/>
        </w:rPr>
        <w:t>педагогами-исследователями, учителя были удовлетворены результатами проведением аудирования с помощью виртуальной реальности</w:t>
      </w:r>
      <w:r w:rsidR="008E51CE" w:rsidRPr="006F74F5">
        <w:rPr>
          <w:rFonts w:ascii="Cambria" w:hAnsi="Cambria" w:cstheme="minorHAnsi"/>
          <w:sz w:val="20"/>
          <w:szCs w:val="20"/>
        </w:rPr>
        <w:t xml:space="preserve"> </w:t>
      </w:r>
      <w:r w:rsidR="008E51CE">
        <w:rPr>
          <w:rFonts w:ascii="Cambria" w:hAnsi="Cambria" w:cstheme="minorHAnsi"/>
          <w:sz w:val="20"/>
          <w:szCs w:val="20"/>
        </w:rPr>
        <w:t xml:space="preserve">в 3 раза больше, чем классическим форматом аудирования, и 100% учителей захотели продолжить использовать данную инновационную методику </w:t>
      </w:r>
      <w:r w:rsidR="008E51CE" w:rsidRPr="006F74F5">
        <w:rPr>
          <w:rFonts w:ascii="Cambria" w:hAnsi="Cambria" w:cstheme="minorHAnsi"/>
          <w:sz w:val="20"/>
          <w:szCs w:val="20"/>
        </w:rPr>
        <w:t>[</w:t>
      </w:r>
      <w:r w:rsidR="008E51CE" w:rsidRPr="006F74F5">
        <w:rPr>
          <w:rFonts w:ascii="Cambria" w:hAnsi="Cambria" w:cstheme="minorHAnsi"/>
          <w:sz w:val="20"/>
          <w:szCs w:val="20"/>
          <w:lang w:val="en-US"/>
        </w:rPr>
        <w:t>Using</w:t>
      </w:r>
      <w:r w:rsidR="008E51CE" w:rsidRPr="006F74F5">
        <w:rPr>
          <w:rFonts w:ascii="Cambria" w:hAnsi="Cambria" w:cstheme="minorHAnsi"/>
          <w:sz w:val="20"/>
          <w:szCs w:val="20"/>
        </w:rPr>
        <w:t xml:space="preserve"> </w:t>
      </w:r>
      <w:r w:rsidR="008E51CE" w:rsidRPr="006F74F5">
        <w:rPr>
          <w:rFonts w:ascii="Cambria" w:hAnsi="Cambria" w:cstheme="minorHAnsi"/>
          <w:sz w:val="20"/>
          <w:szCs w:val="20"/>
          <w:lang w:val="en-US"/>
        </w:rPr>
        <w:t>Virtual</w:t>
      </w:r>
      <w:r w:rsidR="008E51CE" w:rsidRPr="006F74F5">
        <w:rPr>
          <w:rFonts w:ascii="Cambria" w:hAnsi="Cambria" w:cstheme="minorHAnsi"/>
          <w:sz w:val="20"/>
          <w:szCs w:val="20"/>
        </w:rPr>
        <w:t xml:space="preserve"> </w:t>
      </w:r>
      <w:r w:rsidR="008E51CE" w:rsidRPr="006F74F5">
        <w:rPr>
          <w:rFonts w:ascii="Cambria" w:hAnsi="Cambria" w:cstheme="minorHAnsi"/>
          <w:sz w:val="20"/>
          <w:szCs w:val="20"/>
          <w:lang w:val="en-US"/>
        </w:rPr>
        <w:t>Reality</w:t>
      </w:r>
      <w:r w:rsidR="008E51CE" w:rsidRPr="006F74F5">
        <w:rPr>
          <w:rFonts w:ascii="Cambria" w:hAnsi="Cambria" w:cstheme="minorHAnsi"/>
          <w:sz w:val="20"/>
          <w:szCs w:val="20"/>
        </w:rPr>
        <w:t xml:space="preserve"> </w:t>
      </w:r>
      <w:r w:rsidR="008E51CE" w:rsidRPr="006F74F5">
        <w:rPr>
          <w:rFonts w:ascii="Cambria" w:hAnsi="Cambria" w:cstheme="minorHAnsi"/>
          <w:sz w:val="20"/>
          <w:szCs w:val="20"/>
          <w:lang w:val="en-US"/>
        </w:rPr>
        <w:t>Tools</w:t>
      </w:r>
      <w:r w:rsidR="008E51CE" w:rsidRPr="006F74F5">
        <w:rPr>
          <w:rFonts w:ascii="Cambria" w:hAnsi="Cambria" w:cstheme="minorHAnsi"/>
          <w:sz w:val="20"/>
          <w:szCs w:val="20"/>
        </w:rPr>
        <w:t xml:space="preserve"> </w:t>
      </w:r>
      <w:r w:rsidR="008E51CE" w:rsidRPr="006F74F5">
        <w:rPr>
          <w:rFonts w:ascii="Cambria" w:hAnsi="Cambria" w:cstheme="minorHAnsi"/>
          <w:sz w:val="20"/>
          <w:szCs w:val="20"/>
          <w:lang w:val="en-US"/>
        </w:rPr>
        <w:t>for</w:t>
      </w:r>
      <w:r w:rsidR="008E51CE" w:rsidRPr="006F74F5">
        <w:rPr>
          <w:rFonts w:ascii="Cambria" w:hAnsi="Cambria" w:cstheme="minorHAnsi"/>
          <w:sz w:val="20"/>
          <w:szCs w:val="20"/>
        </w:rPr>
        <w:t xml:space="preserve"> </w:t>
      </w:r>
      <w:r w:rsidR="008E51CE" w:rsidRPr="006F74F5">
        <w:rPr>
          <w:rFonts w:ascii="Cambria" w:hAnsi="Cambria" w:cstheme="minorHAnsi"/>
          <w:sz w:val="20"/>
          <w:szCs w:val="20"/>
          <w:lang w:val="en-US"/>
        </w:rPr>
        <w:t>Teaching</w:t>
      </w:r>
      <w:r w:rsidR="008E51CE" w:rsidRPr="006F74F5">
        <w:rPr>
          <w:rFonts w:ascii="Cambria" w:hAnsi="Cambria" w:cstheme="minorHAnsi"/>
          <w:sz w:val="20"/>
          <w:szCs w:val="20"/>
        </w:rPr>
        <w:t xml:space="preserve"> </w:t>
      </w:r>
      <w:r w:rsidR="008E51CE" w:rsidRPr="006F74F5">
        <w:rPr>
          <w:rFonts w:ascii="Cambria" w:hAnsi="Cambria" w:cstheme="minorHAnsi"/>
          <w:sz w:val="20"/>
          <w:szCs w:val="20"/>
          <w:lang w:val="en-US"/>
        </w:rPr>
        <w:t>Foreign</w:t>
      </w:r>
      <w:r w:rsidR="008E51CE" w:rsidRPr="006F74F5">
        <w:rPr>
          <w:rFonts w:ascii="Cambria" w:hAnsi="Cambria" w:cstheme="minorHAnsi"/>
          <w:sz w:val="20"/>
          <w:szCs w:val="20"/>
        </w:rPr>
        <w:t xml:space="preserve"> </w:t>
      </w:r>
      <w:r w:rsidR="008E51CE" w:rsidRPr="006F74F5">
        <w:rPr>
          <w:rFonts w:ascii="Cambria" w:hAnsi="Cambria" w:cstheme="minorHAnsi"/>
          <w:sz w:val="20"/>
          <w:szCs w:val="20"/>
          <w:lang w:val="en-US"/>
        </w:rPr>
        <w:t>Languages</w:t>
      </w:r>
      <w:r w:rsidR="008E51CE" w:rsidRPr="006F74F5">
        <w:rPr>
          <w:rFonts w:ascii="Cambria" w:hAnsi="Cambria" w:cstheme="minorHAnsi"/>
          <w:sz w:val="20"/>
          <w:szCs w:val="20"/>
        </w:rPr>
        <w:t xml:space="preserve"> 2019].</w:t>
      </w:r>
      <w:r w:rsidR="008E51CE">
        <w:rPr>
          <w:rFonts w:ascii="Cambria" w:hAnsi="Cambria" w:cstheme="minorHAnsi"/>
          <w:sz w:val="20"/>
          <w:szCs w:val="20"/>
        </w:rPr>
        <w:t xml:space="preserve">  </w:t>
      </w:r>
    </w:p>
    <w:p w14:paraId="4D493BDF" w14:textId="5109F073" w:rsidR="00C442CB" w:rsidRPr="000E1137" w:rsidRDefault="00C442CB"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С каждым днем интерес к обучению иностранных языков возрастает у граждан нашей страны и речь здесь идет не только об учащихся общеобразовательных учреждений.</w:t>
      </w:r>
      <w:r w:rsidR="00552B5B" w:rsidRPr="000E1137">
        <w:rPr>
          <w:rFonts w:ascii="Cambria" w:hAnsi="Cambria" w:cstheme="minorHAnsi"/>
          <w:sz w:val="20"/>
          <w:szCs w:val="20"/>
        </w:rPr>
        <w:t xml:space="preserve"> Всероссийский центр изучения общественного мнения (ВЦИОМ) в 2019 году провел исследование по выявлению интереса к иностранному языку и желанию его изучать среди граждан РФ</w:t>
      </w:r>
      <w:r w:rsidR="00FD3C56" w:rsidRPr="000E1137">
        <w:rPr>
          <w:rFonts w:ascii="Cambria" w:hAnsi="Cambria" w:cstheme="minorHAnsi"/>
          <w:sz w:val="20"/>
          <w:szCs w:val="20"/>
        </w:rPr>
        <w:t xml:space="preserve">. Интервьюированным было предложено несколько высказываний, с которыми они должны были согласиться или опровергнуть </w:t>
      </w:r>
      <w:r w:rsidR="000D423E" w:rsidRPr="000E1137">
        <w:rPr>
          <w:rFonts w:ascii="Cambria" w:hAnsi="Cambria" w:cstheme="minorHAnsi"/>
          <w:sz w:val="20"/>
          <w:szCs w:val="20"/>
        </w:rPr>
        <w:t>их, данные</w:t>
      </w:r>
      <w:r w:rsidR="00552B5B" w:rsidRPr="000E1137">
        <w:rPr>
          <w:rFonts w:ascii="Cambria" w:hAnsi="Cambria" w:cstheme="minorHAnsi"/>
          <w:sz w:val="20"/>
          <w:szCs w:val="20"/>
        </w:rPr>
        <w:t xml:space="preserve"> результаты опроса помогли выделить в процентном соотношении следующие факты: </w:t>
      </w:r>
    </w:p>
    <w:p w14:paraId="75909890" w14:textId="7F894A58" w:rsidR="00552B5B" w:rsidRPr="000E1137" w:rsidRDefault="00FD3C56" w:rsidP="000E1137">
      <w:pPr>
        <w:pStyle w:val="a3"/>
        <w:numPr>
          <w:ilvl w:val="0"/>
          <w:numId w:val="1"/>
        </w:numPr>
        <w:spacing w:after="0" w:line="276" w:lineRule="auto"/>
        <w:ind w:left="0" w:firstLine="709"/>
        <w:jc w:val="both"/>
        <w:rPr>
          <w:rFonts w:ascii="Cambria" w:hAnsi="Cambria" w:cstheme="minorHAnsi"/>
          <w:sz w:val="20"/>
          <w:szCs w:val="20"/>
        </w:rPr>
      </w:pPr>
      <w:r w:rsidRPr="000E1137">
        <w:rPr>
          <w:rFonts w:ascii="Cambria" w:hAnsi="Cambria" w:cstheme="minorHAnsi"/>
          <w:sz w:val="20"/>
          <w:szCs w:val="20"/>
        </w:rPr>
        <w:t>63% опрошенных уверены в том, что без знаний иностранного языка сейчас не обойтись;</w:t>
      </w:r>
    </w:p>
    <w:p w14:paraId="48DA95AB" w14:textId="374E0DF9" w:rsidR="00FD3C56" w:rsidRPr="000E1137" w:rsidRDefault="00FD3C56" w:rsidP="000E1137">
      <w:pPr>
        <w:pStyle w:val="a3"/>
        <w:numPr>
          <w:ilvl w:val="0"/>
          <w:numId w:val="1"/>
        </w:numPr>
        <w:spacing w:after="0" w:line="276" w:lineRule="auto"/>
        <w:ind w:left="0" w:firstLine="709"/>
        <w:jc w:val="both"/>
        <w:rPr>
          <w:rFonts w:ascii="Cambria" w:hAnsi="Cambria" w:cstheme="minorHAnsi"/>
          <w:sz w:val="20"/>
          <w:szCs w:val="20"/>
        </w:rPr>
      </w:pPr>
      <w:r w:rsidRPr="000E1137">
        <w:rPr>
          <w:rFonts w:ascii="Cambria" w:hAnsi="Cambria" w:cstheme="minorHAnsi"/>
          <w:sz w:val="20"/>
          <w:szCs w:val="20"/>
        </w:rPr>
        <w:t>31% опрошенных сообщили, что изучать иностранные языки полезно, но и без этих знаний в целом можно обойтись;</w:t>
      </w:r>
    </w:p>
    <w:p w14:paraId="7D4580F0" w14:textId="3349C6A7" w:rsidR="00FD3C56" w:rsidRPr="000E1137" w:rsidRDefault="00FD3C56" w:rsidP="000E1137">
      <w:pPr>
        <w:pStyle w:val="a3"/>
        <w:numPr>
          <w:ilvl w:val="0"/>
          <w:numId w:val="1"/>
        </w:numPr>
        <w:spacing w:after="0" w:line="276" w:lineRule="auto"/>
        <w:ind w:left="0" w:firstLine="709"/>
        <w:jc w:val="both"/>
        <w:rPr>
          <w:rFonts w:ascii="Cambria" w:hAnsi="Cambria" w:cstheme="minorHAnsi"/>
          <w:sz w:val="20"/>
          <w:szCs w:val="20"/>
        </w:rPr>
      </w:pPr>
      <w:r w:rsidRPr="000E1137">
        <w:rPr>
          <w:rFonts w:ascii="Cambria" w:hAnsi="Cambria" w:cstheme="minorHAnsi"/>
          <w:sz w:val="20"/>
          <w:szCs w:val="20"/>
        </w:rPr>
        <w:t>5% опрошенных утверждали, что иностранный язык вовсе не нужен;</w:t>
      </w:r>
    </w:p>
    <w:p w14:paraId="5BA340E3" w14:textId="3E02F35A" w:rsidR="00FD3C56" w:rsidRPr="000E1137" w:rsidRDefault="00FD3C56" w:rsidP="000E1137">
      <w:pPr>
        <w:pStyle w:val="a3"/>
        <w:numPr>
          <w:ilvl w:val="0"/>
          <w:numId w:val="1"/>
        </w:numPr>
        <w:spacing w:after="0" w:line="276" w:lineRule="auto"/>
        <w:ind w:left="0" w:firstLine="709"/>
        <w:jc w:val="both"/>
        <w:rPr>
          <w:rFonts w:ascii="Cambria" w:hAnsi="Cambria" w:cstheme="minorHAnsi"/>
          <w:sz w:val="20"/>
          <w:szCs w:val="20"/>
        </w:rPr>
      </w:pPr>
      <w:r w:rsidRPr="000E1137">
        <w:rPr>
          <w:rFonts w:ascii="Cambria" w:hAnsi="Cambria" w:cstheme="minorHAnsi"/>
          <w:sz w:val="20"/>
          <w:szCs w:val="20"/>
        </w:rPr>
        <w:t>1% опрошенных затруднились ответить.</w:t>
      </w:r>
    </w:p>
    <w:p w14:paraId="123EA2B5" w14:textId="45557ED8" w:rsidR="000D423E" w:rsidRPr="000E1137" w:rsidRDefault="000D423E"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На самом деле сложно в наших реалиях представить себе жизнь без владения хотя бы одним иностранны</w:t>
      </w:r>
      <w:r w:rsidR="00577939" w:rsidRPr="000E1137">
        <w:rPr>
          <w:rFonts w:ascii="Cambria" w:hAnsi="Cambria" w:cstheme="minorHAnsi"/>
          <w:sz w:val="20"/>
          <w:szCs w:val="20"/>
        </w:rPr>
        <w:t xml:space="preserve">м </w:t>
      </w:r>
      <w:r w:rsidRPr="000E1137">
        <w:rPr>
          <w:rFonts w:ascii="Cambria" w:hAnsi="Cambria" w:cstheme="minorHAnsi"/>
          <w:sz w:val="20"/>
          <w:szCs w:val="20"/>
        </w:rPr>
        <w:t>языко</w:t>
      </w:r>
      <w:r w:rsidR="00577939" w:rsidRPr="000E1137">
        <w:rPr>
          <w:rFonts w:ascii="Cambria" w:hAnsi="Cambria" w:cstheme="minorHAnsi"/>
          <w:sz w:val="20"/>
          <w:szCs w:val="20"/>
        </w:rPr>
        <w:t>м</w:t>
      </w:r>
      <w:r w:rsidRPr="000E1137">
        <w:rPr>
          <w:rFonts w:ascii="Cambria" w:hAnsi="Cambria" w:cstheme="minorHAnsi"/>
          <w:sz w:val="20"/>
          <w:szCs w:val="20"/>
        </w:rPr>
        <w:t xml:space="preserve">, к слову, из исследования, о которым говорится выше, было выявлено, что самыми перспективными языками для изучения являются английский, китайский, немецкий. И по данным ВЦИОМ 92% родителей считают, что их дети должны в обязательном порядке изучать иностранные языки. </w:t>
      </w:r>
    </w:p>
    <w:p w14:paraId="7BEFFA55" w14:textId="196EF680" w:rsidR="00577939" w:rsidRPr="000E1137" w:rsidRDefault="00577939"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 xml:space="preserve">Что мы можем предложить современным учащимся в изучении иностранных языков? Какой новый инновационный проект необходимо внедрить в систему образования? Данные вопросы мы </w:t>
      </w:r>
      <w:r w:rsidRPr="000E1137">
        <w:rPr>
          <w:rFonts w:ascii="Cambria" w:hAnsi="Cambria" w:cstheme="minorHAnsi"/>
          <w:sz w:val="20"/>
          <w:szCs w:val="20"/>
        </w:rPr>
        <w:lastRenderedPageBreak/>
        <w:t>задали непосредственно самим учащимся. В наше</w:t>
      </w:r>
      <w:r w:rsidR="008E51CE">
        <w:rPr>
          <w:rFonts w:ascii="Cambria" w:hAnsi="Cambria" w:cstheme="minorHAnsi"/>
          <w:sz w:val="20"/>
          <w:szCs w:val="20"/>
        </w:rPr>
        <w:t xml:space="preserve">м </w:t>
      </w:r>
      <w:r w:rsidRPr="000E1137">
        <w:rPr>
          <w:rFonts w:ascii="Cambria" w:hAnsi="Cambria" w:cstheme="minorHAnsi"/>
          <w:sz w:val="20"/>
          <w:szCs w:val="20"/>
        </w:rPr>
        <w:t xml:space="preserve">опросе приняли участие более 60 учащихся 8-11 классов МБОУ </w:t>
      </w:r>
      <w:proofErr w:type="spellStart"/>
      <w:r w:rsidRPr="000E1137">
        <w:rPr>
          <w:rFonts w:ascii="Cambria" w:hAnsi="Cambria" w:cstheme="minorHAnsi"/>
          <w:sz w:val="20"/>
          <w:szCs w:val="20"/>
        </w:rPr>
        <w:t>Костерёвской</w:t>
      </w:r>
      <w:proofErr w:type="spellEnd"/>
      <w:r w:rsidRPr="000E1137">
        <w:rPr>
          <w:rFonts w:ascii="Cambria" w:hAnsi="Cambria" w:cstheme="minorHAnsi"/>
          <w:sz w:val="20"/>
          <w:szCs w:val="20"/>
        </w:rPr>
        <w:t xml:space="preserve"> СОШ №1. ТОП 3 ответа звучали следующим образом: </w:t>
      </w:r>
      <w:r w:rsidR="00764012" w:rsidRPr="000E1137">
        <w:rPr>
          <w:rFonts w:ascii="Cambria" w:hAnsi="Cambria" w:cstheme="minorHAnsi"/>
          <w:sz w:val="20"/>
          <w:szCs w:val="20"/>
        </w:rPr>
        <w:t xml:space="preserve">1) </w:t>
      </w:r>
      <w:r w:rsidR="00C16F01" w:rsidRPr="000E1137">
        <w:rPr>
          <w:rFonts w:ascii="Cambria" w:hAnsi="Cambria" w:cstheme="minorHAnsi"/>
          <w:sz w:val="20"/>
          <w:szCs w:val="20"/>
        </w:rPr>
        <w:t xml:space="preserve">поездки за границу на курсы иностранных языков, финансируемые школой; </w:t>
      </w:r>
      <w:r w:rsidR="00764012" w:rsidRPr="000E1137">
        <w:rPr>
          <w:rFonts w:ascii="Cambria" w:hAnsi="Cambria" w:cstheme="minorHAnsi"/>
          <w:sz w:val="20"/>
          <w:szCs w:val="20"/>
        </w:rPr>
        <w:t xml:space="preserve">2) </w:t>
      </w:r>
      <w:r w:rsidR="00C16F01" w:rsidRPr="000E1137">
        <w:rPr>
          <w:rFonts w:ascii="Cambria" w:hAnsi="Cambria" w:cstheme="minorHAnsi"/>
          <w:sz w:val="20"/>
          <w:szCs w:val="20"/>
        </w:rPr>
        <w:t xml:space="preserve">пригласить носителей языка преподавать в школу их родной язык; </w:t>
      </w:r>
      <w:r w:rsidR="00764012" w:rsidRPr="000E1137">
        <w:rPr>
          <w:rFonts w:ascii="Cambria" w:hAnsi="Cambria" w:cstheme="minorHAnsi"/>
          <w:sz w:val="20"/>
          <w:szCs w:val="20"/>
        </w:rPr>
        <w:t>3) устраивать</w:t>
      </w:r>
      <w:r w:rsidR="00C16F01" w:rsidRPr="000E1137">
        <w:rPr>
          <w:rFonts w:ascii="Cambria" w:hAnsi="Cambria" w:cstheme="minorHAnsi"/>
          <w:sz w:val="20"/>
          <w:szCs w:val="20"/>
        </w:rPr>
        <w:t xml:space="preserve"> побольше внеурочных мероприятий различных форматов, связанных с изучением языков. </w:t>
      </w:r>
    </w:p>
    <w:p w14:paraId="120F9ED1" w14:textId="582EEA8C" w:rsidR="00671FA3" w:rsidRPr="00E07DC0" w:rsidRDefault="00C16F01"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На данном этапе, проанализировав все ответы учащихся и находясь в поиске универсального ответа</w:t>
      </w:r>
      <w:r w:rsidR="00764012" w:rsidRPr="000E1137">
        <w:rPr>
          <w:rFonts w:ascii="Cambria" w:hAnsi="Cambria" w:cstheme="minorHAnsi"/>
          <w:sz w:val="20"/>
          <w:szCs w:val="20"/>
        </w:rPr>
        <w:t xml:space="preserve"> на вопрос об инновационных проектах, мы пришли к выводу, что всё это можно преподнести под трактовкой использования   дополненной и виртуальной реальности, в которой можно совершить поездку в любую страну изучаемого языка, посетить лекцию носителя языка и </w:t>
      </w:r>
      <w:r w:rsidR="00671FA3" w:rsidRPr="000E1137">
        <w:rPr>
          <w:rFonts w:ascii="Cambria" w:hAnsi="Cambria" w:cstheme="minorHAnsi"/>
          <w:sz w:val="20"/>
          <w:szCs w:val="20"/>
        </w:rPr>
        <w:t xml:space="preserve">в идеале </w:t>
      </w:r>
      <w:r w:rsidR="00764012" w:rsidRPr="000E1137">
        <w:rPr>
          <w:rFonts w:ascii="Cambria" w:hAnsi="Cambria" w:cstheme="minorHAnsi"/>
          <w:sz w:val="20"/>
          <w:szCs w:val="20"/>
        </w:rPr>
        <w:t>находит</w:t>
      </w:r>
      <w:r w:rsidR="00671FA3" w:rsidRPr="000E1137">
        <w:rPr>
          <w:rFonts w:ascii="Cambria" w:hAnsi="Cambria" w:cstheme="minorHAnsi"/>
          <w:sz w:val="20"/>
          <w:szCs w:val="20"/>
        </w:rPr>
        <w:t>ь</w:t>
      </w:r>
      <w:r w:rsidR="00764012" w:rsidRPr="000E1137">
        <w:rPr>
          <w:rFonts w:ascii="Cambria" w:hAnsi="Cambria" w:cstheme="minorHAnsi"/>
          <w:sz w:val="20"/>
          <w:szCs w:val="20"/>
        </w:rPr>
        <w:t xml:space="preserve">ся на </w:t>
      </w:r>
      <w:r w:rsidR="00671FA3" w:rsidRPr="000E1137">
        <w:rPr>
          <w:rFonts w:ascii="Cambria" w:hAnsi="Cambria" w:cstheme="minorHAnsi"/>
          <w:sz w:val="20"/>
          <w:szCs w:val="20"/>
        </w:rPr>
        <w:t>внеурочных и социокультурных мероприятиях любой образовательной организации</w:t>
      </w:r>
      <w:r w:rsidR="00172F1B" w:rsidRPr="000E1137">
        <w:rPr>
          <w:rFonts w:ascii="Cambria" w:hAnsi="Cambria" w:cstheme="minorHAnsi"/>
          <w:sz w:val="20"/>
          <w:szCs w:val="20"/>
        </w:rPr>
        <w:t>, при этом не тратя огромные денежные средства.</w:t>
      </w:r>
      <w:r w:rsidR="00E07DC0">
        <w:rPr>
          <w:rFonts w:ascii="Cambria" w:hAnsi="Cambria" w:cstheme="minorHAnsi"/>
          <w:sz w:val="20"/>
          <w:szCs w:val="20"/>
        </w:rPr>
        <w:t xml:space="preserve"> </w:t>
      </w:r>
      <w:r w:rsidR="00E07DC0" w:rsidRPr="00E07DC0">
        <w:rPr>
          <w:rFonts w:ascii="Cambria" w:hAnsi="Cambria" w:cstheme="minorHAnsi"/>
          <w:sz w:val="20"/>
          <w:szCs w:val="20"/>
        </w:rPr>
        <w:t>Виртуальная реальность способна погрузить учащегося в иной мир и дать ему возможность не просто увидеть, но и стать частью социокультурной реальности стран изучаемого языка</w:t>
      </w:r>
      <w:r w:rsidR="00E07DC0">
        <w:rPr>
          <w:rFonts w:ascii="Cambria" w:hAnsi="Cambria" w:cstheme="minorHAnsi"/>
          <w:sz w:val="20"/>
          <w:szCs w:val="20"/>
        </w:rPr>
        <w:t xml:space="preserve"> </w:t>
      </w:r>
      <w:r w:rsidR="00E07DC0" w:rsidRPr="00E07DC0">
        <w:rPr>
          <w:rFonts w:ascii="Cambria" w:hAnsi="Cambria" w:cstheme="minorHAnsi"/>
          <w:sz w:val="20"/>
          <w:szCs w:val="20"/>
        </w:rPr>
        <w:t>[</w:t>
      </w:r>
      <w:r w:rsidR="00E07DC0">
        <w:rPr>
          <w:rFonts w:ascii="Cambria" w:hAnsi="Cambria" w:cstheme="minorHAnsi"/>
          <w:sz w:val="20"/>
          <w:szCs w:val="20"/>
        </w:rPr>
        <w:t>Борщева 2018</w:t>
      </w:r>
      <w:r w:rsidR="00E07DC0" w:rsidRPr="00E07DC0">
        <w:rPr>
          <w:rFonts w:ascii="Cambria" w:hAnsi="Cambria" w:cstheme="minorHAnsi"/>
          <w:sz w:val="20"/>
          <w:szCs w:val="20"/>
        </w:rPr>
        <w:t>]</w:t>
      </w:r>
      <w:r w:rsidR="00E07DC0">
        <w:rPr>
          <w:rFonts w:ascii="Cambria" w:hAnsi="Cambria" w:cstheme="minorHAnsi"/>
          <w:sz w:val="20"/>
          <w:szCs w:val="20"/>
        </w:rPr>
        <w:t>.</w:t>
      </w:r>
    </w:p>
    <w:p w14:paraId="3969AA9F" w14:textId="030ECA17" w:rsidR="00EF5939" w:rsidRPr="000E1137" w:rsidRDefault="00671FA3"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Согласно толковому словарю терминов Бабенко В.С., «виртуальная реальность»</w:t>
      </w:r>
      <w:r w:rsidR="00130804" w:rsidRPr="000E1137">
        <w:rPr>
          <w:rFonts w:ascii="Cambria" w:hAnsi="Cambria" w:cstheme="minorHAnsi"/>
          <w:sz w:val="20"/>
          <w:szCs w:val="20"/>
        </w:rPr>
        <w:t xml:space="preserve"> (</w:t>
      </w:r>
      <w:r w:rsidR="00130804" w:rsidRPr="000E1137">
        <w:rPr>
          <w:rFonts w:ascii="Cambria" w:hAnsi="Cambria" w:cstheme="minorHAnsi"/>
          <w:sz w:val="20"/>
          <w:szCs w:val="20"/>
          <w:lang w:val="en-US"/>
        </w:rPr>
        <w:t>VR</w:t>
      </w:r>
      <w:r w:rsidR="00124C48" w:rsidRPr="00124C48">
        <w:rPr>
          <w:rFonts w:ascii="Cambria" w:hAnsi="Cambria" w:cstheme="minorHAnsi"/>
          <w:sz w:val="20"/>
          <w:szCs w:val="20"/>
        </w:rPr>
        <w:t xml:space="preserve"> - </w:t>
      </w:r>
      <w:proofErr w:type="spellStart"/>
      <w:r w:rsidR="00124C48" w:rsidRPr="00124C48">
        <w:rPr>
          <w:rFonts w:ascii="Cambria" w:hAnsi="Cambria" w:cstheme="minorHAnsi"/>
          <w:sz w:val="20"/>
          <w:szCs w:val="20"/>
        </w:rPr>
        <w:t>virtual</w:t>
      </w:r>
      <w:proofErr w:type="spellEnd"/>
      <w:r w:rsidR="00124C48" w:rsidRPr="00124C48">
        <w:rPr>
          <w:rFonts w:ascii="Cambria" w:hAnsi="Cambria" w:cstheme="minorHAnsi"/>
          <w:sz w:val="20"/>
          <w:szCs w:val="20"/>
        </w:rPr>
        <w:t xml:space="preserve"> </w:t>
      </w:r>
      <w:proofErr w:type="spellStart"/>
      <w:r w:rsidR="00124C48" w:rsidRPr="00124C48">
        <w:rPr>
          <w:rFonts w:ascii="Cambria" w:hAnsi="Cambria" w:cstheme="minorHAnsi"/>
          <w:sz w:val="20"/>
          <w:szCs w:val="20"/>
        </w:rPr>
        <w:t>reality</w:t>
      </w:r>
      <w:proofErr w:type="spellEnd"/>
      <w:r w:rsidR="00130804" w:rsidRPr="000E1137">
        <w:rPr>
          <w:rFonts w:ascii="Cambria" w:hAnsi="Cambria" w:cstheme="minorHAnsi"/>
          <w:sz w:val="20"/>
          <w:szCs w:val="20"/>
        </w:rPr>
        <w:t>)</w:t>
      </w:r>
      <w:r w:rsidRPr="000E1137">
        <w:rPr>
          <w:rFonts w:ascii="Cambria" w:hAnsi="Cambria" w:cstheme="minorHAnsi"/>
          <w:sz w:val="20"/>
          <w:szCs w:val="20"/>
        </w:rPr>
        <w:t xml:space="preserve"> </w:t>
      </w:r>
      <w:r w:rsidR="008A6687">
        <w:rPr>
          <w:rFonts w:ascii="Cambria" w:hAnsi="Cambria" w:cstheme="minorHAnsi"/>
          <w:sz w:val="20"/>
          <w:szCs w:val="20"/>
        </w:rPr>
        <w:t>–</w:t>
      </w:r>
      <w:r w:rsidRPr="000E1137">
        <w:rPr>
          <w:rFonts w:ascii="Cambria" w:hAnsi="Cambria" w:cstheme="minorHAnsi"/>
          <w:sz w:val="20"/>
          <w:szCs w:val="20"/>
        </w:rPr>
        <w:t xml:space="preserve"> некий иллюзорный мир, в который погружается и с которым взаимодействует человек-</w:t>
      </w:r>
      <w:r w:rsidR="003773E9" w:rsidRPr="000E1137">
        <w:rPr>
          <w:rFonts w:ascii="Cambria" w:hAnsi="Cambria" w:cstheme="minorHAnsi"/>
          <w:sz w:val="20"/>
          <w:szCs w:val="20"/>
        </w:rPr>
        <w:t>пользователь</w:t>
      </w:r>
      <w:r w:rsidR="004D6938" w:rsidRPr="004D6938">
        <w:rPr>
          <w:rFonts w:ascii="Cambria" w:hAnsi="Cambria" w:cstheme="minorHAnsi"/>
          <w:sz w:val="20"/>
          <w:szCs w:val="20"/>
        </w:rPr>
        <w:t xml:space="preserve"> [</w:t>
      </w:r>
      <w:r w:rsidR="004D6938">
        <w:rPr>
          <w:rFonts w:ascii="Cambria" w:hAnsi="Cambria" w:cstheme="minorHAnsi"/>
          <w:sz w:val="20"/>
          <w:szCs w:val="20"/>
        </w:rPr>
        <w:t>Бабенко 2016</w:t>
      </w:r>
      <w:r w:rsidR="004D6938" w:rsidRPr="004D6938">
        <w:rPr>
          <w:rFonts w:ascii="Cambria" w:hAnsi="Cambria" w:cstheme="minorHAnsi"/>
          <w:sz w:val="20"/>
          <w:szCs w:val="20"/>
        </w:rPr>
        <w:t xml:space="preserve">]. </w:t>
      </w:r>
      <w:r w:rsidR="003773E9" w:rsidRPr="000E1137">
        <w:rPr>
          <w:rFonts w:ascii="Cambria" w:hAnsi="Cambria" w:cstheme="minorHAnsi"/>
          <w:sz w:val="20"/>
          <w:szCs w:val="20"/>
          <w:lang w:val="en-US"/>
        </w:rPr>
        <w:t>VR</w:t>
      </w:r>
      <w:r w:rsidR="00130804" w:rsidRPr="000E1137">
        <w:rPr>
          <w:rFonts w:ascii="Cambria" w:hAnsi="Cambria" w:cstheme="minorHAnsi"/>
          <w:sz w:val="20"/>
          <w:szCs w:val="20"/>
        </w:rPr>
        <w:t xml:space="preserve"> обладает трехмерным пространством, в данном формате существует как акустическая, так и визуальная реальность. При помощи </w:t>
      </w:r>
      <w:r w:rsidR="003773E9" w:rsidRPr="000E1137">
        <w:rPr>
          <w:rFonts w:ascii="Cambria" w:hAnsi="Cambria" w:cstheme="minorHAnsi"/>
          <w:sz w:val="20"/>
          <w:szCs w:val="20"/>
        </w:rPr>
        <w:t>виртуальный</w:t>
      </w:r>
      <w:r w:rsidR="00130804" w:rsidRPr="000E1137">
        <w:rPr>
          <w:rFonts w:ascii="Cambria" w:hAnsi="Cambria" w:cstheme="minorHAnsi"/>
          <w:sz w:val="20"/>
          <w:szCs w:val="20"/>
        </w:rPr>
        <w:t xml:space="preserve"> реальности можно </w:t>
      </w:r>
      <w:r w:rsidR="003773E9" w:rsidRPr="000E1137">
        <w:rPr>
          <w:rFonts w:ascii="Cambria" w:hAnsi="Cambria" w:cstheme="minorHAnsi"/>
          <w:sz w:val="20"/>
          <w:szCs w:val="20"/>
        </w:rPr>
        <w:t xml:space="preserve">создавать реалистичные изображения, звуки и ощущения, которые способны перенести нас в центр захватывающего вымышленного мира, а дополненная реальность </w:t>
      </w:r>
      <w:r w:rsidR="00124C48" w:rsidRPr="00124C48">
        <w:rPr>
          <w:rFonts w:ascii="Cambria" w:hAnsi="Cambria" w:cstheme="minorHAnsi"/>
          <w:sz w:val="20"/>
          <w:szCs w:val="20"/>
        </w:rPr>
        <w:t>(</w:t>
      </w:r>
      <w:r w:rsidR="00124C48">
        <w:rPr>
          <w:rFonts w:ascii="Cambria" w:hAnsi="Cambria" w:cstheme="minorHAnsi"/>
          <w:sz w:val="20"/>
          <w:szCs w:val="20"/>
          <w:lang w:val="en-US"/>
        </w:rPr>
        <w:t>AR</w:t>
      </w:r>
      <w:r w:rsidR="00124C48" w:rsidRPr="00124C48">
        <w:rPr>
          <w:rFonts w:ascii="Cambria" w:hAnsi="Cambria" w:cstheme="minorHAnsi"/>
          <w:sz w:val="20"/>
          <w:szCs w:val="20"/>
        </w:rPr>
        <w:t xml:space="preserve"> </w:t>
      </w:r>
      <w:r w:rsidR="008A6687">
        <w:rPr>
          <w:rFonts w:ascii="Cambria" w:hAnsi="Cambria" w:cstheme="minorHAnsi"/>
          <w:sz w:val="20"/>
          <w:szCs w:val="20"/>
        </w:rPr>
        <w:t>–</w:t>
      </w:r>
      <w:r w:rsidR="00124C48" w:rsidRPr="00124C48">
        <w:rPr>
          <w:rFonts w:ascii="Cambria" w:hAnsi="Cambria" w:cstheme="minorHAnsi"/>
          <w:sz w:val="20"/>
          <w:szCs w:val="20"/>
        </w:rPr>
        <w:t xml:space="preserve"> </w:t>
      </w:r>
      <w:proofErr w:type="spellStart"/>
      <w:r w:rsidR="00124C48" w:rsidRPr="00124C48">
        <w:rPr>
          <w:rFonts w:ascii="Cambria" w:hAnsi="Cambria" w:cstheme="minorHAnsi"/>
          <w:sz w:val="20"/>
          <w:szCs w:val="20"/>
        </w:rPr>
        <w:t>augmented</w:t>
      </w:r>
      <w:proofErr w:type="spellEnd"/>
      <w:r w:rsidR="00124C48" w:rsidRPr="00124C48">
        <w:rPr>
          <w:rFonts w:ascii="Cambria" w:hAnsi="Cambria" w:cstheme="minorHAnsi"/>
          <w:sz w:val="20"/>
          <w:szCs w:val="20"/>
        </w:rPr>
        <w:t xml:space="preserve"> </w:t>
      </w:r>
      <w:proofErr w:type="spellStart"/>
      <w:r w:rsidR="00124C48" w:rsidRPr="00124C48">
        <w:rPr>
          <w:rFonts w:ascii="Cambria" w:hAnsi="Cambria" w:cstheme="minorHAnsi"/>
          <w:sz w:val="20"/>
          <w:szCs w:val="20"/>
        </w:rPr>
        <w:t>reality</w:t>
      </w:r>
      <w:proofErr w:type="spellEnd"/>
      <w:r w:rsidR="00124C48" w:rsidRPr="00124C48">
        <w:rPr>
          <w:rFonts w:ascii="Cambria" w:hAnsi="Cambria" w:cstheme="minorHAnsi"/>
          <w:sz w:val="20"/>
          <w:szCs w:val="20"/>
        </w:rPr>
        <w:t xml:space="preserve">) </w:t>
      </w:r>
      <w:r w:rsidR="003773E9" w:rsidRPr="000E1137">
        <w:rPr>
          <w:rFonts w:ascii="Cambria" w:hAnsi="Cambria" w:cstheme="minorHAnsi"/>
          <w:sz w:val="20"/>
          <w:szCs w:val="20"/>
        </w:rPr>
        <w:t>привносит элемент виртуальности в окружающий мир.</w:t>
      </w:r>
      <w:r w:rsidR="007414A2" w:rsidRPr="000E1137">
        <w:rPr>
          <w:rFonts w:ascii="Cambria" w:hAnsi="Cambria" w:cstheme="minorHAnsi"/>
          <w:sz w:val="20"/>
          <w:szCs w:val="20"/>
        </w:rPr>
        <w:t xml:space="preserve"> </w:t>
      </w:r>
      <w:r w:rsidR="00D5749F" w:rsidRPr="000E1137">
        <w:rPr>
          <w:rFonts w:ascii="Cambria" w:hAnsi="Cambria" w:cstheme="minorHAnsi"/>
          <w:sz w:val="20"/>
          <w:szCs w:val="20"/>
        </w:rPr>
        <w:t>Аналитики ABI Research считают</w:t>
      </w:r>
      <w:r w:rsidR="00EF5939" w:rsidRPr="000E1137">
        <w:rPr>
          <w:rFonts w:ascii="Cambria" w:hAnsi="Cambria" w:cstheme="minorHAnsi"/>
          <w:sz w:val="20"/>
          <w:szCs w:val="20"/>
        </w:rPr>
        <w:t>, что в</w:t>
      </w:r>
      <w:r w:rsidR="00D5749F" w:rsidRPr="000E1137">
        <w:rPr>
          <w:rFonts w:ascii="Cambria" w:hAnsi="Cambria" w:cstheme="minorHAnsi"/>
          <w:sz w:val="20"/>
          <w:szCs w:val="20"/>
        </w:rPr>
        <w:t xml:space="preserve"> 2022 году мировой рынок VR/AR-обучения суммарно вырастет до $6,3 </w:t>
      </w:r>
      <w:r w:rsidR="00EF5939" w:rsidRPr="000E1137">
        <w:rPr>
          <w:rFonts w:ascii="Cambria" w:hAnsi="Cambria" w:cstheme="minorHAnsi"/>
          <w:sz w:val="20"/>
          <w:szCs w:val="20"/>
        </w:rPr>
        <w:t>миллиардов</w:t>
      </w:r>
      <w:r w:rsidR="00124C48" w:rsidRPr="00124C48">
        <w:rPr>
          <w:rFonts w:ascii="Cambria" w:hAnsi="Cambria" w:cstheme="minorHAnsi"/>
          <w:sz w:val="20"/>
          <w:szCs w:val="20"/>
        </w:rPr>
        <w:t xml:space="preserve"> [</w:t>
      </w:r>
      <w:proofErr w:type="spellStart"/>
      <w:r w:rsidR="00124C48">
        <w:rPr>
          <w:rFonts w:ascii="Cambria" w:hAnsi="Cambria" w:cstheme="minorHAnsi"/>
          <w:color w:val="000000" w:themeColor="text1"/>
          <w:sz w:val="20"/>
          <w:szCs w:val="20"/>
        </w:rPr>
        <w:t>Подплетько</w:t>
      </w:r>
      <w:proofErr w:type="spellEnd"/>
      <w:r w:rsidR="00124C48">
        <w:rPr>
          <w:rFonts w:ascii="Cambria" w:hAnsi="Cambria" w:cstheme="minorHAnsi"/>
          <w:color w:val="000000" w:themeColor="text1"/>
          <w:sz w:val="20"/>
          <w:szCs w:val="20"/>
        </w:rPr>
        <w:t xml:space="preserve"> 2022</w:t>
      </w:r>
      <w:r w:rsidR="00124C48" w:rsidRPr="008A01AC">
        <w:rPr>
          <w:rFonts w:ascii="Cambria" w:hAnsi="Cambria" w:cstheme="minorHAnsi"/>
          <w:color w:val="000000" w:themeColor="text1"/>
          <w:sz w:val="20"/>
          <w:szCs w:val="20"/>
        </w:rPr>
        <w:t>]</w:t>
      </w:r>
      <w:r w:rsidR="00124C48" w:rsidRPr="000E1137">
        <w:rPr>
          <w:rFonts w:ascii="Cambria" w:hAnsi="Cambria" w:cstheme="minorHAnsi"/>
          <w:sz w:val="20"/>
          <w:szCs w:val="20"/>
        </w:rPr>
        <w:t>.</w:t>
      </w:r>
    </w:p>
    <w:p w14:paraId="0E072E22" w14:textId="3C755A94" w:rsidR="00EF5939" w:rsidRPr="000E1137" w:rsidRDefault="007414A2"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 xml:space="preserve">В наши дни использование </w:t>
      </w:r>
      <w:r w:rsidRPr="000E1137">
        <w:rPr>
          <w:rFonts w:ascii="Cambria" w:hAnsi="Cambria" w:cstheme="minorHAnsi"/>
          <w:sz w:val="20"/>
          <w:szCs w:val="20"/>
          <w:lang w:val="en-US"/>
        </w:rPr>
        <w:t>VR</w:t>
      </w:r>
      <w:r w:rsidRPr="000E1137">
        <w:rPr>
          <w:rFonts w:ascii="Cambria" w:hAnsi="Cambria" w:cstheme="minorHAnsi"/>
          <w:sz w:val="20"/>
          <w:szCs w:val="20"/>
        </w:rPr>
        <w:t xml:space="preserve"> и </w:t>
      </w:r>
      <w:r w:rsidRPr="000E1137">
        <w:rPr>
          <w:rFonts w:ascii="Cambria" w:hAnsi="Cambria" w:cstheme="minorHAnsi"/>
          <w:sz w:val="20"/>
          <w:szCs w:val="20"/>
          <w:lang w:val="en-US"/>
        </w:rPr>
        <w:t>AR</w:t>
      </w:r>
      <w:r w:rsidRPr="000E1137">
        <w:rPr>
          <w:rFonts w:ascii="Cambria" w:hAnsi="Cambria" w:cstheme="minorHAnsi"/>
          <w:sz w:val="20"/>
          <w:szCs w:val="20"/>
        </w:rPr>
        <w:t xml:space="preserve"> в образовании не такое новшество, как могло бы показаться, </w:t>
      </w:r>
      <w:r w:rsidR="006A156A" w:rsidRPr="000E1137">
        <w:rPr>
          <w:rFonts w:ascii="Cambria" w:hAnsi="Cambria" w:cstheme="minorHAnsi"/>
          <w:sz w:val="20"/>
          <w:szCs w:val="20"/>
        </w:rPr>
        <w:t xml:space="preserve">в некоторых странах мира </w:t>
      </w:r>
      <w:r w:rsidRPr="000E1137">
        <w:rPr>
          <w:rFonts w:ascii="Cambria" w:hAnsi="Cambria" w:cstheme="minorHAnsi"/>
          <w:sz w:val="20"/>
          <w:szCs w:val="20"/>
        </w:rPr>
        <w:t>эксперты по данным технологиям создают симуляторы</w:t>
      </w:r>
      <w:r w:rsidR="00172F1B" w:rsidRPr="000E1137">
        <w:rPr>
          <w:rFonts w:ascii="Cambria" w:hAnsi="Cambria" w:cstheme="minorHAnsi"/>
          <w:sz w:val="20"/>
          <w:szCs w:val="20"/>
        </w:rPr>
        <w:t>, которые</w:t>
      </w:r>
      <w:r w:rsidRPr="000E1137">
        <w:rPr>
          <w:rFonts w:ascii="Cambria" w:hAnsi="Cambria" w:cstheme="minorHAnsi"/>
          <w:sz w:val="20"/>
          <w:szCs w:val="20"/>
        </w:rPr>
        <w:t xml:space="preserve"> используются в обучении </w:t>
      </w:r>
      <w:r w:rsidR="00172F1B" w:rsidRPr="000E1137">
        <w:rPr>
          <w:rFonts w:ascii="Cambria" w:hAnsi="Cambria" w:cstheme="minorHAnsi"/>
          <w:sz w:val="20"/>
          <w:szCs w:val="20"/>
        </w:rPr>
        <w:t>военн</w:t>
      </w:r>
      <w:r w:rsidR="008E51CE">
        <w:rPr>
          <w:rFonts w:ascii="Cambria" w:hAnsi="Cambria" w:cstheme="minorHAnsi"/>
          <w:sz w:val="20"/>
          <w:szCs w:val="20"/>
        </w:rPr>
        <w:t>ого</w:t>
      </w:r>
      <w:r w:rsidR="00172F1B" w:rsidRPr="000E1137">
        <w:rPr>
          <w:rFonts w:ascii="Cambria" w:hAnsi="Cambria" w:cstheme="minorHAnsi"/>
          <w:sz w:val="20"/>
          <w:szCs w:val="20"/>
        </w:rPr>
        <w:t xml:space="preserve">, </w:t>
      </w:r>
      <w:r w:rsidRPr="000E1137">
        <w:rPr>
          <w:rFonts w:ascii="Cambria" w:hAnsi="Cambria" w:cstheme="minorHAnsi"/>
          <w:sz w:val="20"/>
          <w:szCs w:val="20"/>
        </w:rPr>
        <w:t>медицинского персонала</w:t>
      </w:r>
      <w:r w:rsidR="006A156A" w:rsidRPr="000E1137">
        <w:rPr>
          <w:rFonts w:ascii="Cambria" w:hAnsi="Cambria" w:cstheme="minorHAnsi"/>
          <w:sz w:val="20"/>
          <w:szCs w:val="20"/>
        </w:rPr>
        <w:t>, химиков и т.д., но в педагогик</w:t>
      </w:r>
      <w:r w:rsidR="008E51CE">
        <w:rPr>
          <w:rFonts w:ascii="Cambria" w:hAnsi="Cambria" w:cstheme="minorHAnsi"/>
          <w:sz w:val="20"/>
          <w:szCs w:val="20"/>
        </w:rPr>
        <w:t>е</w:t>
      </w:r>
      <w:r w:rsidR="006A156A" w:rsidRPr="000E1137">
        <w:rPr>
          <w:rFonts w:ascii="Cambria" w:hAnsi="Cambria" w:cstheme="minorHAnsi"/>
          <w:sz w:val="20"/>
          <w:szCs w:val="20"/>
        </w:rPr>
        <w:t xml:space="preserve"> Российской Федерации данная методика остается лежать в плоскости теоретического осознания.</w:t>
      </w:r>
      <w:r w:rsidR="00EF5939" w:rsidRPr="000E1137">
        <w:rPr>
          <w:rFonts w:ascii="Cambria" w:hAnsi="Cambria" w:cstheme="minorHAnsi"/>
          <w:sz w:val="20"/>
          <w:szCs w:val="20"/>
        </w:rPr>
        <w:t xml:space="preserve"> </w:t>
      </w:r>
      <w:r w:rsidR="008E51CE">
        <w:rPr>
          <w:rFonts w:ascii="Cambria" w:hAnsi="Cambria" w:cstheme="minorHAnsi"/>
          <w:sz w:val="20"/>
          <w:szCs w:val="20"/>
        </w:rPr>
        <w:t>В</w:t>
      </w:r>
      <w:r w:rsidR="00EF5939" w:rsidRPr="000E1137">
        <w:rPr>
          <w:rFonts w:ascii="Cambria" w:hAnsi="Cambria" w:cstheme="minorHAnsi"/>
          <w:sz w:val="20"/>
          <w:szCs w:val="20"/>
        </w:rPr>
        <w:t xml:space="preserve"> С</w:t>
      </w:r>
      <w:r w:rsidR="003D7EE2">
        <w:rPr>
          <w:rFonts w:ascii="Cambria" w:hAnsi="Cambria" w:cstheme="minorHAnsi"/>
          <w:sz w:val="20"/>
          <w:szCs w:val="20"/>
        </w:rPr>
        <w:t>оединенных Штатах Америки</w:t>
      </w:r>
      <w:r w:rsidR="00EF5939" w:rsidRPr="000E1137">
        <w:rPr>
          <w:rFonts w:ascii="Cambria" w:hAnsi="Cambria" w:cstheme="minorHAnsi"/>
          <w:sz w:val="20"/>
          <w:szCs w:val="20"/>
        </w:rPr>
        <w:t xml:space="preserve"> к концу 2018 года технологии VR работали в 18% образовательных учреждений всей страны</w:t>
      </w:r>
      <w:r w:rsidR="003D7EE2">
        <w:rPr>
          <w:rFonts w:ascii="Cambria" w:hAnsi="Cambria" w:cstheme="minorHAnsi"/>
          <w:sz w:val="20"/>
          <w:szCs w:val="20"/>
        </w:rPr>
        <w:t xml:space="preserve"> </w:t>
      </w:r>
      <w:r w:rsidR="003D7EE2" w:rsidRPr="008A01AC">
        <w:rPr>
          <w:rFonts w:ascii="Cambria" w:hAnsi="Cambria" w:cstheme="minorHAnsi"/>
          <w:color w:val="000000" w:themeColor="text1"/>
          <w:sz w:val="20"/>
          <w:szCs w:val="20"/>
        </w:rPr>
        <w:t>[</w:t>
      </w:r>
      <w:proofErr w:type="spellStart"/>
      <w:r w:rsidR="003D7EE2">
        <w:rPr>
          <w:rFonts w:ascii="Cambria" w:hAnsi="Cambria" w:cstheme="minorHAnsi"/>
          <w:color w:val="000000" w:themeColor="text1"/>
          <w:sz w:val="20"/>
          <w:szCs w:val="20"/>
        </w:rPr>
        <w:t>Подплетько</w:t>
      </w:r>
      <w:proofErr w:type="spellEnd"/>
      <w:r w:rsidR="003D7EE2">
        <w:rPr>
          <w:rFonts w:ascii="Cambria" w:hAnsi="Cambria" w:cstheme="minorHAnsi"/>
          <w:color w:val="000000" w:themeColor="text1"/>
          <w:sz w:val="20"/>
          <w:szCs w:val="20"/>
        </w:rPr>
        <w:t xml:space="preserve"> 2022</w:t>
      </w:r>
      <w:r w:rsidR="003D7EE2" w:rsidRPr="008A01AC">
        <w:rPr>
          <w:rFonts w:ascii="Cambria" w:hAnsi="Cambria" w:cstheme="minorHAnsi"/>
          <w:color w:val="000000" w:themeColor="text1"/>
          <w:sz w:val="20"/>
          <w:szCs w:val="20"/>
        </w:rPr>
        <w:t>]</w:t>
      </w:r>
      <w:r w:rsidR="00EF5939" w:rsidRPr="000E1137">
        <w:rPr>
          <w:rFonts w:ascii="Cambria" w:hAnsi="Cambria" w:cstheme="minorHAnsi"/>
          <w:sz w:val="20"/>
          <w:szCs w:val="20"/>
        </w:rPr>
        <w:t xml:space="preserve">. В нашей стране стоит курс по внедрению в 25% образовательных учреждений в пилотном режиме использование </w:t>
      </w:r>
      <w:r w:rsidR="00EF5939" w:rsidRPr="000E1137">
        <w:rPr>
          <w:rFonts w:ascii="Cambria" w:hAnsi="Cambria" w:cstheme="minorHAnsi"/>
          <w:sz w:val="20"/>
          <w:szCs w:val="20"/>
          <w:lang w:val="en-US"/>
        </w:rPr>
        <w:t>VR</w:t>
      </w:r>
      <w:r w:rsidR="00EF5939" w:rsidRPr="000E1137">
        <w:rPr>
          <w:rFonts w:ascii="Cambria" w:hAnsi="Cambria" w:cstheme="minorHAnsi"/>
          <w:sz w:val="20"/>
          <w:szCs w:val="20"/>
        </w:rPr>
        <w:t xml:space="preserve">- и </w:t>
      </w:r>
      <w:r w:rsidR="00EF5939" w:rsidRPr="000E1137">
        <w:rPr>
          <w:rFonts w:ascii="Cambria" w:hAnsi="Cambria" w:cstheme="minorHAnsi"/>
          <w:sz w:val="20"/>
          <w:szCs w:val="20"/>
          <w:lang w:val="en-US"/>
        </w:rPr>
        <w:t>AR</w:t>
      </w:r>
      <w:r w:rsidR="00EF5939" w:rsidRPr="000E1137">
        <w:rPr>
          <w:rFonts w:ascii="Cambria" w:hAnsi="Cambria" w:cstheme="minorHAnsi"/>
          <w:sz w:val="20"/>
          <w:szCs w:val="20"/>
        </w:rPr>
        <w:t>-технологий</w:t>
      </w:r>
      <w:r w:rsidR="008E51CE">
        <w:rPr>
          <w:rFonts w:ascii="Cambria" w:hAnsi="Cambria" w:cstheme="minorHAnsi"/>
          <w:sz w:val="20"/>
          <w:szCs w:val="20"/>
        </w:rPr>
        <w:t xml:space="preserve"> до 2024 года</w:t>
      </w:r>
      <w:r w:rsidR="00EF5939" w:rsidRPr="000E1137">
        <w:rPr>
          <w:rFonts w:ascii="Cambria" w:hAnsi="Cambria" w:cstheme="minorHAnsi"/>
          <w:sz w:val="20"/>
          <w:szCs w:val="20"/>
        </w:rPr>
        <w:t xml:space="preserve">. </w:t>
      </w:r>
    </w:p>
    <w:p w14:paraId="67BF7119" w14:textId="48993703" w:rsidR="00634E73" w:rsidRPr="000E1137" w:rsidRDefault="00634E73"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 xml:space="preserve">Мы предлагаем разработать приложение, которое способствовало бы погружению учащихся в виртуальных мир, </w:t>
      </w:r>
      <w:r w:rsidR="004252FE" w:rsidRPr="000E1137">
        <w:rPr>
          <w:rFonts w:ascii="Cambria" w:hAnsi="Cambria" w:cstheme="minorHAnsi"/>
          <w:sz w:val="20"/>
          <w:szCs w:val="20"/>
        </w:rPr>
        <w:t xml:space="preserve">а именно на определенную точку на карте, </w:t>
      </w:r>
      <w:r w:rsidRPr="000E1137">
        <w:rPr>
          <w:rFonts w:ascii="Cambria" w:hAnsi="Cambria" w:cstheme="minorHAnsi"/>
          <w:sz w:val="20"/>
          <w:szCs w:val="20"/>
        </w:rPr>
        <w:t xml:space="preserve">где </w:t>
      </w:r>
      <w:r w:rsidR="004252FE" w:rsidRPr="000E1137">
        <w:rPr>
          <w:rFonts w:ascii="Cambria" w:hAnsi="Cambria" w:cstheme="minorHAnsi"/>
          <w:sz w:val="20"/>
          <w:szCs w:val="20"/>
        </w:rPr>
        <w:t xml:space="preserve">воспроизводятся формальные и неформальные сценарии общения. Местами, куда могут переместиться учащиеся, могут выступать школы других стран, парки, магазины, торговые центры, театры, дом семьи по обмену и т.п. В данных местах действий учащиеся могу провзаимодействовать со всеми предметами и людьми, которые их там окружают. Смогут прочитать объявление на стендах в парке, послушать </w:t>
      </w:r>
      <w:r w:rsidR="00880766" w:rsidRPr="000E1137">
        <w:rPr>
          <w:rFonts w:ascii="Cambria" w:hAnsi="Cambria" w:cstheme="minorHAnsi"/>
          <w:sz w:val="20"/>
          <w:szCs w:val="20"/>
        </w:rPr>
        <w:t>ведущих новостей на съемочной площадке, пообщаться с продавцом-консультантом в магазине одежды, написать письмо другу и сходить его отправить по почте.</w:t>
      </w:r>
      <w:r w:rsidR="004252FE" w:rsidRPr="000E1137">
        <w:rPr>
          <w:rFonts w:ascii="Cambria" w:hAnsi="Cambria" w:cstheme="minorHAnsi"/>
          <w:sz w:val="20"/>
          <w:szCs w:val="20"/>
        </w:rPr>
        <w:t xml:space="preserve"> Данное приложение повысило бы мотивацию в изучении иностранного языка, улучшило бы все навыки речевой деятельности от чтения до говорения.  </w:t>
      </w:r>
    </w:p>
    <w:p w14:paraId="38E04F33" w14:textId="65BA4C5B" w:rsidR="00880766" w:rsidRPr="000E1137" w:rsidRDefault="00880766"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 xml:space="preserve">Если говорить про дополненную реальность, то </w:t>
      </w:r>
      <w:r w:rsidR="00D075DE" w:rsidRPr="000E1137">
        <w:rPr>
          <w:rFonts w:ascii="Cambria" w:hAnsi="Cambria" w:cstheme="minorHAnsi"/>
          <w:sz w:val="20"/>
          <w:szCs w:val="20"/>
        </w:rPr>
        <w:t>в нашей стране существует огромное количество сервисов, организаций, компаний, которые ею занимаются. За последние 2 года РФ и страны СНГ захватила волна «живых» фотографий. Сейчас можно спокойно создать такую технологию, где при наведении на фото</w:t>
      </w:r>
      <w:r w:rsidR="009B513D">
        <w:rPr>
          <w:rFonts w:ascii="Cambria" w:hAnsi="Cambria" w:cstheme="minorHAnsi"/>
          <w:sz w:val="20"/>
          <w:szCs w:val="20"/>
        </w:rPr>
        <w:t>графию</w:t>
      </w:r>
      <w:r w:rsidR="00D075DE" w:rsidRPr="000E1137">
        <w:rPr>
          <w:rFonts w:ascii="Cambria" w:hAnsi="Cambria" w:cstheme="minorHAnsi"/>
          <w:sz w:val="20"/>
          <w:szCs w:val="20"/>
        </w:rPr>
        <w:t xml:space="preserve"> с </w:t>
      </w:r>
      <w:r w:rsidR="00D075DE" w:rsidRPr="000E1137">
        <w:rPr>
          <w:rFonts w:ascii="Cambria" w:hAnsi="Cambria" w:cstheme="minorHAnsi"/>
          <w:sz w:val="20"/>
          <w:szCs w:val="20"/>
          <w:lang w:val="en-US"/>
        </w:rPr>
        <w:t>QR</w:t>
      </w:r>
      <w:r w:rsidR="00D075DE" w:rsidRPr="000E1137">
        <w:rPr>
          <w:rFonts w:ascii="Cambria" w:hAnsi="Cambria" w:cstheme="minorHAnsi"/>
          <w:sz w:val="20"/>
          <w:szCs w:val="20"/>
        </w:rPr>
        <w:t xml:space="preserve"> кодом, данн</w:t>
      </w:r>
      <w:r w:rsidR="009B513D">
        <w:rPr>
          <w:rFonts w:ascii="Cambria" w:hAnsi="Cambria" w:cstheme="minorHAnsi"/>
          <w:sz w:val="20"/>
          <w:szCs w:val="20"/>
        </w:rPr>
        <w:t>ая фотография</w:t>
      </w:r>
      <w:r w:rsidR="00D075DE" w:rsidRPr="000E1137">
        <w:rPr>
          <w:rFonts w:ascii="Cambria" w:hAnsi="Cambria" w:cstheme="minorHAnsi"/>
          <w:sz w:val="20"/>
          <w:szCs w:val="20"/>
        </w:rPr>
        <w:t xml:space="preserve"> на мобильном телефоне преобразуются в видео, куда можно наложить </w:t>
      </w:r>
      <w:r w:rsidR="005F6066" w:rsidRPr="000E1137">
        <w:rPr>
          <w:rFonts w:ascii="Cambria" w:hAnsi="Cambria" w:cstheme="minorHAnsi"/>
          <w:sz w:val="20"/>
          <w:szCs w:val="20"/>
        </w:rPr>
        <w:t>диалоги, монологи, рассказы, песни на иностранном языке, что послужило бы огромным мотиватором</w:t>
      </w:r>
      <w:r w:rsidRPr="000E1137">
        <w:rPr>
          <w:rFonts w:ascii="Cambria" w:hAnsi="Cambria" w:cstheme="minorHAnsi"/>
          <w:sz w:val="20"/>
          <w:szCs w:val="20"/>
        </w:rPr>
        <w:t xml:space="preserve"> в изучении иностранного языка, </w:t>
      </w:r>
      <w:r w:rsidR="005F6066" w:rsidRPr="000E1137">
        <w:rPr>
          <w:rFonts w:ascii="Cambria" w:hAnsi="Cambria" w:cstheme="minorHAnsi"/>
          <w:sz w:val="20"/>
          <w:szCs w:val="20"/>
        </w:rPr>
        <w:t>так как всё новое вызывает интерес не только у учащихся, но и у всех людей в целом.</w:t>
      </w:r>
    </w:p>
    <w:p w14:paraId="62A8376F" w14:textId="4D178D0F" w:rsidR="00880766" w:rsidRPr="000E1137" w:rsidRDefault="00880766"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 xml:space="preserve">Мы не утверждаем то, что нужно полностью уходить от традиционных, классических педагогических приемов в изучении иностранного языка, но дополнить урок использованием </w:t>
      </w:r>
      <w:r w:rsidRPr="000E1137">
        <w:rPr>
          <w:rFonts w:ascii="Cambria" w:hAnsi="Cambria" w:cstheme="minorHAnsi"/>
          <w:sz w:val="20"/>
          <w:szCs w:val="20"/>
          <w:lang w:val="en-US"/>
        </w:rPr>
        <w:t>VR</w:t>
      </w:r>
      <w:r w:rsidRPr="000E1137">
        <w:rPr>
          <w:rFonts w:ascii="Cambria" w:hAnsi="Cambria" w:cstheme="minorHAnsi"/>
          <w:sz w:val="20"/>
          <w:szCs w:val="20"/>
        </w:rPr>
        <w:t xml:space="preserve"> и </w:t>
      </w:r>
      <w:r w:rsidRPr="000E1137">
        <w:rPr>
          <w:rFonts w:ascii="Cambria" w:hAnsi="Cambria" w:cstheme="minorHAnsi"/>
          <w:sz w:val="20"/>
          <w:szCs w:val="20"/>
          <w:lang w:val="en-US"/>
        </w:rPr>
        <w:t>AR</w:t>
      </w:r>
      <w:r w:rsidRPr="000E1137">
        <w:rPr>
          <w:rFonts w:ascii="Cambria" w:hAnsi="Cambria" w:cstheme="minorHAnsi"/>
          <w:sz w:val="20"/>
          <w:szCs w:val="20"/>
        </w:rPr>
        <w:t xml:space="preserve"> в наш</w:t>
      </w:r>
      <w:r w:rsidR="009B513D">
        <w:rPr>
          <w:rFonts w:ascii="Cambria" w:hAnsi="Cambria" w:cstheme="minorHAnsi"/>
          <w:sz w:val="20"/>
          <w:szCs w:val="20"/>
        </w:rPr>
        <w:t xml:space="preserve">ей действительности </w:t>
      </w:r>
      <w:r w:rsidRPr="000E1137">
        <w:rPr>
          <w:rFonts w:ascii="Cambria" w:hAnsi="Cambria" w:cstheme="minorHAnsi"/>
          <w:sz w:val="20"/>
          <w:szCs w:val="20"/>
        </w:rPr>
        <w:t xml:space="preserve">необходимо. Мы имеем все возможности, чтобы это сделать или хотя бы просто начать. </w:t>
      </w:r>
      <w:r w:rsidR="006F45E6" w:rsidRPr="000E1137">
        <w:rPr>
          <w:rFonts w:ascii="Cambria" w:hAnsi="Cambria" w:cstheme="minorHAnsi"/>
          <w:sz w:val="20"/>
          <w:szCs w:val="20"/>
        </w:rPr>
        <w:t>Почему до сих пор данные технологии не используется повсеместно в нашей стране? Педагогов и администрации школ отпугивают цена</w:t>
      </w:r>
      <w:r w:rsidR="009B513D">
        <w:rPr>
          <w:rFonts w:ascii="Cambria" w:hAnsi="Cambria" w:cstheme="minorHAnsi"/>
          <w:sz w:val="20"/>
          <w:szCs w:val="20"/>
        </w:rPr>
        <w:t xml:space="preserve"> </w:t>
      </w:r>
      <w:r w:rsidR="009B513D">
        <w:rPr>
          <w:rFonts w:ascii="Cambria" w:hAnsi="Cambria" w:cstheme="minorHAnsi"/>
          <w:sz w:val="20"/>
          <w:szCs w:val="20"/>
          <w:lang w:val="en-US"/>
        </w:rPr>
        <w:t>VR</w:t>
      </w:r>
      <w:r w:rsidR="009B513D">
        <w:rPr>
          <w:rFonts w:ascii="Cambria" w:hAnsi="Cambria" w:cstheme="minorHAnsi"/>
          <w:sz w:val="20"/>
          <w:szCs w:val="20"/>
        </w:rPr>
        <w:t>-продукции</w:t>
      </w:r>
      <w:r w:rsidR="006F45E6" w:rsidRPr="000E1137">
        <w:rPr>
          <w:rFonts w:ascii="Cambria" w:hAnsi="Cambria" w:cstheme="minorHAnsi"/>
          <w:sz w:val="20"/>
          <w:szCs w:val="20"/>
        </w:rPr>
        <w:t xml:space="preserve"> и недостаточное количество информации о влиянии на здоровье учащихся после длительного применения технологий виртуальной и дополненной реальностей. </w:t>
      </w:r>
      <w:r w:rsidRPr="000E1137">
        <w:rPr>
          <w:rFonts w:ascii="Cambria" w:hAnsi="Cambria" w:cstheme="minorHAnsi"/>
          <w:sz w:val="20"/>
          <w:szCs w:val="20"/>
        </w:rPr>
        <w:t xml:space="preserve">Но </w:t>
      </w:r>
      <w:r w:rsidR="006F45E6" w:rsidRPr="000E1137">
        <w:rPr>
          <w:rFonts w:ascii="Cambria" w:hAnsi="Cambria" w:cstheme="minorHAnsi"/>
          <w:sz w:val="20"/>
          <w:szCs w:val="20"/>
        </w:rPr>
        <w:t xml:space="preserve">стоит всего лишь сделать акцент на том, что </w:t>
      </w:r>
      <w:r w:rsidRPr="000E1137">
        <w:rPr>
          <w:rFonts w:ascii="Cambria" w:hAnsi="Cambria" w:cstheme="minorHAnsi"/>
          <w:sz w:val="20"/>
          <w:szCs w:val="20"/>
        </w:rPr>
        <w:t xml:space="preserve">при погружении в </w:t>
      </w:r>
      <w:r w:rsidR="005F6066" w:rsidRPr="000E1137">
        <w:rPr>
          <w:rFonts w:ascii="Cambria" w:hAnsi="Cambria" w:cstheme="minorHAnsi"/>
          <w:sz w:val="20"/>
          <w:szCs w:val="20"/>
        </w:rPr>
        <w:t>виртуальную</w:t>
      </w:r>
      <w:r w:rsidRPr="000E1137">
        <w:rPr>
          <w:rFonts w:ascii="Cambria" w:hAnsi="Cambria" w:cstheme="minorHAnsi"/>
          <w:sz w:val="20"/>
          <w:szCs w:val="20"/>
        </w:rPr>
        <w:t xml:space="preserve"> или дополненную </w:t>
      </w:r>
      <w:r w:rsidR="005F6066" w:rsidRPr="000E1137">
        <w:rPr>
          <w:rFonts w:ascii="Cambria" w:hAnsi="Cambria" w:cstheme="minorHAnsi"/>
          <w:sz w:val="20"/>
          <w:szCs w:val="20"/>
        </w:rPr>
        <w:t xml:space="preserve">реальность необходимо учитывать то, что это влияет на мозговую деятельность и на зрительный нерв, поэтому чтобы данные технологии не навредили учащимся необходимо соблюдать </w:t>
      </w:r>
      <w:r w:rsidR="009B513D">
        <w:rPr>
          <w:rFonts w:ascii="Cambria" w:hAnsi="Cambria" w:cstheme="minorHAnsi"/>
          <w:sz w:val="20"/>
          <w:szCs w:val="20"/>
        </w:rPr>
        <w:t xml:space="preserve">лишь </w:t>
      </w:r>
      <w:r w:rsidR="005F6066" w:rsidRPr="000E1137">
        <w:rPr>
          <w:rFonts w:ascii="Cambria" w:hAnsi="Cambria" w:cstheme="minorHAnsi"/>
          <w:sz w:val="20"/>
          <w:szCs w:val="20"/>
        </w:rPr>
        <w:t xml:space="preserve">временные ограничения в их использовании. Создатели самых </w:t>
      </w:r>
      <w:r w:rsidR="005F6066" w:rsidRPr="000E1137">
        <w:rPr>
          <w:rFonts w:ascii="Cambria" w:hAnsi="Cambria" w:cstheme="minorHAnsi"/>
          <w:sz w:val="20"/>
          <w:szCs w:val="20"/>
        </w:rPr>
        <w:lastRenderedPageBreak/>
        <w:t xml:space="preserve">популярных VR-гарнитур </w:t>
      </w:r>
      <w:proofErr w:type="spellStart"/>
      <w:r w:rsidR="005F6066" w:rsidRPr="000E1137">
        <w:rPr>
          <w:rFonts w:ascii="Cambria" w:hAnsi="Cambria" w:cstheme="minorHAnsi"/>
          <w:sz w:val="20"/>
          <w:szCs w:val="20"/>
        </w:rPr>
        <w:t>Oculus</w:t>
      </w:r>
      <w:proofErr w:type="spellEnd"/>
      <w:r w:rsidR="005F6066" w:rsidRPr="000E1137">
        <w:rPr>
          <w:rFonts w:ascii="Cambria" w:hAnsi="Cambria" w:cstheme="minorHAnsi"/>
          <w:sz w:val="20"/>
          <w:szCs w:val="20"/>
        </w:rPr>
        <w:t xml:space="preserve"> </w:t>
      </w:r>
      <w:proofErr w:type="spellStart"/>
      <w:r w:rsidR="005F6066" w:rsidRPr="000E1137">
        <w:rPr>
          <w:rFonts w:ascii="Cambria" w:hAnsi="Cambria" w:cstheme="minorHAnsi"/>
          <w:sz w:val="20"/>
          <w:szCs w:val="20"/>
        </w:rPr>
        <w:t>Rift</w:t>
      </w:r>
      <w:proofErr w:type="spellEnd"/>
      <w:r w:rsidR="005F6066" w:rsidRPr="000E1137">
        <w:rPr>
          <w:rFonts w:ascii="Cambria" w:hAnsi="Cambria" w:cstheme="minorHAnsi"/>
          <w:sz w:val="20"/>
          <w:szCs w:val="20"/>
        </w:rPr>
        <w:t xml:space="preserve"> и HTC </w:t>
      </w:r>
      <w:proofErr w:type="spellStart"/>
      <w:r w:rsidR="005F6066" w:rsidRPr="000E1137">
        <w:rPr>
          <w:rFonts w:ascii="Cambria" w:hAnsi="Cambria" w:cstheme="minorHAnsi"/>
          <w:sz w:val="20"/>
          <w:szCs w:val="20"/>
        </w:rPr>
        <w:t>Vive</w:t>
      </w:r>
      <w:proofErr w:type="spellEnd"/>
      <w:r w:rsidR="005F6066" w:rsidRPr="000E1137">
        <w:rPr>
          <w:rFonts w:ascii="Cambria" w:hAnsi="Cambria" w:cstheme="minorHAnsi"/>
          <w:sz w:val="20"/>
          <w:szCs w:val="20"/>
        </w:rPr>
        <w:t xml:space="preserve"> рекомендуют </w:t>
      </w:r>
      <w:r w:rsidR="00070940" w:rsidRPr="000E1137">
        <w:rPr>
          <w:rFonts w:ascii="Cambria" w:hAnsi="Cambria" w:cstheme="minorHAnsi"/>
          <w:sz w:val="20"/>
          <w:szCs w:val="20"/>
        </w:rPr>
        <w:t>отдыхать от погружения в вир</w:t>
      </w:r>
      <w:r w:rsidR="009B513D">
        <w:rPr>
          <w:rFonts w:ascii="Cambria" w:hAnsi="Cambria" w:cstheme="minorHAnsi"/>
          <w:sz w:val="20"/>
          <w:szCs w:val="20"/>
        </w:rPr>
        <w:t>ту</w:t>
      </w:r>
      <w:r w:rsidR="00070940" w:rsidRPr="000E1137">
        <w:rPr>
          <w:rFonts w:ascii="Cambria" w:hAnsi="Cambria" w:cstheme="minorHAnsi"/>
          <w:sz w:val="20"/>
          <w:szCs w:val="20"/>
        </w:rPr>
        <w:t xml:space="preserve">альный мир каждые 30 минут и данный отдых должен длиться </w:t>
      </w:r>
      <w:r w:rsidR="009B513D">
        <w:rPr>
          <w:rFonts w:ascii="Cambria" w:hAnsi="Cambria" w:cstheme="minorHAnsi"/>
          <w:sz w:val="20"/>
          <w:szCs w:val="20"/>
        </w:rPr>
        <w:t xml:space="preserve">около </w:t>
      </w:r>
      <w:r w:rsidR="00070940" w:rsidRPr="000E1137">
        <w:rPr>
          <w:rFonts w:ascii="Cambria" w:hAnsi="Cambria" w:cstheme="minorHAnsi"/>
          <w:sz w:val="20"/>
          <w:szCs w:val="20"/>
        </w:rPr>
        <w:t>10-15 минут</w:t>
      </w:r>
      <w:r w:rsidR="00124C48">
        <w:rPr>
          <w:rFonts w:ascii="Cambria" w:hAnsi="Cambria" w:cstheme="minorHAnsi"/>
          <w:sz w:val="20"/>
          <w:szCs w:val="20"/>
        </w:rPr>
        <w:t xml:space="preserve"> </w:t>
      </w:r>
      <w:r w:rsidR="00124C48" w:rsidRPr="00124C48">
        <w:rPr>
          <w:rFonts w:ascii="Cambria" w:hAnsi="Cambria" w:cstheme="minorHAnsi"/>
          <w:sz w:val="20"/>
          <w:szCs w:val="20"/>
        </w:rPr>
        <w:t>[</w:t>
      </w:r>
      <w:proofErr w:type="spellStart"/>
      <w:r w:rsidR="00124C48">
        <w:rPr>
          <w:rFonts w:ascii="Cambria" w:hAnsi="Cambria" w:cstheme="minorHAnsi"/>
          <w:sz w:val="20"/>
          <w:szCs w:val="20"/>
        </w:rPr>
        <w:t>Дроздовская</w:t>
      </w:r>
      <w:proofErr w:type="spellEnd"/>
      <w:r w:rsidR="00124C48">
        <w:rPr>
          <w:rFonts w:ascii="Cambria" w:hAnsi="Cambria" w:cstheme="minorHAnsi"/>
          <w:sz w:val="20"/>
          <w:szCs w:val="20"/>
        </w:rPr>
        <w:t xml:space="preserve"> 2022</w:t>
      </w:r>
      <w:r w:rsidR="00124C48" w:rsidRPr="00124C48">
        <w:rPr>
          <w:rFonts w:ascii="Cambria" w:hAnsi="Cambria" w:cstheme="minorHAnsi"/>
          <w:sz w:val="20"/>
          <w:szCs w:val="20"/>
        </w:rPr>
        <w:t xml:space="preserve">]. </w:t>
      </w:r>
      <w:r w:rsidR="00070940" w:rsidRPr="000E1137">
        <w:rPr>
          <w:rFonts w:ascii="Cambria" w:hAnsi="Cambria" w:cstheme="minorHAnsi"/>
          <w:sz w:val="20"/>
          <w:szCs w:val="20"/>
        </w:rPr>
        <w:t xml:space="preserve">Российская компания, специализирующаяся на компьютерной, цифровой и бытовой технике, </w:t>
      </w:r>
      <w:r w:rsidR="00070940" w:rsidRPr="000E1137">
        <w:rPr>
          <w:rFonts w:ascii="Cambria" w:hAnsi="Cambria" w:cstheme="minorHAnsi"/>
          <w:sz w:val="20"/>
          <w:szCs w:val="20"/>
          <w:lang w:val="en-US"/>
        </w:rPr>
        <w:t>DNS</w:t>
      </w:r>
      <w:r w:rsidR="00070940" w:rsidRPr="000E1137">
        <w:rPr>
          <w:rFonts w:ascii="Cambria" w:hAnsi="Cambria" w:cstheme="minorHAnsi"/>
          <w:sz w:val="20"/>
          <w:szCs w:val="20"/>
        </w:rPr>
        <w:t xml:space="preserve"> утверждает, что в целом противопоказаний по здоровью в использовании виртуальной реальности нет, но имеет значение психическое состояние человека. При наличии нервных и психических расстройств нужно внимательно отнестись к выбору контента. </w:t>
      </w:r>
    </w:p>
    <w:p w14:paraId="68BE5169" w14:textId="5DF00F8E" w:rsidR="00EF5939" w:rsidRPr="008A01AC" w:rsidRDefault="006F45E6" w:rsidP="000E1137">
      <w:pPr>
        <w:spacing w:after="0" w:line="276" w:lineRule="auto"/>
        <w:ind w:firstLine="709"/>
        <w:jc w:val="both"/>
        <w:rPr>
          <w:rFonts w:ascii="Cambria" w:hAnsi="Cambria" w:cstheme="minorHAnsi"/>
          <w:color w:val="000000" w:themeColor="text1"/>
          <w:sz w:val="20"/>
          <w:szCs w:val="20"/>
        </w:rPr>
      </w:pPr>
      <w:r w:rsidRPr="000E1137">
        <w:rPr>
          <w:rFonts w:ascii="Cambria" w:hAnsi="Cambria" w:cstheme="minorHAnsi"/>
          <w:color w:val="000000" w:themeColor="text1"/>
          <w:sz w:val="20"/>
          <w:szCs w:val="20"/>
        </w:rPr>
        <w:t xml:space="preserve">Эксперимент по использованию </w:t>
      </w:r>
      <w:r w:rsidR="00EF5939" w:rsidRPr="000E1137">
        <w:rPr>
          <w:rFonts w:ascii="Cambria" w:hAnsi="Cambria" w:cstheme="minorHAnsi"/>
          <w:color w:val="000000" w:themeColor="text1"/>
          <w:sz w:val="20"/>
          <w:szCs w:val="20"/>
        </w:rPr>
        <w:t xml:space="preserve">VR для изучения </w:t>
      </w:r>
      <w:r w:rsidRPr="000E1137">
        <w:rPr>
          <w:rFonts w:ascii="Cambria" w:hAnsi="Cambria" w:cstheme="minorHAnsi"/>
          <w:color w:val="000000" w:themeColor="text1"/>
          <w:sz w:val="20"/>
          <w:szCs w:val="20"/>
        </w:rPr>
        <w:t>ряда</w:t>
      </w:r>
      <w:r w:rsidR="00EF5939" w:rsidRPr="000E1137">
        <w:rPr>
          <w:rFonts w:ascii="Cambria" w:hAnsi="Cambria" w:cstheme="minorHAnsi"/>
          <w:color w:val="000000" w:themeColor="text1"/>
          <w:sz w:val="20"/>
          <w:szCs w:val="20"/>
        </w:rPr>
        <w:t xml:space="preserve"> дисциплин ранее проводилось</w:t>
      </w:r>
      <w:r w:rsidRPr="000E1137">
        <w:rPr>
          <w:rFonts w:ascii="Cambria" w:hAnsi="Cambria" w:cstheme="minorHAnsi"/>
          <w:color w:val="000000" w:themeColor="text1"/>
          <w:sz w:val="20"/>
          <w:szCs w:val="20"/>
        </w:rPr>
        <w:t xml:space="preserve"> в </w:t>
      </w:r>
      <w:r w:rsidR="009B513D" w:rsidRPr="000E1137">
        <w:rPr>
          <w:rFonts w:ascii="Cambria" w:hAnsi="Cambria" w:cstheme="minorHAnsi"/>
          <w:color w:val="000000" w:themeColor="text1"/>
          <w:sz w:val="20"/>
          <w:szCs w:val="20"/>
        </w:rPr>
        <w:t>Великобритании</w:t>
      </w:r>
      <w:r w:rsidR="00EF5939" w:rsidRPr="000E1137">
        <w:rPr>
          <w:rFonts w:ascii="Cambria" w:hAnsi="Cambria" w:cstheme="minorHAnsi"/>
          <w:color w:val="000000" w:themeColor="text1"/>
          <w:sz w:val="20"/>
          <w:szCs w:val="20"/>
        </w:rPr>
        <w:t xml:space="preserve"> в </w:t>
      </w:r>
      <w:proofErr w:type="spellStart"/>
      <w:r w:rsidR="00EF5939" w:rsidRPr="000E1137">
        <w:rPr>
          <w:rFonts w:ascii="Cambria" w:hAnsi="Cambria" w:cstheme="minorHAnsi"/>
          <w:color w:val="000000" w:themeColor="text1"/>
          <w:sz w:val="20"/>
          <w:szCs w:val="20"/>
        </w:rPr>
        <w:t>Уорикском</w:t>
      </w:r>
      <w:proofErr w:type="spellEnd"/>
      <w:r w:rsidR="00EF5939" w:rsidRPr="000E1137">
        <w:rPr>
          <w:rFonts w:ascii="Cambria" w:hAnsi="Cambria" w:cstheme="minorHAnsi"/>
          <w:color w:val="000000" w:themeColor="text1"/>
          <w:sz w:val="20"/>
          <w:szCs w:val="20"/>
        </w:rPr>
        <w:t xml:space="preserve"> университете </w:t>
      </w:r>
      <w:r w:rsidRPr="000E1137">
        <w:rPr>
          <w:rFonts w:ascii="Cambria" w:hAnsi="Cambria" w:cstheme="minorHAnsi"/>
          <w:color w:val="000000" w:themeColor="text1"/>
          <w:sz w:val="20"/>
          <w:szCs w:val="20"/>
        </w:rPr>
        <w:t>г</w:t>
      </w:r>
      <w:r w:rsidR="009B513D">
        <w:rPr>
          <w:rFonts w:ascii="Cambria" w:hAnsi="Cambria" w:cstheme="minorHAnsi"/>
          <w:color w:val="000000" w:themeColor="text1"/>
          <w:sz w:val="20"/>
          <w:szCs w:val="20"/>
        </w:rPr>
        <w:t>орода</w:t>
      </w:r>
      <w:r w:rsidRPr="000E1137">
        <w:rPr>
          <w:rFonts w:ascii="Cambria" w:hAnsi="Cambria" w:cstheme="minorHAnsi"/>
          <w:color w:val="000000" w:themeColor="text1"/>
          <w:sz w:val="20"/>
          <w:szCs w:val="20"/>
        </w:rPr>
        <w:t xml:space="preserve"> Кове</w:t>
      </w:r>
      <w:r w:rsidR="000E1137" w:rsidRPr="000E1137">
        <w:rPr>
          <w:rFonts w:ascii="Cambria" w:hAnsi="Cambria" w:cstheme="minorHAnsi"/>
          <w:color w:val="000000" w:themeColor="text1"/>
          <w:sz w:val="20"/>
          <w:szCs w:val="20"/>
        </w:rPr>
        <w:t>нтр</w:t>
      </w:r>
      <w:r w:rsidRPr="000E1137">
        <w:rPr>
          <w:rFonts w:ascii="Cambria" w:hAnsi="Cambria" w:cstheme="minorHAnsi"/>
          <w:color w:val="000000" w:themeColor="text1"/>
          <w:sz w:val="20"/>
          <w:szCs w:val="20"/>
        </w:rPr>
        <w:t>и</w:t>
      </w:r>
      <w:r w:rsidR="00EF5939" w:rsidRPr="000E1137">
        <w:rPr>
          <w:rFonts w:ascii="Cambria" w:hAnsi="Cambria" w:cstheme="minorHAnsi"/>
          <w:color w:val="000000" w:themeColor="text1"/>
          <w:sz w:val="20"/>
          <w:szCs w:val="20"/>
        </w:rPr>
        <w:t>, где сравнивали учебные результаты по курсу биологии при применении учебников, видеокурсов и виртуальных курсов.</w:t>
      </w:r>
      <w:r w:rsidR="000E1137" w:rsidRPr="000E1137">
        <w:rPr>
          <w:rFonts w:ascii="Cambria" w:hAnsi="Cambria" w:cstheme="minorHAnsi"/>
          <w:color w:val="000000" w:themeColor="text1"/>
          <w:sz w:val="20"/>
          <w:szCs w:val="20"/>
        </w:rPr>
        <w:t xml:space="preserve"> </w:t>
      </w:r>
      <w:r w:rsidR="00EF5939" w:rsidRPr="000E1137">
        <w:rPr>
          <w:rFonts w:ascii="Cambria" w:hAnsi="Cambria" w:cstheme="minorHAnsi"/>
          <w:color w:val="000000" w:themeColor="text1"/>
          <w:sz w:val="20"/>
          <w:szCs w:val="20"/>
        </w:rPr>
        <w:t>Тогда VR позволил улучшить результаты теста на 28,5%, видео — на 16,1%, а учебник — на 24,9%. Уверенность по шкале от 1 до 5 после применения VR-устройства выросла на 1,12 балла, после обучения по видео — на 0,71 балла, а после изучения учебника — на 1,18 балла. Кроме того, VR существенно повысил количество положительных эмоций, а видео — их снизило. Уровень вовлечения в VR-обучение был существенно выше, чем при изучении учебника</w:t>
      </w:r>
      <w:r w:rsidR="008A01AC">
        <w:rPr>
          <w:rFonts w:ascii="Cambria" w:hAnsi="Cambria" w:cstheme="minorHAnsi"/>
          <w:color w:val="000000" w:themeColor="text1"/>
          <w:sz w:val="20"/>
          <w:szCs w:val="20"/>
        </w:rPr>
        <w:t xml:space="preserve"> </w:t>
      </w:r>
      <w:r w:rsidR="008A01AC" w:rsidRPr="008A01AC">
        <w:rPr>
          <w:rFonts w:ascii="Cambria" w:hAnsi="Cambria" w:cstheme="minorHAnsi"/>
          <w:color w:val="000000" w:themeColor="text1"/>
          <w:sz w:val="20"/>
          <w:szCs w:val="20"/>
        </w:rPr>
        <w:t>[</w:t>
      </w:r>
      <w:proofErr w:type="spellStart"/>
      <w:r w:rsidR="008A01AC">
        <w:rPr>
          <w:rFonts w:ascii="Cambria" w:hAnsi="Cambria" w:cstheme="minorHAnsi"/>
          <w:color w:val="000000" w:themeColor="text1"/>
          <w:sz w:val="20"/>
          <w:szCs w:val="20"/>
        </w:rPr>
        <w:t>Подплетько</w:t>
      </w:r>
      <w:proofErr w:type="spellEnd"/>
      <w:r w:rsidR="008A01AC">
        <w:rPr>
          <w:rFonts w:ascii="Cambria" w:hAnsi="Cambria" w:cstheme="minorHAnsi"/>
          <w:color w:val="000000" w:themeColor="text1"/>
          <w:sz w:val="20"/>
          <w:szCs w:val="20"/>
        </w:rPr>
        <w:t xml:space="preserve"> 20</w:t>
      </w:r>
      <w:r w:rsidR="003D7EE2">
        <w:rPr>
          <w:rFonts w:ascii="Cambria" w:hAnsi="Cambria" w:cstheme="minorHAnsi"/>
          <w:color w:val="000000" w:themeColor="text1"/>
          <w:sz w:val="20"/>
          <w:szCs w:val="20"/>
        </w:rPr>
        <w:t>22</w:t>
      </w:r>
      <w:r w:rsidR="008A01AC" w:rsidRPr="008A01AC">
        <w:rPr>
          <w:rFonts w:ascii="Cambria" w:hAnsi="Cambria" w:cstheme="minorHAnsi"/>
          <w:color w:val="000000" w:themeColor="text1"/>
          <w:sz w:val="20"/>
          <w:szCs w:val="20"/>
        </w:rPr>
        <w:t>]</w:t>
      </w:r>
      <w:r w:rsidR="003D7EE2">
        <w:rPr>
          <w:rFonts w:ascii="Cambria" w:hAnsi="Cambria" w:cstheme="minorHAnsi"/>
          <w:color w:val="000000" w:themeColor="text1"/>
          <w:sz w:val="20"/>
          <w:szCs w:val="20"/>
        </w:rPr>
        <w:t>.</w:t>
      </w:r>
    </w:p>
    <w:p w14:paraId="49FD8F76" w14:textId="2B1A6C5E" w:rsidR="006A156A" w:rsidRPr="000E1137" w:rsidRDefault="006A156A" w:rsidP="000E1137">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 xml:space="preserve">Мы же уверены в том, что использование технологий дополненной и виртуальный реальности </w:t>
      </w:r>
      <w:r w:rsidR="00634E73" w:rsidRPr="000E1137">
        <w:rPr>
          <w:rFonts w:ascii="Cambria" w:hAnsi="Cambria" w:cstheme="minorHAnsi"/>
          <w:sz w:val="20"/>
          <w:szCs w:val="20"/>
        </w:rPr>
        <w:t xml:space="preserve">столкнется с перспективной практикой в эффективности улучшения преподавания различных дисциплин, в том числе и иностранных языков. </w:t>
      </w:r>
    </w:p>
    <w:p w14:paraId="49763B49" w14:textId="710AC976" w:rsidR="00C16F01" w:rsidRDefault="008821E4" w:rsidP="003D7EE2">
      <w:pPr>
        <w:spacing w:after="0" w:line="276" w:lineRule="auto"/>
        <w:ind w:firstLine="709"/>
        <w:jc w:val="both"/>
        <w:rPr>
          <w:rFonts w:ascii="Cambria" w:hAnsi="Cambria" w:cstheme="minorHAnsi"/>
          <w:sz w:val="20"/>
          <w:szCs w:val="20"/>
        </w:rPr>
      </w:pPr>
      <w:r w:rsidRPr="000E1137">
        <w:rPr>
          <w:rFonts w:ascii="Cambria" w:hAnsi="Cambria" w:cstheme="minorHAnsi"/>
          <w:sz w:val="20"/>
          <w:szCs w:val="20"/>
        </w:rPr>
        <w:t xml:space="preserve">Таким образом, использование технологий дополненной и виртуальной реальности позволит показать высокую эффективность роста </w:t>
      </w:r>
      <w:r w:rsidR="00D5749F" w:rsidRPr="000E1137">
        <w:rPr>
          <w:rFonts w:ascii="Cambria" w:hAnsi="Cambria" w:cstheme="minorHAnsi"/>
          <w:sz w:val="20"/>
          <w:szCs w:val="20"/>
        </w:rPr>
        <w:t>мотивации, включенности в занятие и интеллектуального уровня учащихся в запоминании полученной информации</w:t>
      </w:r>
      <w:r w:rsidRPr="000E1137">
        <w:rPr>
          <w:rFonts w:ascii="Cambria" w:hAnsi="Cambria" w:cstheme="minorHAnsi"/>
          <w:sz w:val="20"/>
          <w:szCs w:val="20"/>
        </w:rPr>
        <w:t xml:space="preserve"> в рамках школьного образования</w:t>
      </w:r>
      <w:r w:rsidR="00D5749F" w:rsidRPr="000E1137">
        <w:rPr>
          <w:rFonts w:ascii="Cambria" w:hAnsi="Cambria" w:cstheme="minorHAnsi"/>
          <w:sz w:val="20"/>
          <w:szCs w:val="20"/>
        </w:rPr>
        <w:t>. Эффективность VR- и AR</w:t>
      </w:r>
      <w:r w:rsidR="009B513D">
        <w:rPr>
          <w:rFonts w:ascii="Cambria" w:hAnsi="Cambria" w:cstheme="minorHAnsi"/>
          <w:sz w:val="20"/>
          <w:szCs w:val="20"/>
        </w:rPr>
        <w:t>-технологий</w:t>
      </w:r>
      <w:r w:rsidR="00D5749F" w:rsidRPr="000E1137">
        <w:rPr>
          <w:rFonts w:ascii="Cambria" w:hAnsi="Cambria" w:cstheme="minorHAnsi"/>
          <w:sz w:val="20"/>
          <w:szCs w:val="20"/>
        </w:rPr>
        <w:t xml:space="preserve"> доказана многими исследованиями, как в Российской Федерации, так и за рубежом. </w:t>
      </w:r>
      <w:r w:rsidR="003773E9" w:rsidRPr="000E1137">
        <w:rPr>
          <w:rFonts w:ascii="Cambria" w:hAnsi="Cambria" w:cstheme="minorHAnsi"/>
          <w:sz w:val="20"/>
          <w:szCs w:val="20"/>
        </w:rPr>
        <w:t xml:space="preserve">Данные технологии только усиливают уверенность в том, что </w:t>
      </w:r>
      <w:r w:rsidR="007414A2" w:rsidRPr="000E1137">
        <w:rPr>
          <w:rFonts w:ascii="Cambria" w:hAnsi="Cambria" w:cstheme="minorHAnsi"/>
          <w:sz w:val="20"/>
          <w:szCs w:val="20"/>
        </w:rPr>
        <w:t>наше образование</w:t>
      </w:r>
      <w:r w:rsidR="003773E9" w:rsidRPr="000E1137">
        <w:rPr>
          <w:rFonts w:ascii="Cambria" w:hAnsi="Cambria" w:cstheme="minorHAnsi"/>
          <w:sz w:val="20"/>
          <w:szCs w:val="20"/>
        </w:rPr>
        <w:t xml:space="preserve"> </w:t>
      </w:r>
      <w:r w:rsidRPr="000E1137">
        <w:rPr>
          <w:rFonts w:ascii="Cambria" w:hAnsi="Cambria" w:cstheme="minorHAnsi"/>
          <w:sz w:val="20"/>
          <w:szCs w:val="20"/>
        </w:rPr>
        <w:t xml:space="preserve">при их использовании </w:t>
      </w:r>
      <w:r w:rsidR="007414A2" w:rsidRPr="000E1137">
        <w:rPr>
          <w:rFonts w:ascii="Cambria" w:hAnsi="Cambria" w:cstheme="minorHAnsi"/>
          <w:sz w:val="20"/>
          <w:szCs w:val="20"/>
        </w:rPr>
        <w:t>в недалёком будущем</w:t>
      </w:r>
      <w:r w:rsidRPr="000E1137">
        <w:rPr>
          <w:rFonts w:ascii="Cambria" w:hAnsi="Cambria" w:cstheme="minorHAnsi"/>
          <w:sz w:val="20"/>
          <w:szCs w:val="20"/>
        </w:rPr>
        <w:t xml:space="preserve"> поставит нашу страну в ряд с такими образовательными гигантами как Германия, Норвегия, Великобритания, Финляндия и другие.</w:t>
      </w:r>
      <w:r w:rsidR="003D7EE2">
        <w:rPr>
          <w:rFonts w:ascii="Cambria" w:hAnsi="Cambria" w:cstheme="minorHAnsi"/>
          <w:sz w:val="20"/>
          <w:szCs w:val="20"/>
        </w:rPr>
        <w:t xml:space="preserve"> </w:t>
      </w:r>
      <w:r w:rsidR="003D7EE2" w:rsidRPr="003D7EE2">
        <w:rPr>
          <w:rFonts w:ascii="Cambria" w:hAnsi="Cambria" w:cstheme="minorHAnsi"/>
          <w:sz w:val="20"/>
          <w:szCs w:val="20"/>
        </w:rPr>
        <w:t>Кроме того, возникает необходимость в профессиональной переподготовке</w:t>
      </w:r>
      <w:r w:rsidR="003D7EE2">
        <w:rPr>
          <w:rFonts w:ascii="Cambria" w:hAnsi="Cambria" w:cstheme="minorHAnsi"/>
          <w:sz w:val="20"/>
          <w:szCs w:val="20"/>
        </w:rPr>
        <w:t xml:space="preserve"> </w:t>
      </w:r>
      <w:r w:rsidR="003D7EE2" w:rsidRPr="003D7EE2">
        <w:rPr>
          <w:rFonts w:ascii="Cambria" w:hAnsi="Cambria" w:cstheme="minorHAnsi"/>
          <w:sz w:val="20"/>
          <w:szCs w:val="20"/>
        </w:rPr>
        <w:t>педагогов и формировании новых компетенций.</w:t>
      </w:r>
    </w:p>
    <w:p w14:paraId="01C5D68B" w14:textId="1DC4456A" w:rsidR="000F0CBA" w:rsidRDefault="000F0CBA" w:rsidP="000E1137">
      <w:pPr>
        <w:spacing w:after="0" w:line="276" w:lineRule="auto"/>
        <w:ind w:firstLine="709"/>
        <w:jc w:val="both"/>
        <w:rPr>
          <w:rFonts w:ascii="Cambria" w:hAnsi="Cambria" w:cstheme="minorHAnsi"/>
          <w:sz w:val="20"/>
          <w:szCs w:val="20"/>
        </w:rPr>
      </w:pPr>
    </w:p>
    <w:p w14:paraId="0DA7A41B" w14:textId="689CEF8D" w:rsidR="000F0CBA" w:rsidRDefault="000F0CBA" w:rsidP="000F0CBA">
      <w:pPr>
        <w:spacing w:after="0" w:line="276" w:lineRule="auto"/>
        <w:ind w:firstLine="709"/>
        <w:jc w:val="center"/>
        <w:rPr>
          <w:rFonts w:ascii="Cambria" w:hAnsi="Cambria" w:cstheme="minorHAnsi"/>
          <w:b/>
          <w:bCs/>
          <w:sz w:val="18"/>
          <w:szCs w:val="18"/>
        </w:rPr>
      </w:pPr>
      <w:r w:rsidRPr="000F0CBA">
        <w:rPr>
          <w:rFonts w:ascii="Cambria" w:hAnsi="Cambria" w:cstheme="minorHAnsi"/>
          <w:b/>
          <w:bCs/>
          <w:sz w:val="18"/>
          <w:szCs w:val="18"/>
        </w:rPr>
        <w:t>Литература</w:t>
      </w:r>
    </w:p>
    <w:p w14:paraId="679EE776" w14:textId="77777777" w:rsidR="00E07DC0" w:rsidRPr="00E07DC0" w:rsidRDefault="00E07DC0" w:rsidP="00E07DC0">
      <w:pPr>
        <w:spacing w:after="0" w:line="276" w:lineRule="auto"/>
        <w:ind w:firstLine="709"/>
        <w:jc w:val="both"/>
        <w:rPr>
          <w:rFonts w:ascii="Cambria" w:hAnsi="Cambria" w:cstheme="minorHAnsi"/>
          <w:sz w:val="16"/>
          <w:szCs w:val="16"/>
        </w:rPr>
      </w:pPr>
    </w:p>
    <w:p w14:paraId="0D22681C" w14:textId="138BAA52" w:rsidR="004D6938" w:rsidRPr="004D6938" w:rsidRDefault="004D6938" w:rsidP="00E07DC0">
      <w:pPr>
        <w:spacing w:after="0" w:line="276" w:lineRule="auto"/>
        <w:ind w:firstLine="709"/>
        <w:jc w:val="both"/>
        <w:rPr>
          <w:rFonts w:ascii="Cambria" w:hAnsi="Cambria" w:cstheme="minorHAnsi"/>
          <w:sz w:val="16"/>
          <w:szCs w:val="16"/>
        </w:rPr>
      </w:pPr>
      <w:r>
        <w:rPr>
          <w:rFonts w:ascii="Cambria" w:hAnsi="Cambria" w:cstheme="minorHAnsi"/>
          <w:sz w:val="16"/>
          <w:szCs w:val="16"/>
        </w:rPr>
        <w:t xml:space="preserve">Бабенко В.С. Виртуальная реальность. Толковый словарь терминов </w:t>
      </w:r>
      <w:r w:rsidRPr="004D6938">
        <w:rPr>
          <w:rFonts w:ascii="Cambria" w:hAnsi="Cambria" w:cstheme="minorHAnsi"/>
          <w:sz w:val="16"/>
          <w:szCs w:val="16"/>
        </w:rPr>
        <w:t xml:space="preserve">/ </w:t>
      </w:r>
      <w:r>
        <w:rPr>
          <w:rFonts w:ascii="Cambria" w:hAnsi="Cambria" w:cstheme="minorHAnsi"/>
          <w:sz w:val="16"/>
          <w:szCs w:val="16"/>
        </w:rPr>
        <w:t xml:space="preserve">Бабенко В.С. </w:t>
      </w:r>
      <w:r w:rsidRPr="004D6938">
        <w:rPr>
          <w:rFonts w:ascii="Cambria" w:hAnsi="Cambria" w:cstheme="minorHAnsi"/>
          <w:sz w:val="16"/>
          <w:szCs w:val="16"/>
        </w:rPr>
        <w:t>// ГУАП. – 20</w:t>
      </w:r>
      <w:r>
        <w:rPr>
          <w:rFonts w:ascii="Cambria" w:hAnsi="Cambria" w:cstheme="minorHAnsi"/>
          <w:sz w:val="16"/>
          <w:szCs w:val="16"/>
        </w:rPr>
        <w:t>1</w:t>
      </w:r>
      <w:r w:rsidRPr="004D6938">
        <w:rPr>
          <w:rFonts w:ascii="Cambria" w:hAnsi="Cambria" w:cstheme="minorHAnsi"/>
          <w:sz w:val="16"/>
          <w:szCs w:val="16"/>
        </w:rPr>
        <w:t>6. – 87 с.</w:t>
      </w:r>
    </w:p>
    <w:p w14:paraId="22282252" w14:textId="0DFC7D73" w:rsidR="006A2FF6" w:rsidRDefault="00E07DC0" w:rsidP="006A2FF6">
      <w:pPr>
        <w:spacing w:after="0" w:line="276" w:lineRule="auto"/>
        <w:ind w:firstLine="709"/>
        <w:jc w:val="both"/>
        <w:rPr>
          <w:rFonts w:ascii="Cambria" w:hAnsi="Cambria" w:cstheme="minorHAnsi"/>
          <w:sz w:val="16"/>
          <w:szCs w:val="16"/>
        </w:rPr>
      </w:pPr>
      <w:r w:rsidRPr="00E07DC0">
        <w:rPr>
          <w:rFonts w:ascii="Cambria" w:hAnsi="Cambria" w:cstheme="minorHAnsi"/>
          <w:sz w:val="16"/>
          <w:szCs w:val="16"/>
        </w:rPr>
        <w:t>Борщева, В.В. Виртуальная реальность в языковом образовании: потенциал технологии</w:t>
      </w:r>
      <w:r>
        <w:rPr>
          <w:rFonts w:ascii="Cambria" w:hAnsi="Cambria" w:cstheme="minorHAnsi"/>
          <w:sz w:val="16"/>
          <w:szCs w:val="16"/>
        </w:rPr>
        <w:t xml:space="preserve"> </w:t>
      </w:r>
      <w:r w:rsidRPr="00E07DC0">
        <w:rPr>
          <w:rFonts w:ascii="Cambria" w:hAnsi="Cambria" w:cstheme="minorHAnsi"/>
          <w:sz w:val="16"/>
          <w:szCs w:val="16"/>
        </w:rPr>
        <w:t xml:space="preserve">/ В.В. Борщева // Педагогика и психология образования. – 2018. – № 1. – С. 64–70. </w:t>
      </w:r>
      <w:r w:rsidR="006A2FF6">
        <w:rPr>
          <w:rFonts w:ascii="Cambria" w:hAnsi="Cambria" w:cstheme="minorHAnsi"/>
          <w:sz w:val="16"/>
          <w:szCs w:val="16"/>
        </w:rPr>
        <w:t xml:space="preserve"> </w:t>
      </w:r>
    </w:p>
    <w:p w14:paraId="2A656478" w14:textId="6E464D53" w:rsidR="00124C48" w:rsidRPr="00124C48" w:rsidRDefault="00124C48" w:rsidP="006A2FF6">
      <w:pPr>
        <w:spacing w:after="0" w:line="276" w:lineRule="auto"/>
        <w:ind w:firstLine="709"/>
        <w:jc w:val="both"/>
        <w:rPr>
          <w:rFonts w:ascii="Cambria" w:hAnsi="Cambria" w:cstheme="minorHAnsi"/>
          <w:sz w:val="16"/>
          <w:szCs w:val="16"/>
        </w:rPr>
      </w:pPr>
      <w:proofErr w:type="spellStart"/>
      <w:r>
        <w:rPr>
          <w:rFonts w:ascii="Cambria" w:hAnsi="Cambria" w:cstheme="minorHAnsi"/>
          <w:sz w:val="16"/>
          <w:szCs w:val="16"/>
        </w:rPr>
        <w:t>Дроздовская</w:t>
      </w:r>
      <w:proofErr w:type="spellEnd"/>
      <w:r>
        <w:rPr>
          <w:rFonts w:ascii="Cambria" w:hAnsi="Cambria" w:cstheme="minorHAnsi"/>
          <w:sz w:val="16"/>
          <w:szCs w:val="16"/>
        </w:rPr>
        <w:t xml:space="preserve"> С. И. </w:t>
      </w:r>
      <w:r w:rsidRPr="00124C48">
        <w:rPr>
          <w:rFonts w:ascii="Cambria" w:hAnsi="Cambria" w:cstheme="minorHAnsi"/>
          <w:sz w:val="16"/>
          <w:szCs w:val="16"/>
        </w:rPr>
        <w:t>Чем грозит долгое нахождение в виртуальной реальности</w:t>
      </w:r>
      <w:r>
        <w:rPr>
          <w:rFonts w:ascii="Cambria" w:hAnsi="Cambria" w:cstheme="minorHAnsi"/>
          <w:sz w:val="16"/>
          <w:szCs w:val="16"/>
        </w:rPr>
        <w:t xml:space="preserve"> – </w:t>
      </w:r>
      <w:r>
        <w:rPr>
          <w:rFonts w:ascii="Cambria" w:hAnsi="Cambria" w:cstheme="minorHAnsi"/>
          <w:sz w:val="16"/>
          <w:szCs w:val="16"/>
          <w:lang w:val="en-US"/>
        </w:rPr>
        <w:t>URL</w:t>
      </w:r>
      <w:r>
        <w:rPr>
          <w:rFonts w:ascii="Cambria" w:hAnsi="Cambria" w:cstheme="minorHAnsi"/>
          <w:sz w:val="16"/>
          <w:szCs w:val="16"/>
        </w:rPr>
        <w:t xml:space="preserve">: </w:t>
      </w:r>
      <w:hyperlink r:id="rId5" w:history="1">
        <w:r w:rsidRPr="0043198E">
          <w:rPr>
            <w:rStyle w:val="a4"/>
            <w:rFonts w:ascii="Cambria" w:hAnsi="Cambria" w:cstheme="minorHAnsi"/>
            <w:sz w:val="16"/>
            <w:szCs w:val="16"/>
          </w:rPr>
          <w:t>https://www.it-world.ru/it-news/it/137507.html</w:t>
        </w:r>
      </w:hyperlink>
      <w:r>
        <w:rPr>
          <w:rFonts w:ascii="Cambria" w:hAnsi="Cambria" w:cstheme="minorHAnsi"/>
          <w:sz w:val="16"/>
          <w:szCs w:val="16"/>
        </w:rPr>
        <w:t xml:space="preserve">  (дата обращения 19.01.</w:t>
      </w:r>
      <w:r w:rsidRPr="00124C48">
        <w:rPr>
          <w:rFonts w:ascii="Cambria" w:hAnsi="Cambria" w:cstheme="minorHAnsi"/>
          <w:sz w:val="16"/>
          <w:szCs w:val="16"/>
        </w:rPr>
        <w:t>20</w:t>
      </w:r>
      <w:r>
        <w:rPr>
          <w:rFonts w:ascii="Cambria" w:hAnsi="Cambria" w:cstheme="minorHAnsi"/>
          <w:sz w:val="16"/>
          <w:szCs w:val="16"/>
        </w:rPr>
        <w:t>22)</w:t>
      </w:r>
    </w:p>
    <w:p w14:paraId="4ED649E2" w14:textId="050DD03D" w:rsidR="006A2FF6" w:rsidRDefault="006A2FF6" w:rsidP="006A2FF6">
      <w:pPr>
        <w:spacing w:after="0" w:line="276" w:lineRule="auto"/>
        <w:ind w:firstLine="709"/>
        <w:jc w:val="both"/>
        <w:rPr>
          <w:rFonts w:ascii="Cambria" w:hAnsi="Cambria" w:cstheme="minorHAnsi"/>
          <w:sz w:val="16"/>
          <w:szCs w:val="16"/>
        </w:rPr>
      </w:pPr>
      <w:r>
        <w:rPr>
          <w:rFonts w:ascii="Cambria" w:hAnsi="Cambria" w:cstheme="minorHAnsi"/>
          <w:sz w:val="16"/>
          <w:szCs w:val="16"/>
        </w:rPr>
        <w:t xml:space="preserve">Иностранный язык: перспективная инвестиция? – </w:t>
      </w:r>
      <w:r>
        <w:rPr>
          <w:rFonts w:ascii="Cambria" w:hAnsi="Cambria" w:cstheme="minorHAnsi"/>
          <w:sz w:val="16"/>
          <w:szCs w:val="16"/>
          <w:lang w:val="en-US"/>
        </w:rPr>
        <w:t>URL</w:t>
      </w:r>
      <w:r>
        <w:rPr>
          <w:rFonts w:ascii="Cambria" w:hAnsi="Cambria" w:cstheme="minorHAnsi"/>
          <w:sz w:val="16"/>
          <w:szCs w:val="16"/>
        </w:rPr>
        <w:t xml:space="preserve">: </w:t>
      </w:r>
      <w:hyperlink r:id="rId6" w:history="1">
        <w:r w:rsidRPr="0043198E">
          <w:rPr>
            <w:rStyle w:val="a4"/>
            <w:rFonts w:ascii="Cambria" w:hAnsi="Cambria" w:cstheme="minorHAnsi"/>
            <w:sz w:val="16"/>
            <w:szCs w:val="16"/>
          </w:rPr>
          <w:t>https://wciom.ru/analytical-reviews/analiticheskii-obzor/inostrannyj-yazyk-perspektivnaya-investicziya</w:t>
        </w:r>
      </w:hyperlink>
      <w:r>
        <w:rPr>
          <w:rFonts w:ascii="Cambria" w:hAnsi="Cambria" w:cstheme="minorHAnsi"/>
          <w:sz w:val="16"/>
          <w:szCs w:val="16"/>
        </w:rPr>
        <w:t xml:space="preserve"> (дата обращения 20.01.</w:t>
      </w:r>
      <w:r w:rsidR="00124C48" w:rsidRPr="00124C48">
        <w:rPr>
          <w:rFonts w:ascii="Cambria" w:hAnsi="Cambria" w:cstheme="minorHAnsi"/>
          <w:sz w:val="16"/>
          <w:szCs w:val="16"/>
        </w:rPr>
        <w:t>20</w:t>
      </w:r>
      <w:r>
        <w:rPr>
          <w:rFonts w:ascii="Cambria" w:hAnsi="Cambria" w:cstheme="minorHAnsi"/>
          <w:sz w:val="16"/>
          <w:szCs w:val="16"/>
        </w:rPr>
        <w:t>22)</w:t>
      </w:r>
    </w:p>
    <w:p w14:paraId="40AE475E" w14:textId="4E248785" w:rsidR="003D7EE2" w:rsidRDefault="003D7EE2" w:rsidP="006A2FF6">
      <w:pPr>
        <w:spacing w:after="0" w:line="276" w:lineRule="auto"/>
        <w:ind w:firstLine="709"/>
        <w:jc w:val="both"/>
        <w:rPr>
          <w:rFonts w:ascii="Cambria" w:hAnsi="Cambria" w:cstheme="minorHAnsi"/>
          <w:sz w:val="16"/>
          <w:szCs w:val="16"/>
        </w:rPr>
      </w:pPr>
      <w:r w:rsidRPr="003D7EE2">
        <w:rPr>
          <w:rFonts w:ascii="Cambria" w:hAnsi="Cambria" w:cstheme="minorHAnsi"/>
          <w:sz w:val="16"/>
          <w:szCs w:val="16"/>
        </w:rPr>
        <w:t>Матвеева, О. Ю. Технология дополненной реальности в обучении и ее место в информационно-коммуникационной компетенции преподавателей иностранных языков / О. Ю. Матвеева // Преподаватель XXI век. — 2021. — № 2., ч. 1. — С. 94–102.</w:t>
      </w:r>
    </w:p>
    <w:p w14:paraId="1726F33E" w14:textId="492B5FEE" w:rsidR="006A2FF6" w:rsidRDefault="008A01AC" w:rsidP="008A01AC">
      <w:pPr>
        <w:spacing w:after="0" w:line="276" w:lineRule="auto"/>
        <w:ind w:firstLine="709"/>
        <w:jc w:val="both"/>
        <w:rPr>
          <w:rFonts w:ascii="Cambria" w:hAnsi="Cambria" w:cstheme="minorHAnsi"/>
          <w:sz w:val="16"/>
          <w:szCs w:val="16"/>
        </w:rPr>
      </w:pPr>
      <w:proofErr w:type="spellStart"/>
      <w:r w:rsidRPr="008A01AC">
        <w:rPr>
          <w:rFonts w:ascii="Cambria" w:hAnsi="Cambria" w:cstheme="minorHAnsi"/>
          <w:sz w:val="16"/>
          <w:szCs w:val="16"/>
        </w:rPr>
        <w:t>Подплетько</w:t>
      </w:r>
      <w:proofErr w:type="spellEnd"/>
      <w:r w:rsidRPr="008A01AC">
        <w:rPr>
          <w:rFonts w:ascii="Cambria" w:hAnsi="Cambria" w:cstheme="minorHAnsi"/>
          <w:sz w:val="16"/>
          <w:szCs w:val="16"/>
        </w:rPr>
        <w:t>, К. Магические очки: проблемы и преимущества VR-обучения в школе / К.</w:t>
      </w:r>
      <w:r>
        <w:rPr>
          <w:rFonts w:ascii="Cambria" w:hAnsi="Cambria" w:cstheme="minorHAnsi"/>
          <w:sz w:val="16"/>
          <w:szCs w:val="16"/>
        </w:rPr>
        <w:t xml:space="preserve"> </w:t>
      </w:r>
      <w:proofErr w:type="spellStart"/>
      <w:r w:rsidRPr="008A01AC">
        <w:rPr>
          <w:rFonts w:ascii="Cambria" w:hAnsi="Cambria" w:cstheme="minorHAnsi"/>
          <w:sz w:val="16"/>
          <w:szCs w:val="16"/>
        </w:rPr>
        <w:t>Подплетько</w:t>
      </w:r>
      <w:proofErr w:type="spellEnd"/>
      <w:r w:rsidRPr="008A01AC">
        <w:rPr>
          <w:rFonts w:ascii="Cambria" w:hAnsi="Cambria" w:cstheme="minorHAnsi"/>
          <w:sz w:val="16"/>
          <w:szCs w:val="16"/>
        </w:rPr>
        <w:t xml:space="preserve">. – URL: </w:t>
      </w:r>
      <w:hyperlink r:id="rId7" w:history="1">
        <w:r w:rsidRPr="0043198E">
          <w:rPr>
            <w:rStyle w:val="a4"/>
            <w:rFonts w:ascii="Cambria" w:hAnsi="Cambria" w:cstheme="minorHAnsi"/>
            <w:sz w:val="16"/>
            <w:szCs w:val="16"/>
          </w:rPr>
          <w:t>https://www.rbc.ru/trends/education/5d8df78d9a7947725033da5a</w:t>
        </w:r>
      </w:hyperlink>
      <w:r>
        <w:rPr>
          <w:rFonts w:ascii="Cambria" w:hAnsi="Cambria" w:cstheme="minorHAnsi"/>
          <w:sz w:val="16"/>
          <w:szCs w:val="16"/>
        </w:rPr>
        <w:t xml:space="preserve"> </w:t>
      </w:r>
      <w:r w:rsidRPr="008A01AC">
        <w:rPr>
          <w:rFonts w:ascii="Cambria" w:hAnsi="Cambria" w:cstheme="minorHAnsi"/>
          <w:sz w:val="16"/>
          <w:szCs w:val="16"/>
        </w:rPr>
        <w:t xml:space="preserve"> (дата обращения</w:t>
      </w:r>
      <w:r>
        <w:rPr>
          <w:rFonts w:ascii="Cambria" w:hAnsi="Cambria" w:cstheme="minorHAnsi"/>
          <w:sz w:val="16"/>
          <w:szCs w:val="16"/>
        </w:rPr>
        <w:t xml:space="preserve"> </w:t>
      </w:r>
      <w:r w:rsidRPr="008A01AC">
        <w:rPr>
          <w:rFonts w:ascii="Cambria" w:hAnsi="Cambria" w:cstheme="minorHAnsi"/>
          <w:sz w:val="16"/>
          <w:szCs w:val="16"/>
        </w:rPr>
        <w:t>2</w:t>
      </w:r>
      <w:r>
        <w:rPr>
          <w:rFonts w:ascii="Cambria" w:hAnsi="Cambria" w:cstheme="minorHAnsi"/>
          <w:sz w:val="16"/>
          <w:szCs w:val="16"/>
        </w:rPr>
        <w:t>1</w:t>
      </w:r>
      <w:r w:rsidRPr="008A01AC">
        <w:rPr>
          <w:rFonts w:ascii="Cambria" w:hAnsi="Cambria" w:cstheme="minorHAnsi"/>
          <w:sz w:val="16"/>
          <w:szCs w:val="16"/>
        </w:rPr>
        <w:t>.0</w:t>
      </w:r>
      <w:r>
        <w:rPr>
          <w:rFonts w:ascii="Cambria" w:hAnsi="Cambria" w:cstheme="minorHAnsi"/>
          <w:sz w:val="16"/>
          <w:szCs w:val="16"/>
        </w:rPr>
        <w:t>1</w:t>
      </w:r>
      <w:r w:rsidRPr="008A01AC">
        <w:rPr>
          <w:rFonts w:ascii="Cambria" w:hAnsi="Cambria" w:cstheme="minorHAnsi"/>
          <w:sz w:val="16"/>
          <w:szCs w:val="16"/>
        </w:rPr>
        <w:t>.202</w:t>
      </w:r>
      <w:r w:rsidR="00124C48" w:rsidRPr="00124C48">
        <w:rPr>
          <w:rFonts w:ascii="Cambria" w:hAnsi="Cambria" w:cstheme="minorHAnsi"/>
          <w:sz w:val="16"/>
          <w:szCs w:val="16"/>
        </w:rPr>
        <w:t>2</w:t>
      </w:r>
      <w:r w:rsidRPr="008A01AC">
        <w:rPr>
          <w:rFonts w:ascii="Cambria" w:hAnsi="Cambria" w:cstheme="minorHAnsi"/>
          <w:sz w:val="16"/>
          <w:szCs w:val="16"/>
        </w:rPr>
        <w:t>).</w:t>
      </w:r>
    </w:p>
    <w:p w14:paraId="29A3772D" w14:textId="1781F6C0" w:rsidR="00124C48" w:rsidRDefault="00124C48" w:rsidP="00124C48">
      <w:pPr>
        <w:spacing w:after="0" w:line="276" w:lineRule="auto"/>
        <w:ind w:firstLine="709"/>
        <w:jc w:val="both"/>
        <w:rPr>
          <w:rFonts w:ascii="Cambria" w:hAnsi="Cambria" w:cstheme="minorHAnsi"/>
          <w:sz w:val="16"/>
          <w:szCs w:val="16"/>
        </w:rPr>
      </w:pPr>
      <w:proofErr w:type="spellStart"/>
      <w:r w:rsidRPr="008A01AC">
        <w:rPr>
          <w:rFonts w:ascii="Cambria" w:hAnsi="Cambria" w:cstheme="minorHAnsi"/>
          <w:sz w:val="16"/>
          <w:szCs w:val="16"/>
        </w:rPr>
        <w:t>Подплетько</w:t>
      </w:r>
      <w:proofErr w:type="spellEnd"/>
      <w:r w:rsidRPr="008A01AC">
        <w:rPr>
          <w:rFonts w:ascii="Cambria" w:hAnsi="Cambria" w:cstheme="minorHAnsi"/>
          <w:sz w:val="16"/>
          <w:szCs w:val="16"/>
        </w:rPr>
        <w:t xml:space="preserve">, К. </w:t>
      </w:r>
      <w:r w:rsidRPr="00124C48">
        <w:rPr>
          <w:rFonts w:ascii="Cambria" w:hAnsi="Cambria" w:cstheme="minorHAnsi"/>
          <w:sz w:val="16"/>
          <w:szCs w:val="16"/>
        </w:rPr>
        <w:t>VR/AR в детском образовании: зачем технологии нужны школам?</w:t>
      </w:r>
      <w:r w:rsidRPr="008A01AC">
        <w:rPr>
          <w:rFonts w:ascii="Cambria" w:hAnsi="Cambria" w:cstheme="minorHAnsi"/>
          <w:sz w:val="16"/>
          <w:szCs w:val="16"/>
        </w:rPr>
        <w:t xml:space="preserve"> / К.</w:t>
      </w:r>
      <w:r>
        <w:rPr>
          <w:rFonts w:ascii="Cambria" w:hAnsi="Cambria" w:cstheme="minorHAnsi"/>
          <w:sz w:val="16"/>
          <w:szCs w:val="16"/>
        </w:rPr>
        <w:t xml:space="preserve"> </w:t>
      </w:r>
      <w:proofErr w:type="spellStart"/>
      <w:r w:rsidRPr="008A01AC">
        <w:rPr>
          <w:rFonts w:ascii="Cambria" w:hAnsi="Cambria" w:cstheme="minorHAnsi"/>
          <w:sz w:val="16"/>
          <w:szCs w:val="16"/>
        </w:rPr>
        <w:t>Подплетько</w:t>
      </w:r>
      <w:proofErr w:type="spellEnd"/>
      <w:r w:rsidRPr="008A01AC">
        <w:rPr>
          <w:rFonts w:ascii="Cambria" w:hAnsi="Cambria" w:cstheme="minorHAnsi"/>
          <w:sz w:val="16"/>
          <w:szCs w:val="16"/>
        </w:rPr>
        <w:t xml:space="preserve">. – URL: </w:t>
      </w:r>
      <w:hyperlink r:id="rId8" w:history="1">
        <w:r w:rsidRPr="0043198E">
          <w:rPr>
            <w:rStyle w:val="a4"/>
            <w:rFonts w:ascii="Cambria" w:hAnsi="Cambria" w:cstheme="minorHAnsi"/>
            <w:sz w:val="16"/>
            <w:szCs w:val="16"/>
          </w:rPr>
          <w:t>https://www.rbc.ru/trends/education/5d8df78d9a7947725033da5a</w:t>
        </w:r>
      </w:hyperlink>
      <w:r>
        <w:rPr>
          <w:rFonts w:ascii="Cambria" w:hAnsi="Cambria" w:cstheme="minorHAnsi"/>
          <w:sz w:val="16"/>
          <w:szCs w:val="16"/>
        </w:rPr>
        <w:t xml:space="preserve"> </w:t>
      </w:r>
      <w:r w:rsidRPr="008A01AC">
        <w:rPr>
          <w:rFonts w:ascii="Cambria" w:hAnsi="Cambria" w:cstheme="minorHAnsi"/>
          <w:sz w:val="16"/>
          <w:szCs w:val="16"/>
        </w:rPr>
        <w:t xml:space="preserve"> (дата обращения</w:t>
      </w:r>
      <w:r>
        <w:rPr>
          <w:rFonts w:ascii="Cambria" w:hAnsi="Cambria" w:cstheme="minorHAnsi"/>
          <w:sz w:val="16"/>
          <w:szCs w:val="16"/>
        </w:rPr>
        <w:t xml:space="preserve"> </w:t>
      </w:r>
      <w:r w:rsidRPr="008A01AC">
        <w:rPr>
          <w:rFonts w:ascii="Cambria" w:hAnsi="Cambria" w:cstheme="minorHAnsi"/>
          <w:sz w:val="16"/>
          <w:szCs w:val="16"/>
        </w:rPr>
        <w:t>2</w:t>
      </w:r>
      <w:r>
        <w:rPr>
          <w:rFonts w:ascii="Cambria" w:hAnsi="Cambria" w:cstheme="minorHAnsi"/>
          <w:sz w:val="16"/>
          <w:szCs w:val="16"/>
        </w:rPr>
        <w:t>1</w:t>
      </w:r>
      <w:r w:rsidRPr="008A01AC">
        <w:rPr>
          <w:rFonts w:ascii="Cambria" w:hAnsi="Cambria" w:cstheme="minorHAnsi"/>
          <w:sz w:val="16"/>
          <w:szCs w:val="16"/>
        </w:rPr>
        <w:t>.0</w:t>
      </w:r>
      <w:r>
        <w:rPr>
          <w:rFonts w:ascii="Cambria" w:hAnsi="Cambria" w:cstheme="minorHAnsi"/>
          <w:sz w:val="16"/>
          <w:szCs w:val="16"/>
        </w:rPr>
        <w:t>1</w:t>
      </w:r>
      <w:r w:rsidRPr="008A01AC">
        <w:rPr>
          <w:rFonts w:ascii="Cambria" w:hAnsi="Cambria" w:cstheme="minorHAnsi"/>
          <w:sz w:val="16"/>
          <w:szCs w:val="16"/>
        </w:rPr>
        <w:t>.202</w:t>
      </w:r>
      <w:r w:rsidRPr="00124C48">
        <w:rPr>
          <w:rFonts w:ascii="Cambria" w:hAnsi="Cambria" w:cstheme="minorHAnsi"/>
          <w:sz w:val="16"/>
          <w:szCs w:val="16"/>
        </w:rPr>
        <w:t>2</w:t>
      </w:r>
      <w:r w:rsidRPr="008A01AC">
        <w:rPr>
          <w:rFonts w:ascii="Cambria" w:hAnsi="Cambria" w:cstheme="minorHAnsi"/>
          <w:sz w:val="16"/>
          <w:szCs w:val="16"/>
        </w:rPr>
        <w:t>).</w:t>
      </w:r>
    </w:p>
    <w:p w14:paraId="6FE3F21F" w14:textId="1462F47E" w:rsidR="00171E9D" w:rsidRPr="00171E9D" w:rsidRDefault="00171E9D" w:rsidP="00171E9D">
      <w:pPr>
        <w:spacing w:after="0" w:line="276" w:lineRule="auto"/>
        <w:ind w:firstLine="709"/>
        <w:jc w:val="both"/>
        <w:rPr>
          <w:rFonts w:ascii="Cambria" w:hAnsi="Cambria" w:cstheme="minorHAnsi"/>
          <w:sz w:val="16"/>
          <w:szCs w:val="16"/>
          <w:lang w:val="en-US"/>
        </w:rPr>
      </w:pPr>
      <w:r w:rsidRPr="00171E9D">
        <w:rPr>
          <w:rFonts w:ascii="Cambria" w:hAnsi="Cambria" w:cstheme="minorHAnsi"/>
          <w:sz w:val="16"/>
          <w:szCs w:val="16"/>
          <w:lang w:val="en-US"/>
        </w:rPr>
        <w:t>Using Virtual Reality Tools for Teaching Foreign Languages / B. Peixoto, D. Pinto, A.</w:t>
      </w:r>
      <w:r>
        <w:rPr>
          <w:rFonts w:ascii="Cambria" w:hAnsi="Cambria" w:cstheme="minorHAnsi"/>
          <w:sz w:val="16"/>
          <w:szCs w:val="16"/>
          <w:lang w:val="en-US"/>
        </w:rPr>
        <w:t xml:space="preserve"> </w:t>
      </w:r>
      <w:proofErr w:type="spellStart"/>
      <w:r w:rsidRPr="00171E9D">
        <w:rPr>
          <w:rFonts w:ascii="Cambria" w:hAnsi="Cambria" w:cstheme="minorHAnsi"/>
          <w:sz w:val="16"/>
          <w:szCs w:val="16"/>
          <w:lang w:val="en-US"/>
        </w:rPr>
        <w:t>Krassmann</w:t>
      </w:r>
      <w:proofErr w:type="spellEnd"/>
      <w:r w:rsidRPr="00171E9D">
        <w:rPr>
          <w:rFonts w:ascii="Cambria" w:hAnsi="Cambria" w:cstheme="minorHAnsi"/>
          <w:sz w:val="16"/>
          <w:szCs w:val="16"/>
          <w:lang w:val="en-US"/>
        </w:rPr>
        <w:t xml:space="preserve">, M. Melo, L. </w:t>
      </w:r>
      <w:proofErr w:type="spellStart"/>
      <w:r w:rsidRPr="00171E9D">
        <w:rPr>
          <w:rFonts w:ascii="Cambria" w:hAnsi="Cambria" w:cstheme="minorHAnsi"/>
          <w:sz w:val="16"/>
          <w:szCs w:val="16"/>
          <w:lang w:val="en-US"/>
        </w:rPr>
        <w:t>Cabra</w:t>
      </w:r>
      <w:proofErr w:type="spellEnd"/>
      <w:r w:rsidRPr="00171E9D">
        <w:rPr>
          <w:rFonts w:ascii="Cambria" w:hAnsi="Cambria" w:cstheme="minorHAnsi"/>
          <w:sz w:val="16"/>
          <w:szCs w:val="16"/>
          <w:lang w:val="en-US"/>
        </w:rPr>
        <w:t xml:space="preserve">, M. </w:t>
      </w:r>
      <w:proofErr w:type="spellStart"/>
      <w:r w:rsidRPr="00171E9D">
        <w:rPr>
          <w:rFonts w:ascii="Cambria" w:hAnsi="Cambria" w:cstheme="minorHAnsi"/>
          <w:sz w:val="16"/>
          <w:szCs w:val="16"/>
          <w:lang w:val="en-US"/>
        </w:rPr>
        <w:t>Bessa</w:t>
      </w:r>
      <w:proofErr w:type="spellEnd"/>
      <w:r w:rsidRPr="00171E9D">
        <w:rPr>
          <w:rFonts w:ascii="Cambria" w:hAnsi="Cambria" w:cstheme="minorHAnsi"/>
          <w:sz w:val="16"/>
          <w:szCs w:val="16"/>
          <w:lang w:val="en-US"/>
        </w:rPr>
        <w:t xml:space="preserve"> // World Conference on Information Systems and Technologies.</w:t>
      </w:r>
      <w:r>
        <w:rPr>
          <w:rFonts w:ascii="Cambria" w:hAnsi="Cambria" w:cstheme="minorHAnsi"/>
          <w:sz w:val="16"/>
          <w:szCs w:val="16"/>
          <w:lang w:val="en-US"/>
        </w:rPr>
        <w:t xml:space="preserve"> </w:t>
      </w:r>
      <w:r w:rsidRPr="00171E9D">
        <w:rPr>
          <w:rFonts w:ascii="Cambria" w:hAnsi="Cambria" w:cstheme="minorHAnsi"/>
          <w:sz w:val="16"/>
          <w:szCs w:val="16"/>
          <w:lang w:val="en-US"/>
        </w:rPr>
        <w:t>– Galicia, Spain, 2019. – С. 581–588.</w:t>
      </w:r>
    </w:p>
    <w:p w14:paraId="61DB0032" w14:textId="77777777" w:rsidR="00124C48" w:rsidRPr="00171E9D" w:rsidRDefault="00124C48" w:rsidP="008A01AC">
      <w:pPr>
        <w:spacing w:after="0" w:line="276" w:lineRule="auto"/>
        <w:ind w:firstLine="709"/>
        <w:jc w:val="both"/>
        <w:rPr>
          <w:rFonts w:ascii="Cambria" w:hAnsi="Cambria" w:cstheme="minorHAnsi"/>
          <w:sz w:val="16"/>
          <w:szCs w:val="16"/>
          <w:lang w:val="en-US"/>
        </w:rPr>
      </w:pPr>
    </w:p>
    <w:p w14:paraId="43B49C04" w14:textId="77777777" w:rsidR="000D423E" w:rsidRPr="00171E9D" w:rsidRDefault="000D423E" w:rsidP="000E1137">
      <w:pPr>
        <w:spacing w:after="0" w:line="276" w:lineRule="auto"/>
        <w:ind w:firstLine="709"/>
        <w:jc w:val="both"/>
        <w:rPr>
          <w:rFonts w:ascii="Cambria" w:hAnsi="Cambria" w:cstheme="minorHAnsi"/>
          <w:sz w:val="20"/>
          <w:szCs w:val="20"/>
          <w:lang w:val="en-US"/>
        </w:rPr>
      </w:pPr>
    </w:p>
    <w:p w14:paraId="3B24F497" w14:textId="37D2C577" w:rsidR="00B807B6" w:rsidRDefault="00B807B6" w:rsidP="00B807B6">
      <w:pPr>
        <w:spacing w:after="0" w:line="276" w:lineRule="auto"/>
        <w:ind w:firstLine="709"/>
        <w:jc w:val="both"/>
        <w:rPr>
          <w:rFonts w:ascii="Cambria" w:hAnsi="Cambria" w:cstheme="minorHAnsi"/>
          <w:b/>
          <w:bCs/>
          <w:sz w:val="18"/>
          <w:szCs w:val="18"/>
        </w:rPr>
      </w:pPr>
      <w:r w:rsidRPr="00B807B6">
        <w:rPr>
          <w:rFonts w:ascii="Cambria" w:hAnsi="Cambria" w:cstheme="minorHAnsi"/>
          <w:b/>
          <w:bCs/>
          <w:sz w:val="18"/>
          <w:szCs w:val="18"/>
        </w:rPr>
        <w:t>Авторская справка:</w:t>
      </w:r>
    </w:p>
    <w:p w14:paraId="2BEE349B" w14:textId="401640C2" w:rsidR="00B807B6" w:rsidRPr="007F1FEA" w:rsidRDefault="00B807B6" w:rsidP="007F1FEA">
      <w:pPr>
        <w:spacing w:after="0" w:line="240" w:lineRule="auto"/>
        <w:ind w:firstLine="709"/>
        <w:jc w:val="both"/>
        <w:rPr>
          <w:rFonts w:ascii="Cambria" w:hAnsi="Cambria" w:cstheme="minorHAnsi"/>
          <w:sz w:val="16"/>
          <w:szCs w:val="16"/>
        </w:rPr>
      </w:pPr>
      <w:r w:rsidRPr="007F1FEA">
        <w:rPr>
          <w:rFonts w:ascii="Cambria" w:hAnsi="Cambria" w:cstheme="minorHAnsi"/>
          <w:sz w:val="16"/>
          <w:szCs w:val="16"/>
        </w:rPr>
        <w:t>Ильин Александр Александрович – студент 2 курса магистратуры</w:t>
      </w:r>
      <w:r w:rsidR="007F1FEA">
        <w:rPr>
          <w:rFonts w:ascii="Cambria" w:hAnsi="Cambria" w:cstheme="minorHAnsi"/>
          <w:sz w:val="16"/>
          <w:szCs w:val="16"/>
        </w:rPr>
        <w:t>,</w:t>
      </w:r>
      <w:r w:rsidRPr="007F1FEA">
        <w:rPr>
          <w:rFonts w:ascii="Cambria" w:hAnsi="Cambria" w:cstheme="minorHAnsi"/>
          <w:sz w:val="16"/>
          <w:szCs w:val="16"/>
        </w:rPr>
        <w:t xml:space="preserve"> </w:t>
      </w:r>
      <w:r w:rsidR="007F1FEA">
        <w:rPr>
          <w:rFonts w:ascii="Cambria" w:hAnsi="Cambria" w:cstheme="minorHAnsi"/>
          <w:sz w:val="16"/>
          <w:szCs w:val="16"/>
        </w:rPr>
        <w:t>Ф</w:t>
      </w:r>
      <w:r w:rsidRPr="007F1FEA">
        <w:rPr>
          <w:rFonts w:ascii="Cambria" w:hAnsi="Cambria" w:cstheme="minorHAnsi"/>
          <w:sz w:val="16"/>
          <w:szCs w:val="16"/>
        </w:rPr>
        <w:t>акультета иностранных языков</w:t>
      </w:r>
      <w:r w:rsidR="007F1FEA" w:rsidRPr="007F1FEA">
        <w:rPr>
          <w:rFonts w:ascii="Cambria" w:hAnsi="Cambria" w:cstheme="minorHAnsi"/>
          <w:sz w:val="16"/>
          <w:szCs w:val="16"/>
        </w:rPr>
        <w:t xml:space="preserve">, </w:t>
      </w:r>
      <w:r w:rsidRPr="007F1FEA">
        <w:rPr>
          <w:rFonts w:ascii="Cambria" w:hAnsi="Cambria" w:cstheme="minorHAnsi"/>
          <w:sz w:val="16"/>
          <w:szCs w:val="16"/>
        </w:rPr>
        <w:t>Государственн</w:t>
      </w:r>
      <w:r w:rsidR="007F1FEA" w:rsidRPr="007F1FEA">
        <w:rPr>
          <w:rFonts w:ascii="Cambria" w:hAnsi="Cambria" w:cstheme="minorHAnsi"/>
          <w:sz w:val="16"/>
          <w:szCs w:val="16"/>
        </w:rPr>
        <w:t>ый</w:t>
      </w:r>
      <w:r w:rsidRPr="007F1FEA">
        <w:rPr>
          <w:rFonts w:ascii="Cambria" w:hAnsi="Cambria" w:cstheme="minorHAnsi"/>
          <w:sz w:val="16"/>
          <w:szCs w:val="16"/>
        </w:rPr>
        <w:t xml:space="preserve"> Гуманитарно-Технологическ</w:t>
      </w:r>
      <w:r w:rsidR="007F1FEA" w:rsidRPr="007F1FEA">
        <w:rPr>
          <w:rFonts w:ascii="Cambria" w:hAnsi="Cambria" w:cstheme="minorHAnsi"/>
          <w:sz w:val="16"/>
          <w:szCs w:val="16"/>
        </w:rPr>
        <w:t>ий</w:t>
      </w:r>
      <w:r w:rsidRPr="007F1FEA">
        <w:rPr>
          <w:rFonts w:ascii="Cambria" w:hAnsi="Cambria" w:cstheme="minorHAnsi"/>
          <w:sz w:val="16"/>
          <w:szCs w:val="16"/>
        </w:rPr>
        <w:t xml:space="preserve"> университет</w:t>
      </w:r>
      <w:r w:rsidR="007F1FEA" w:rsidRPr="007F1FEA">
        <w:rPr>
          <w:rFonts w:ascii="Cambria" w:hAnsi="Cambria" w:cstheme="minorHAnsi"/>
          <w:sz w:val="16"/>
          <w:szCs w:val="16"/>
        </w:rPr>
        <w:t xml:space="preserve">, E-mail: </w:t>
      </w:r>
      <w:hyperlink r:id="rId9" w:history="1">
        <w:r w:rsidR="007F1FEA" w:rsidRPr="007F1FEA">
          <w:rPr>
            <w:rStyle w:val="a4"/>
            <w:rFonts w:ascii="Cambria" w:hAnsi="Cambria" w:cstheme="minorHAnsi"/>
            <w:sz w:val="16"/>
            <w:szCs w:val="16"/>
            <w:lang w:val="en-US"/>
          </w:rPr>
          <w:t>sashailiin</w:t>
        </w:r>
        <w:r w:rsidR="007F1FEA" w:rsidRPr="007F1FEA">
          <w:rPr>
            <w:rStyle w:val="a4"/>
            <w:rFonts w:ascii="Cambria" w:hAnsi="Cambria" w:cstheme="minorHAnsi"/>
            <w:sz w:val="16"/>
            <w:szCs w:val="16"/>
          </w:rPr>
          <w:t>98@</w:t>
        </w:r>
        <w:r w:rsidR="007F1FEA" w:rsidRPr="007F1FEA">
          <w:rPr>
            <w:rStyle w:val="a4"/>
            <w:rFonts w:ascii="Cambria" w:hAnsi="Cambria" w:cstheme="minorHAnsi"/>
            <w:sz w:val="16"/>
            <w:szCs w:val="16"/>
            <w:lang w:val="en-US"/>
          </w:rPr>
          <w:t>yandex</w:t>
        </w:r>
        <w:r w:rsidR="007F1FEA" w:rsidRPr="007F1FEA">
          <w:rPr>
            <w:rStyle w:val="a4"/>
            <w:rFonts w:ascii="Cambria" w:hAnsi="Cambria" w:cstheme="minorHAnsi"/>
            <w:sz w:val="16"/>
            <w:szCs w:val="16"/>
          </w:rPr>
          <w:t>.</w:t>
        </w:r>
        <w:proofErr w:type="spellStart"/>
        <w:r w:rsidR="007F1FEA" w:rsidRPr="007F1FEA">
          <w:rPr>
            <w:rStyle w:val="a4"/>
            <w:rFonts w:ascii="Cambria" w:hAnsi="Cambria" w:cstheme="minorHAnsi"/>
            <w:sz w:val="16"/>
            <w:szCs w:val="16"/>
            <w:lang w:val="en-US"/>
          </w:rPr>
          <w:t>ru</w:t>
        </w:r>
        <w:proofErr w:type="spellEnd"/>
      </w:hyperlink>
      <w:r w:rsidR="007F1FEA" w:rsidRPr="007F1FEA">
        <w:rPr>
          <w:rFonts w:ascii="Cambria" w:hAnsi="Cambria" w:cstheme="minorHAnsi"/>
          <w:sz w:val="16"/>
          <w:szCs w:val="16"/>
        </w:rPr>
        <w:t xml:space="preserve"> </w:t>
      </w:r>
    </w:p>
    <w:p w14:paraId="3B49B47A" w14:textId="458DD697" w:rsidR="00B807B6" w:rsidRPr="007F1FEA" w:rsidRDefault="00B807B6" w:rsidP="007F1FEA">
      <w:pPr>
        <w:spacing w:after="0" w:line="240" w:lineRule="auto"/>
        <w:ind w:firstLine="709"/>
        <w:jc w:val="both"/>
        <w:rPr>
          <w:rFonts w:ascii="Cambria" w:hAnsi="Cambria" w:cstheme="minorHAnsi"/>
          <w:sz w:val="16"/>
          <w:szCs w:val="16"/>
        </w:rPr>
      </w:pPr>
      <w:r w:rsidRPr="007F1FEA">
        <w:rPr>
          <w:rFonts w:ascii="Cambria" w:hAnsi="Cambria" w:cstheme="minorHAnsi"/>
          <w:sz w:val="16"/>
          <w:szCs w:val="16"/>
        </w:rPr>
        <w:t>Шатилова Любовь Михайловна: - доктор филологических наук, профессор</w:t>
      </w:r>
      <w:r w:rsidR="007F1FEA" w:rsidRPr="007F1FEA">
        <w:rPr>
          <w:rFonts w:ascii="Cambria" w:hAnsi="Cambria" w:cstheme="minorHAnsi"/>
          <w:sz w:val="16"/>
          <w:szCs w:val="16"/>
        </w:rPr>
        <w:t>,</w:t>
      </w:r>
      <w:r w:rsidRPr="007F1FEA">
        <w:rPr>
          <w:rFonts w:ascii="Cambria" w:hAnsi="Cambria" w:cstheme="minorHAnsi"/>
          <w:sz w:val="16"/>
          <w:szCs w:val="16"/>
        </w:rPr>
        <w:t xml:space="preserve"> </w:t>
      </w:r>
      <w:r w:rsidR="007F1FEA" w:rsidRPr="007F1FEA">
        <w:rPr>
          <w:rFonts w:ascii="Cambria" w:hAnsi="Cambria" w:cstheme="minorHAnsi"/>
          <w:sz w:val="16"/>
          <w:szCs w:val="16"/>
        </w:rPr>
        <w:t xml:space="preserve">Институт иностранных языков, Московский городской педагогический университет, E-mail: </w:t>
      </w:r>
      <w:hyperlink r:id="rId10" w:history="1">
        <w:r w:rsidR="007F1FEA" w:rsidRPr="007F1FEA">
          <w:rPr>
            <w:rStyle w:val="a4"/>
            <w:rFonts w:ascii="Cambria" w:hAnsi="Cambria" w:cstheme="minorHAnsi"/>
            <w:sz w:val="16"/>
            <w:szCs w:val="16"/>
          </w:rPr>
          <w:t>shatilova-79@mail.ru</w:t>
        </w:r>
      </w:hyperlink>
      <w:r w:rsidR="007F1FEA" w:rsidRPr="007F1FEA">
        <w:rPr>
          <w:rFonts w:ascii="Cambria" w:hAnsi="Cambria" w:cstheme="minorHAnsi"/>
          <w:sz w:val="16"/>
          <w:szCs w:val="16"/>
        </w:rPr>
        <w:t xml:space="preserve"> </w:t>
      </w:r>
    </w:p>
    <w:p w14:paraId="7E2981ED" w14:textId="77777777" w:rsidR="00B807B6" w:rsidRPr="00B807B6" w:rsidRDefault="00B807B6" w:rsidP="000E1137">
      <w:pPr>
        <w:spacing w:after="0" w:line="276" w:lineRule="auto"/>
        <w:ind w:firstLine="709"/>
        <w:jc w:val="both"/>
        <w:rPr>
          <w:rFonts w:ascii="Cambria" w:hAnsi="Cambria" w:cstheme="minorHAnsi"/>
          <w:sz w:val="20"/>
          <w:szCs w:val="20"/>
        </w:rPr>
      </w:pPr>
    </w:p>
    <w:p w14:paraId="420F1021" w14:textId="56EA93CF" w:rsidR="00946078" w:rsidRPr="00B807B6" w:rsidRDefault="00946078" w:rsidP="000E1137">
      <w:pPr>
        <w:spacing w:after="0" w:line="276" w:lineRule="auto"/>
        <w:ind w:firstLine="709"/>
        <w:jc w:val="both"/>
        <w:rPr>
          <w:rFonts w:ascii="Cambria" w:hAnsi="Cambria" w:cstheme="minorHAnsi"/>
          <w:sz w:val="20"/>
          <w:szCs w:val="20"/>
        </w:rPr>
      </w:pPr>
    </w:p>
    <w:p w14:paraId="00355388" w14:textId="77777777" w:rsidR="00946078" w:rsidRPr="00B807B6" w:rsidRDefault="00946078" w:rsidP="000E1137">
      <w:pPr>
        <w:spacing w:after="0" w:line="276" w:lineRule="auto"/>
        <w:ind w:firstLine="709"/>
        <w:jc w:val="both"/>
        <w:rPr>
          <w:rFonts w:ascii="Cambria" w:hAnsi="Cambria" w:cstheme="minorHAnsi"/>
          <w:sz w:val="20"/>
          <w:szCs w:val="20"/>
        </w:rPr>
      </w:pPr>
    </w:p>
    <w:p w14:paraId="133FEC7A" w14:textId="77777777" w:rsidR="00014131" w:rsidRPr="00B807B6" w:rsidRDefault="00014131" w:rsidP="000E1137">
      <w:pPr>
        <w:spacing w:after="0" w:line="276" w:lineRule="auto"/>
        <w:ind w:firstLine="709"/>
        <w:jc w:val="both"/>
        <w:rPr>
          <w:rFonts w:ascii="Cambria" w:hAnsi="Cambria" w:cstheme="minorHAnsi"/>
          <w:sz w:val="20"/>
          <w:szCs w:val="20"/>
        </w:rPr>
      </w:pPr>
    </w:p>
    <w:sectPr w:rsidR="00014131" w:rsidRPr="00B807B6" w:rsidSect="000E11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F124C"/>
    <w:multiLevelType w:val="hybridMultilevel"/>
    <w:tmpl w:val="3B56A8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01"/>
    <w:rsid w:val="00014131"/>
    <w:rsid w:val="00070940"/>
    <w:rsid w:val="000D423E"/>
    <w:rsid w:val="000E1137"/>
    <w:rsid w:val="000F0CBA"/>
    <w:rsid w:val="00124C48"/>
    <w:rsid w:val="00130804"/>
    <w:rsid w:val="00171E9D"/>
    <w:rsid w:val="00172F1B"/>
    <w:rsid w:val="00177BEA"/>
    <w:rsid w:val="00205C31"/>
    <w:rsid w:val="002A327E"/>
    <w:rsid w:val="003773E9"/>
    <w:rsid w:val="003C0787"/>
    <w:rsid w:val="003D7EE2"/>
    <w:rsid w:val="004252FE"/>
    <w:rsid w:val="004D6938"/>
    <w:rsid w:val="00552B5B"/>
    <w:rsid w:val="00577939"/>
    <w:rsid w:val="005F6066"/>
    <w:rsid w:val="00634E73"/>
    <w:rsid w:val="00663D62"/>
    <w:rsid w:val="00671FA3"/>
    <w:rsid w:val="006A156A"/>
    <w:rsid w:val="006A2FF6"/>
    <w:rsid w:val="006F45E6"/>
    <w:rsid w:val="006F74F5"/>
    <w:rsid w:val="007414A2"/>
    <w:rsid w:val="00764012"/>
    <w:rsid w:val="007D071F"/>
    <w:rsid w:val="007F1FEA"/>
    <w:rsid w:val="008530B1"/>
    <w:rsid w:val="00880766"/>
    <w:rsid w:val="008821E4"/>
    <w:rsid w:val="008A01AC"/>
    <w:rsid w:val="008A6687"/>
    <w:rsid w:val="008E51CE"/>
    <w:rsid w:val="00937B36"/>
    <w:rsid w:val="00946078"/>
    <w:rsid w:val="009B513D"/>
    <w:rsid w:val="00A1641F"/>
    <w:rsid w:val="00B80263"/>
    <w:rsid w:val="00B807B6"/>
    <w:rsid w:val="00B82BB7"/>
    <w:rsid w:val="00C03D01"/>
    <w:rsid w:val="00C16F01"/>
    <w:rsid w:val="00C442CB"/>
    <w:rsid w:val="00C619E7"/>
    <w:rsid w:val="00D075DE"/>
    <w:rsid w:val="00D5749F"/>
    <w:rsid w:val="00E07DC0"/>
    <w:rsid w:val="00EF5939"/>
    <w:rsid w:val="00FD3C56"/>
    <w:rsid w:val="00FE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EA9B"/>
  <w15:chartTrackingRefBased/>
  <w15:docId w15:val="{880ED1B6-8EA8-443C-B031-5F7983BB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C56"/>
    <w:pPr>
      <w:ind w:left="720"/>
      <w:contextualSpacing/>
    </w:pPr>
  </w:style>
  <w:style w:type="character" w:styleId="a4">
    <w:name w:val="Hyperlink"/>
    <w:basedOn w:val="a0"/>
    <w:uiPriority w:val="99"/>
    <w:unhideWhenUsed/>
    <w:rsid w:val="006A2FF6"/>
    <w:rPr>
      <w:color w:val="0563C1" w:themeColor="hyperlink"/>
      <w:u w:val="single"/>
    </w:rPr>
  </w:style>
  <w:style w:type="character" w:styleId="a5">
    <w:name w:val="Unresolved Mention"/>
    <w:basedOn w:val="a0"/>
    <w:uiPriority w:val="99"/>
    <w:semiHidden/>
    <w:unhideWhenUsed/>
    <w:rsid w:val="006A2FF6"/>
    <w:rPr>
      <w:color w:val="605E5C"/>
      <w:shd w:val="clear" w:color="auto" w:fill="E1DFDD"/>
    </w:rPr>
  </w:style>
  <w:style w:type="character" w:styleId="a6">
    <w:name w:val="FollowedHyperlink"/>
    <w:basedOn w:val="a0"/>
    <w:uiPriority w:val="99"/>
    <w:semiHidden/>
    <w:unhideWhenUsed/>
    <w:rsid w:val="008A01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6856">
      <w:bodyDiv w:val="1"/>
      <w:marLeft w:val="0"/>
      <w:marRight w:val="0"/>
      <w:marTop w:val="0"/>
      <w:marBottom w:val="0"/>
      <w:divBdr>
        <w:top w:val="none" w:sz="0" w:space="0" w:color="auto"/>
        <w:left w:val="none" w:sz="0" w:space="0" w:color="auto"/>
        <w:bottom w:val="none" w:sz="0" w:space="0" w:color="auto"/>
        <w:right w:val="none" w:sz="0" w:space="0" w:color="auto"/>
      </w:divBdr>
    </w:div>
    <w:div w:id="1250964285">
      <w:bodyDiv w:val="1"/>
      <w:marLeft w:val="0"/>
      <w:marRight w:val="0"/>
      <w:marTop w:val="0"/>
      <w:marBottom w:val="0"/>
      <w:divBdr>
        <w:top w:val="none" w:sz="0" w:space="0" w:color="auto"/>
        <w:left w:val="none" w:sz="0" w:space="0" w:color="auto"/>
        <w:bottom w:val="none" w:sz="0" w:space="0" w:color="auto"/>
        <w:right w:val="none" w:sz="0" w:space="0" w:color="auto"/>
      </w:divBdr>
    </w:div>
    <w:div w:id="12513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trends/education/5d8df78d9a7947725033da5a" TargetMode="External"/><Relationship Id="rId3" Type="http://schemas.openxmlformats.org/officeDocument/2006/relationships/settings" Target="settings.xml"/><Relationship Id="rId7" Type="http://schemas.openxmlformats.org/officeDocument/2006/relationships/hyperlink" Target="https://www.rbc.ru/trends/education/5d8df78d9a7947725033da5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iom.ru/analytical-reviews/analiticheskii-obzor/inostrannyj-yazyk-perspektivnaya-investicziya" TargetMode="External"/><Relationship Id="rId11" Type="http://schemas.openxmlformats.org/officeDocument/2006/relationships/fontTable" Target="fontTable.xml"/><Relationship Id="rId5" Type="http://schemas.openxmlformats.org/officeDocument/2006/relationships/hyperlink" Target="https://www.it-world.ru/it-news/it/137507.html" TargetMode="External"/><Relationship Id="rId10" Type="http://schemas.openxmlformats.org/officeDocument/2006/relationships/hyperlink" Target="mailto:shatilova-79@mail.ru" TargetMode="External"/><Relationship Id="rId4" Type="http://schemas.openxmlformats.org/officeDocument/2006/relationships/webSettings" Target="webSettings.xml"/><Relationship Id="rId9" Type="http://schemas.openxmlformats.org/officeDocument/2006/relationships/hyperlink" Target="mailto:sashailiin9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 Суворов</dc:creator>
  <cp:keywords/>
  <dc:description/>
  <cp:lastModifiedBy>Любовь Шатилова</cp:lastModifiedBy>
  <cp:revision>12</cp:revision>
  <dcterms:created xsi:type="dcterms:W3CDTF">2021-12-22T19:17:00Z</dcterms:created>
  <dcterms:modified xsi:type="dcterms:W3CDTF">2022-01-30T17:40:00Z</dcterms:modified>
</cp:coreProperties>
</file>