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D7" w:rsidRDefault="00281BB0" w:rsidP="009E61C9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1BB0">
        <w:rPr>
          <w:rFonts w:ascii="Times New Roman" w:hAnsi="Times New Roman" w:cs="Times New Roman"/>
          <w:sz w:val="28"/>
          <w:szCs w:val="28"/>
        </w:rPr>
        <w:t>Современное инклюзивное образование для детей с детским церебральным параличом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1795" w:rsidRPr="00A71795" w:rsidRDefault="00A71795" w:rsidP="009E61C9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795">
        <w:rPr>
          <w:rFonts w:ascii="Times New Roman" w:hAnsi="Times New Roman" w:cs="Times New Roman"/>
          <w:sz w:val="28"/>
          <w:szCs w:val="28"/>
          <w:lang w:val="en-US"/>
        </w:rPr>
        <w:t>("Modern inclusive education for children with cerebral palsy")</w:t>
      </w:r>
      <w:bookmarkStart w:id="0" w:name="_GoBack"/>
      <w:bookmarkEnd w:id="0"/>
    </w:p>
    <w:p w:rsidR="00281BB0" w:rsidRPr="00281BB0" w:rsidRDefault="00281BB0" w:rsidP="009E61C9">
      <w:pPr>
        <w:spacing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1BB0">
        <w:rPr>
          <w:rFonts w:ascii="Times New Roman" w:hAnsi="Times New Roman" w:cs="Times New Roman"/>
          <w:sz w:val="28"/>
          <w:szCs w:val="28"/>
        </w:rPr>
        <w:t>Проньо</w:t>
      </w:r>
      <w:proofErr w:type="spellEnd"/>
      <w:r w:rsidRPr="00281BB0">
        <w:rPr>
          <w:rFonts w:ascii="Times New Roman" w:hAnsi="Times New Roman" w:cs="Times New Roman"/>
          <w:sz w:val="28"/>
          <w:szCs w:val="28"/>
        </w:rPr>
        <w:t xml:space="preserve"> Станислав Дмитриевич</w:t>
      </w:r>
    </w:p>
    <w:p w:rsidR="00281BB0" w:rsidRPr="00281BB0" w:rsidRDefault="00281BB0" w:rsidP="009E61C9">
      <w:pPr>
        <w:spacing w:line="360" w:lineRule="auto"/>
        <w:ind w:left="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1BB0">
        <w:rPr>
          <w:rFonts w:ascii="Times New Roman" w:hAnsi="Times New Roman" w:cs="Times New Roman"/>
          <w:sz w:val="28"/>
          <w:szCs w:val="28"/>
        </w:rPr>
        <w:t>Аспирант</w:t>
      </w:r>
      <w:r w:rsidRPr="00281BB0">
        <w:rPr>
          <w:rFonts w:ascii="Times New Roman" w:hAnsi="Times New Roman" w:cs="Times New Roman"/>
          <w:bCs/>
          <w:sz w:val="28"/>
          <w:szCs w:val="28"/>
        </w:rPr>
        <w:br/>
        <w:t>РГУ нефти и газа (НИУ) имени И.М. Губкина</w:t>
      </w:r>
    </w:p>
    <w:p w:rsidR="00281BB0" w:rsidRDefault="00281BB0" w:rsidP="009E61C9">
      <w:pPr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1BB0" w:rsidRPr="00281BB0" w:rsidRDefault="00281BB0" w:rsidP="00281BB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1BB0" w:rsidRPr="0093081B" w:rsidRDefault="00281BB0" w:rsidP="002253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1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81BB0" w:rsidRDefault="00281BB0" w:rsidP="000B6E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показатель числа детей с инвалидностью и </w:t>
      </w:r>
      <w:r w:rsidRPr="00281BB0">
        <w:rPr>
          <w:rFonts w:ascii="Times New Roman" w:hAnsi="Times New Roman" w:cs="Times New Roman"/>
          <w:sz w:val="28"/>
          <w:szCs w:val="28"/>
        </w:rPr>
        <w:t>ограничениями по здоровью в России неуклонно растет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1BB0">
        <w:rPr>
          <w:rFonts w:ascii="Times New Roman" w:hAnsi="Times New Roman" w:cs="Times New Roman"/>
          <w:sz w:val="28"/>
          <w:szCs w:val="28"/>
        </w:rPr>
        <w:t>Среди причин, способствующих возникновению инвалидности у детей, по-прежнему выделяются такие, как ухудшение экологической обстановки, рост детского травматизма, патология беременности и родов, отсутствие нормальных условий для здорового образа жизни, высокий уровень заболеваемости родителей, особенно матерей, неблагоприятные условия труда женщин, недостаточный уровень материально-технического обеспечения медицинских учреждений</w:t>
      </w:r>
      <w:r w:rsidR="009E6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1C9" w:rsidRPr="009E61C9" w:rsidRDefault="009E61C9" w:rsidP="000B6E6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bCs/>
          <w:sz w:val="28"/>
          <w:szCs w:val="28"/>
        </w:rPr>
        <w:t>Статьей</w:t>
      </w:r>
      <w:r w:rsidRPr="009E61C9">
        <w:rPr>
          <w:rFonts w:ascii="Times New Roman" w:hAnsi="Times New Roman" w:cs="Times New Roman"/>
          <w:bCs/>
          <w:sz w:val="28"/>
          <w:szCs w:val="28"/>
        </w:rPr>
        <w:t xml:space="preserve"> 79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Pr="009E61C9">
        <w:rPr>
          <w:rFonts w:ascii="Times New Roman" w:hAnsi="Times New Roman" w:cs="Times New Roman"/>
          <w:bCs/>
          <w:sz w:val="28"/>
          <w:szCs w:val="28"/>
        </w:rPr>
        <w:t>"Об образовании в Российской Федерации"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дети, имеющие инвалидность, имеют полное право на получение образование наравне со своими здоровыми сверстниками. Целью данной статьи является исследование современных аспектов инклюзивного образования для детей с диагнозом ДЦП. Автором приведены законодательные нормы, регулирующие данный институт, а так пути совершенствования нормативно-правовой базы. </w:t>
      </w:r>
      <w:r w:rsidRPr="009E61C9">
        <w:rPr>
          <w:rFonts w:ascii="Times New Roman" w:hAnsi="Times New Roman" w:cs="Times New Roman"/>
          <w:bCs/>
          <w:sz w:val="28"/>
          <w:szCs w:val="28"/>
        </w:rPr>
        <w:t>В своей работе автор использует сравнительно-правовой, формально-юридический, типологический, функциональный научные методы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E61C9">
        <w:rPr>
          <w:rFonts w:ascii="Times New Roman" w:hAnsi="Times New Roman" w:cs="Times New Roman"/>
          <w:bCs/>
          <w:sz w:val="28"/>
          <w:szCs w:val="28"/>
        </w:rPr>
        <w:t xml:space="preserve">Проведен анализ </w:t>
      </w:r>
      <w:r w:rsidRPr="009E61C9">
        <w:rPr>
          <w:rFonts w:ascii="Times New Roman" w:hAnsi="Times New Roman" w:cs="Times New Roman"/>
          <w:bCs/>
          <w:sz w:val="28"/>
          <w:szCs w:val="28"/>
        </w:rPr>
        <w:lastRenderedPageBreak/>
        <w:t>зарубежного законодательства в исследуемой области. В заключении работы автор описывает пути решения описанных проблем.</w:t>
      </w:r>
    </w:p>
    <w:p w:rsidR="009E61C9" w:rsidRDefault="00D91ACC" w:rsidP="000B6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инклюзивное образование, детский церебральный паралич, законодательство, обеспечение достойного уровня получения образования</w:t>
      </w:r>
    </w:p>
    <w:p w:rsidR="00D91ACC" w:rsidRPr="00D91ACC" w:rsidRDefault="00D91ACC" w:rsidP="00C26CE4">
      <w:pPr>
        <w:ind w:left="567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ACC">
        <w:rPr>
          <w:rFonts w:ascii="Times New Roman" w:hAnsi="Times New Roman" w:cs="Times New Roman"/>
          <w:sz w:val="28"/>
          <w:szCs w:val="28"/>
          <w:lang w:val="en-US"/>
        </w:rPr>
        <w:t>Keywords: inclusive education, cerebral palsy, legislation, ensuring a decent level of education</w:t>
      </w:r>
    </w:p>
    <w:sectPr w:rsidR="00D91ACC" w:rsidRPr="00D91ACC" w:rsidSect="002253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A0"/>
    <w:rsid w:val="000B6E6E"/>
    <w:rsid w:val="0022539D"/>
    <w:rsid w:val="00281BB0"/>
    <w:rsid w:val="007D16D7"/>
    <w:rsid w:val="009C04A0"/>
    <w:rsid w:val="009E61C9"/>
    <w:rsid w:val="00A71795"/>
    <w:rsid w:val="00C26CE4"/>
    <w:rsid w:val="00D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0845"/>
  <w15:chartTrackingRefBased/>
  <w15:docId w15:val="{9C03D837-9D13-47AF-88D0-9EB0E265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2022-04-09T08:31:00Z</dcterms:created>
  <dcterms:modified xsi:type="dcterms:W3CDTF">2022-04-10T09:25:00Z</dcterms:modified>
</cp:coreProperties>
</file>