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val="0"/>
        <w:spacing w:after="0" w:line="360" w:lineRule="auto"/>
        <w:ind w:right="-1" w:firstLine="567"/>
        <w:jc w:val="both"/>
        <w:rPr>
          <w:rFonts w:ascii="Times New Roman Bold" w:hAnsi="Times New Roman Bold" w:cs="Times New Roman Bold"/>
          <w:b/>
          <w:bCs/>
          <w:color w:val="000000" w:themeColor="text1"/>
          <w:sz w:val="28"/>
          <w:szCs w:val="28"/>
          <w:lang w:val="ru-RU" w:eastAsia="zh-Hans"/>
          <w14:textFill>
            <w14:solidFill>
              <w14:schemeClr w14:val="tx1"/>
            </w14:solidFill>
          </w14:textFill>
        </w:rPr>
      </w:pPr>
      <w:r>
        <w:rPr>
          <w:rFonts w:ascii="Times New Roman Bold" w:hAnsi="Times New Roman Bold" w:cs="Times New Roman Bold"/>
          <w:b/>
          <w:bCs/>
          <w:color w:val="000000" w:themeColor="text1"/>
          <w:sz w:val="28"/>
          <w:szCs w:val="28"/>
          <w:lang w:val="ru-RU" w:eastAsia="zh-Hans"/>
          <w14:textFill>
            <w14:solidFill>
              <w14:schemeClr w14:val="tx1"/>
            </w14:solidFill>
          </w14:textFill>
        </w:rPr>
        <w:t>Мэн Жоу</w:t>
      </w:r>
    </w:p>
    <w:p>
      <w:pPr>
        <w:shd w:val="clear" w:color="auto" w:fill="FFFFFF"/>
        <w:adjustRightInd w:val="0"/>
        <w:spacing w:after="0" w:line="360" w:lineRule="auto"/>
        <w:ind w:right="-1" w:firstLine="567"/>
        <w:jc w:val="center"/>
        <w:rPr>
          <w:rFonts w:ascii="Times New Roman Bold" w:hAnsi="Times New Roman Bold" w:cs="Times New Roman Bold"/>
          <w:b/>
          <w:bCs/>
          <w:color w:val="000000" w:themeColor="text1"/>
          <w:sz w:val="28"/>
          <w:szCs w:val="28"/>
          <w:lang w:val="ru-RU" w:eastAsia="zh-Hans"/>
          <w14:textFill>
            <w14:solidFill>
              <w14:schemeClr w14:val="tx1"/>
            </w14:solidFill>
          </w14:textFill>
        </w:rPr>
      </w:pPr>
      <w:r>
        <w:rPr>
          <w:rFonts w:ascii="Times New Roman Bold" w:hAnsi="Times New Roman Bold" w:cs="Times New Roman Bold"/>
          <w:b/>
          <w:bCs/>
          <w:color w:val="000000" w:themeColor="text1"/>
          <w:sz w:val="28"/>
          <w:szCs w:val="28"/>
          <w:lang w:val="ru-RU" w:eastAsia="zh-Hans"/>
          <w14:textFill>
            <w14:solidFill>
              <w14:schemeClr w14:val="tx1"/>
            </w14:solidFill>
          </w14:textFill>
        </w:rPr>
        <w:t>Основные принципы самостоятельного конструирования индивидуального образовательного маршрута с использованием голосовых помощников, ботов и других цифровых ресурсов</w:t>
      </w:r>
    </w:p>
    <w:p>
      <w:pPr>
        <w:shd w:val="clear" w:color="auto" w:fill="FFFFFF"/>
        <w:adjustRightInd w:val="0"/>
        <w:spacing w:after="0" w:line="360" w:lineRule="auto"/>
        <w:ind w:right="-1" w:firstLine="567"/>
        <w:jc w:val="both"/>
        <w:rPr>
          <w:rFonts w:ascii="Times New Roman Bold" w:hAnsi="Times New Roman Bold" w:cs="Times New Roman Bold"/>
          <w:b/>
          <w:bCs/>
          <w:color w:val="000000" w:themeColor="text1"/>
          <w:sz w:val="28"/>
          <w:szCs w:val="28"/>
          <w:lang w:val="ru-RU" w:eastAsia="zh-Hans"/>
          <w14:textFill>
            <w14:solidFill>
              <w14:schemeClr w14:val="tx1"/>
            </w14:solidFill>
          </w14:textFill>
        </w:rPr>
      </w:pPr>
    </w:p>
    <w:p>
      <w:pPr>
        <w:shd w:val="clear" w:color="auto" w:fill="FFFFFF"/>
        <w:adjustRightInd w:val="0"/>
        <w:spacing w:after="0" w:line="360" w:lineRule="auto"/>
        <w:ind w:right="-1" w:firstLine="567"/>
        <w:jc w:val="both"/>
        <w:rPr>
          <w:rFonts w:ascii="Times New Roman Regular" w:hAnsi="Times New Roman Regular" w:cs="Times New Roman Regular"/>
          <w:color w:val="000000" w:themeColor="text1"/>
          <w:sz w:val="28"/>
          <w:szCs w:val="28"/>
          <w:lang w:val="ru-RU" w:eastAsia="zh-Hans"/>
          <w14:textFill>
            <w14:solidFill>
              <w14:schemeClr w14:val="tx1"/>
            </w14:solidFill>
          </w14:textFill>
        </w:rPr>
      </w:pPr>
      <w:r>
        <w:rPr>
          <w:rFonts w:ascii="Times New Roman Bold" w:hAnsi="Times New Roman Bold" w:cs="Times New Roman Bold"/>
          <w:b/>
          <w:bCs/>
          <w:color w:val="000000" w:themeColor="text1"/>
          <w:sz w:val="28"/>
          <w:szCs w:val="28"/>
          <w:lang w:val="ru-RU" w:eastAsia="zh-Hans"/>
          <w14:textFill>
            <w14:solidFill>
              <w14:schemeClr w14:val="tx1"/>
            </w14:solidFill>
          </w14:textFill>
        </w:rPr>
        <w:t>Аннотация：</w:t>
      </w:r>
      <w:r>
        <w:rPr>
          <w:rFonts w:ascii="Times New Roman Regular" w:hAnsi="Times New Roman Regular" w:cs="Times New Roman Regular"/>
          <w:color w:val="000000" w:themeColor="text1"/>
          <w:sz w:val="28"/>
          <w:szCs w:val="28"/>
          <w:lang w:val="ru-RU" w:eastAsia="zh-Hans"/>
          <w14:textFill>
            <w14:solidFill>
              <w14:schemeClr w14:val="tx1"/>
            </w14:solidFill>
          </w14:textFill>
        </w:rPr>
        <w:t xml:space="preserve"> Информатизация и цифровизация стали важной частью современного образования. Цифровые платформы и инструменты адаптируются и интегрируются в образовательные пространства и становятся важными средствами обучения, включая преподавание гуманитарных наук, особенно иностранных языков и их различных предметных областей. Традиционный режим обучения языку трудно удовлетворить потребности людей, которым необходимо говорить по-русски в различных сценариях. В эпоху «Интернет +» появились цифровые ресурсы (в основном мобильные приложения), создающие персонализированный маршрут обучения и автономную среду обучения для обучающихся.</w:t>
      </w:r>
    </w:p>
    <w:p>
      <w:pPr>
        <w:shd w:val="clear" w:color="auto" w:fill="FFFFFF"/>
        <w:adjustRightInd w:val="0"/>
        <w:spacing w:after="0" w:line="360" w:lineRule="auto"/>
        <w:ind w:right="-1" w:firstLine="567"/>
        <w:jc w:val="both"/>
        <w:rPr>
          <w:rFonts w:ascii="Times New Roman Regular" w:hAnsi="Times New Roman Regular" w:cs="Times New Roman Regular"/>
          <w:color w:val="000000" w:themeColor="text1"/>
          <w:sz w:val="28"/>
          <w:szCs w:val="28"/>
          <w:lang w:eastAsia="zh-Hans"/>
          <w14:textFill>
            <w14:solidFill>
              <w14:schemeClr w14:val="tx1"/>
            </w14:solidFill>
          </w14:textFill>
        </w:rPr>
      </w:pPr>
      <w:r>
        <w:rPr>
          <w:rFonts w:ascii="Times New Roman Regular" w:hAnsi="Times New Roman Regular" w:cs="Times New Roman Regular"/>
          <w:b/>
          <w:bCs/>
          <w:color w:val="000000" w:themeColor="text1"/>
          <w:sz w:val="28"/>
          <w:szCs w:val="28"/>
          <w:lang w:eastAsia="zh-Hans"/>
          <w14:textFill>
            <w14:solidFill>
              <w14:schemeClr w14:val="tx1"/>
            </w14:solidFill>
          </w14:textFill>
        </w:rPr>
        <w:t>Abstract：</w:t>
      </w:r>
      <w:r>
        <w:rPr>
          <w:rFonts w:ascii="Times New Roman Regular" w:hAnsi="Times New Roman Regular" w:cs="Times New Roman Regular"/>
          <w:color w:val="000000" w:themeColor="text1"/>
          <w:sz w:val="28"/>
          <w:szCs w:val="28"/>
          <w:lang w:eastAsia="zh-Hans"/>
          <w14:textFill>
            <w14:solidFill>
              <w14:schemeClr w14:val="tx1"/>
            </w14:solidFill>
          </w14:textFill>
        </w:rPr>
        <w:t xml:space="preserve"> </w:t>
      </w:r>
      <w:r>
        <w:rPr>
          <w:rFonts w:hint="eastAsia" w:ascii="Times New Roman Regular" w:hAnsi="Times New Roman Regular" w:cs="Times New Roman Regular"/>
          <w:color w:val="000000" w:themeColor="text1"/>
          <w:sz w:val="28"/>
          <w:szCs w:val="28"/>
          <w:lang w:eastAsia="zh-Hans"/>
          <w14:textFill>
            <w14:solidFill>
              <w14:schemeClr w14:val="tx1"/>
            </w14:solidFill>
          </w14:textFill>
        </w:rPr>
        <w:t>Informatization and digitalization have become an important part of modern education.</w:t>
      </w:r>
      <w:r>
        <w:rPr>
          <w:rFonts w:ascii="Times New Roman Regular" w:hAnsi="Times New Roman Regular" w:cs="Times New Roman Regular"/>
          <w:color w:val="000000" w:themeColor="text1"/>
          <w:sz w:val="28"/>
          <w:szCs w:val="28"/>
          <w:lang w:eastAsia="zh-Hans"/>
          <w14:textFill>
            <w14:solidFill>
              <w14:schemeClr w14:val="tx1"/>
            </w14:solidFill>
          </w14:textFill>
        </w:rPr>
        <w:t>Digital platforms and tools are being adapted and integrated into educational fields and are becoming important learning tools, including the teaching of the humanities, especially foreign languages ​​and their various subject areas.The traditional language teaching mode is difficult to meet the needs of people who need to speak Russian in various scenarios. The Internet+ era has seen the emergence of digital resources (mostly mobile apps) that create a personalized learning path and an offline learning environment for learners.</w:t>
      </w:r>
    </w:p>
    <w:p>
      <w:pPr>
        <w:shd w:val="clear" w:color="auto" w:fill="FFFFFF"/>
        <w:adjustRightInd w:val="0"/>
        <w:spacing w:after="0" w:line="360" w:lineRule="auto"/>
        <w:ind w:right="-1" w:firstLine="567"/>
        <w:jc w:val="both"/>
        <w:rPr>
          <w:rFonts w:ascii="Times New Roman Regular" w:hAnsi="Times New Roman Regular" w:cs="Times New Roman Regular"/>
          <w:color w:val="000000" w:themeColor="text1"/>
          <w:sz w:val="28"/>
          <w:szCs w:val="28"/>
          <w:lang w:val="ru-RU" w:eastAsia="zh-Hans"/>
          <w14:textFill>
            <w14:solidFill>
              <w14:schemeClr w14:val="tx1"/>
            </w14:solidFill>
          </w14:textFill>
        </w:rPr>
      </w:pPr>
      <w:r>
        <w:rPr>
          <w:rFonts w:ascii="Times New Roman Bold" w:hAnsi="Times New Roman Bold" w:cs="Times New Roman Bold"/>
          <w:b/>
          <w:bCs/>
          <w:color w:val="000000" w:themeColor="text1"/>
          <w:sz w:val="28"/>
          <w:szCs w:val="28"/>
          <w:lang w:val="ru-RU" w:eastAsia="zh-Hans"/>
          <w14:textFill>
            <w14:solidFill>
              <w14:schemeClr w14:val="tx1"/>
            </w14:solidFill>
          </w14:textFill>
        </w:rPr>
        <w:t>Ключевые слова：</w:t>
      </w:r>
      <w:r>
        <w:rPr>
          <w:rFonts w:ascii="Times New Roman Regular" w:hAnsi="Times New Roman Regular" w:cs="Times New Roman Regular"/>
          <w:color w:val="000000" w:themeColor="text1"/>
          <w:sz w:val="28"/>
          <w:szCs w:val="28"/>
          <w:lang w:val="ru-RU" w:eastAsia="zh-Hans"/>
          <w14:textFill>
            <w14:solidFill>
              <w14:schemeClr w14:val="tx1"/>
            </w14:solidFill>
          </w14:textFill>
        </w:rPr>
        <w:t>цифровые ресурсы, индивидуализированное обучение, самостоятельное обучение, разговорный русский язык, мобильные приложения для мобильных телефонов, инновационное образование</w:t>
      </w:r>
    </w:p>
    <w:p>
      <w:pPr>
        <w:shd w:val="clear" w:color="auto" w:fill="FFFFFF"/>
        <w:adjustRightInd w:val="0"/>
        <w:spacing w:after="0" w:line="360" w:lineRule="auto"/>
        <w:ind w:right="-1" w:firstLine="567"/>
        <w:jc w:val="both"/>
        <w:rPr>
          <w:rFonts w:ascii="Times New Roman Regular" w:hAnsi="Times New Roman Regular" w:cs="Times New Roman Regular"/>
          <w:color w:val="000000" w:themeColor="text1"/>
          <w:sz w:val="28"/>
          <w:szCs w:val="28"/>
          <w:lang w:eastAsia="zh-Hans"/>
          <w14:textFill>
            <w14:solidFill>
              <w14:schemeClr w14:val="tx1"/>
            </w14:solidFill>
          </w14:textFill>
        </w:rPr>
      </w:pPr>
      <w:r>
        <w:rPr>
          <w:rFonts w:ascii="Times New Roman Regular" w:hAnsi="Times New Roman Regular" w:cs="Times New Roman Regular"/>
          <w:b/>
          <w:bCs/>
          <w:color w:val="000000" w:themeColor="text1"/>
          <w:sz w:val="28"/>
          <w:szCs w:val="28"/>
          <w:lang w:eastAsia="zh-Hans"/>
          <w14:textFill>
            <w14:solidFill>
              <w14:schemeClr w14:val="tx1"/>
            </w14:solidFill>
          </w14:textFill>
        </w:rPr>
        <w:t>Key words：</w:t>
      </w:r>
      <w:r>
        <w:rPr>
          <w:rFonts w:ascii="Times New Roman Regular" w:hAnsi="Times New Roman Regular" w:cs="Times New Roman Regular"/>
          <w:color w:val="000000" w:themeColor="text1"/>
          <w:sz w:val="28"/>
          <w:szCs w:val="28"/>
          <w:lang w:eastAsia="zh-Hans"/>
          <w14:textFill>
            <w14:solidFill>
              <w14:schemeClr w14:val="tx1"/>
            </w14:solidFill>
          </w14:textFill>
        </w:rPr>
        <w:t>digital resources, individualized learning, independent learning, spoken Russian, mobile phone applications, innovative education</w:t>
      </w:r>
    </w:p>
    <w:p>
      <w:pPr>
        <w:shd w:val="clear" w:color="auto" w:fill="FFFFFF"/>
        <w:adjustRightInd w:val="0"/>
        <w:spacing w:after="0" w:line="360" w:lineRule="auto"/>
        <w:ind w:right="-1" w:firstLine="567"/>
        <w:jc w:val="both"/>
        <w:rPr>
          <w:rFonts w:ascii="Times New Roman Regular" w:hAnsi="Times New Roman Regular" w:cs="Times New Roman Regular"/>
          <w:color w:val="000000" w:themeColor="text1"/>
          <w:sz w:val="28"/>
          <w:szCs w:val="28"/>
          <w14:textFill>
            <w14:solidFill>
              <w14:schemeClr w14:val="tx1"/>
            </w14:solidFill>
          </w14:textFill>
        </w:rPr>
      </w:pPr>
    </w:p>
    <w:p>
      <w:pPr>
        <w:shd w:val="clear" w:color="auto" w:fill="FFFFFF"/>
        <w:spacing w:after="0" w:line="360" w:lineRule="auto"/>
        <w:ind w:right="-1" w:firstLine="845" w:firstLineChars="302"/>
        <w:jc w:val="both"/>
        <w:rPr>
          <w:rFonts w:ascii="Times New Roman Regular" w:hAnsi="Times New Roman Regular" w:cs="Times New Roman Regular"/>
          <w:color w:val="000000" w:themeColor="text1"/>
          <w:sz w:val="28"/>
          <w:szCs w:val="28"/>
          <w:lang w:val="ru-RU"/>
          <w14:textFill>
            <w14:solidFill>
              <w14:schemeClr w14:val="tx1"/>
            </w14:solidFill>
          </w14:textFill>
        </w:rPr>
      </w:pPr>
      <w:r>
        <w:rPr>
          <w:rFonts w:ascii="Times New Roman Regular" w:hAnsi="Times New Roman Regular" w:cs="Times New Roman Regular"/>
          <w:color w:val="000000" w:themeColor="text1"/>
          <w:sz w:val="28"/>
          <w:szCs w:val="28"/>
          <w:lang w:val="ru-RU"/>
          <w14:textFill>
            <w14:solidFill>
              <w14:schemeClr w14:val="tx1"/>
            </w14:solidFill>
          </w14:textFill>
        </w:rPr>
        <w:t>В современном мире быстрое развитие информационных технологий [2</w:t>
      </w:r>
      <w:r>
        <w:rPr>
          <w:rFonts w:ascii="Times New Roman Regular" w:hAnsi="Times New Roman Regular" w:cs="Times New Roman Regular"/>
          <w:color w:val="000000" w:themeColor="text1"/>
          <w:sz w:val="28"/>
          <w:szCs w:val="28"/>
          <w14:textFill>
            <w14:solidFill>
              <w14:schemeClr w14:val="tx1"/>
            </w14:solidFill>
          </w14:textFill>
        </w:rPr>
        <w:t>5</w:t>
      </w:r>
      <w:r>
        <w:rPr>
          <w:rFonts w:ascii="Times New Roman Regular" w:hAnsi="Times New Roman Regular" w:cs="Times New Roman Regular"/>
          <w:color w:val="000000" w:themeColor="text1"/>
          <w:sz w:val="28"/>
          <w:szCs w:val="28"/>
          <w:lang w:val="ru-RU"/>
          <w14:textFill>
            <w14:solidFill>
              <w14:schemeClr w14:val="tx1"/>
            </w14:solidFill>
          </w14:textFill>
        </w:rPr>
        <w:t>] , таких как искусственный интеллект, большие данные и блокчейн, способствует не только модернизации производственной сферы, но и образования. Тесная интеграция передовых информационных технологий в него также коренным образом изменит модели и формы обучения и будет способствовать обновлению образовательных концепций, изменению моделей и трансформации системы образования в целом [2</w:t>
      </w:r>
      <w:r>
        <w:rPr>
          <w:rFonts w:ascii="Times New Roman Regular" w:hAnsi="Times New Roman Regular" w:cs="Times New Roman Regular"/>
          <w:color w:val="000000" w:themeColor="text1"/>
          <w:sz w:val="28"/>
          <w:szCs w:val="28"/>
          <w14:textFill>
            <w14:solidFill>
              <w14:schemeClr w14:val="tx1"/>
            </w14:solidFill>
          </w14:textFill>
        </w:rPr>
        <w:t>6</w:t>
      </w:r>
      <w:r>
        <w:rPr>
          <w:rFonts w:ascii="Times New Roman Regular" w:hAnsi="Times New Roman Regular" w:cs="Times New Roman Regular"/>
          <w:color w:val="000000" w:themeColor="text1"/>
          <w:sz w:val="28"/>
          <w:szCs w:val="28"/>
          <w:lang w:val="ru-RU"/>
          <w14:textFill>
            <w14:solidFill>
              <w14:schemeClr w14:val="tx1"/>
            </w14:solidFill>
          </w14:textFill>
        </w:rPr>
        <w:t xml:space="preserve">]. </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В настоящее время обучении русскому языку в вузах существует множество проблем, таких как недостаточное количество учебных часов. Традиционный режим обучения языку ограничивает студентов. Эпоха «Интернет +» создала учебную среду, в которой учащиеся могут свободно исследовать и учиться самостоятельно, а также получить доступ к различным информационным ресурсам.</w:t>
      </w:r>
    </w:p>
    <w:p>
      <w:pPr>
        <w:adjustRightInd w:val="0"/>
        <w:spacing w:after="0" w:line="360" w:lineRule="auto"/>
        <w:ind w:right="-1" w:firstLine="567"/>
        <w:jc w:val="both"/>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pP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Должны изменить традиционную концепцию и режим обучения, органично интегрировать различные новые цифровые ресурсы и сетевые платформы мгновенного общения, изменить традиционный режим обучения устной речи, позволить обучению устной речи преодолеть ограничения времени и пространства в классе и создать вездесущую устную речь. для среды обучения студентов. Практика доказала, что только при наличии у учащихся способности к самостоятельному обучению они могут лучше участвуют в процессе обучения. Министерство образования Китая[1</w:t>
      </w:r>
      <w:r>
        <w:rPr>
          <w:rFonts w:ascii="Times New Roman Regular" w:hAnsi="Times New Roman Regular" w:cs="Times New Roman Regular" w:eastAsiaTheme="majorEastAsia"/>
          <w:color w:val="000000" w:themeColor="text1"/>
          <w:sz w:val="28"/>
          <w:szCs w:val="28"/>
          <w14:textFill>
            <w14:solidFill>
              <w14:schemeClr w14:val="tx1"/>
            </w14:solidFill>
          </w14:textFill>
        </w:rPr>
        <w:t>3</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работает в данном форваторе.</w:t>
      </w:r>
    </w:p>
    <w:p>
      <w:pPr>
        <w:adjustRightInd w:val="0"/>
        <w:spacing w:after="0" w:line="360" w:lineRule="auto"/>
        <w:ind w:right="-1" w:firstLine="567"/>
        <w:jc w:val="both"/>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pP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Поэтому в процессе обучения учащихся русскому языку педагоги должны применять соответствующие стратегии и методы для развития навыков учащихся к самостоятельному обучению. Преимущества сетевой среды помогают  развивать  навыки и подобные умения.  </w:t>
      </w:r>
    </w:p>
    <w:p>
      <w:pPr>
        <w:adjustRightInd w:val="0"/>
        <w:spacing w:after="0" w:line="360" w:lineRule="auto"/>
        <w:ind w:right="-1" w:firstLine="567"/>
        <w:jc w:val="both"/>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pP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Использование Интернета для сбора и систематизации материалов в обучении является незаменимым средством в современном информационном обществе. Многие приложения для изучения русского языка мощно стимулируют этот процесс. Это повысило самостоятельность учащихся и расширило доступ к информации, которую можно использовать для достижения определенных целей. Это может помочь самостоятельно в любое время и в любом месте, где есть сеть заниматься изучением языка, и в определенной степени повысить мотивированность. Когда учащиеся приобретают интерес к русскому языку, они в первую очередь рассмотривают факторы обучения, связанные с русским языком в процессе эффективного использования преимуществ Интернета.  </w:t>
      </w:r>
    </w:p>
    <w:p>
      <w:pPr>
        <w:adjustRightInd w:val="0"/>
        <w:spacing w:after="0" w:line="360" w:lineRule="auto"/>
        <w:ind w:right="-1" w:firstLine="567"/>
        <w:jc w:val="both"/>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pP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Таким образом, преподавателя должны осознать преимущества Интернета и изучить, какие сетевые ресурсы будут способствовать улучшению обучения. Преподаватели должны шире использовать методы, связанные с Интернет-ресурсами, интегрируя их активнее в процесс обучения.</w:t>
      </w:r>
    </w:p>
    <w:p>
      <w:pPr>
        <w:adjustRightInd w:val="0"/>
        <w:spacing w:after="0" w:line="360" w:lineRule="auto"/>
        <w:ind w:right="-1" w:firstLine="567"/>
        <w:jc w:val="both"/>
        <w:rPr>
          <w:rFonts w:ascii="Times New Roman Regular" w:hAnsi="Times New Roman Regular" w:cs="Times New Roman Regular"/>
          <w:szCs w:val="32"/>
          <w:lang w:val="ru-RU" w:eastAsia="zh-Hans"/>
        </w:rPr>
      </w:pP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По поводу использования цифровых ресурсов на уроках русского языка в университетах мы провели глубинное интервью с четырьмя преподавателями: двумя из университетов России и двумя преподавателями из университетов Китая.</w:t>
      </w:r>
    </w:p>
    <w:p>
      <w:pPr>
        <w:adjustRightInd w:val="0"/>
        <w:spacing w:after="0" w:line="360" w:lineRule="auto"/>
        <w:ind w:right="-1" w:firstLine="567"/>
        <w:rPr>
          <w:rFonts w:ascii="Times New Roman Regular" w:hAnsi="Times New Roman Regular" w:cs="Times New Roman Regular"/>
          <w:szCs w:val="32"/>
          <w:lang w:val="ru-RU" w:eastAsia="zh-Hans"/>
        </w:rPr>
      </w:pPr>
      <w:r>
        <w:rPr>
          <w:rFonts w:ascii="Times New Roman Regular" w:hAnsi="Times New Roman Regular" w:cs="Times New Roman Regular"/>
          <w:szCs w:val="32"/>
          <w:lang w:val="ru-RU" w:eastAsia="zh-Hans"/>
        </w:rPr>
        <w:t>ВОПРОСЫ ДЛЯ ГЛУБИННЫХ ИНТЕРВЬЮ</w:t>
      </w:r>
      <w:r>
        <w:rPr>
          <w:rFonts w:hint="eastAsia" w:ascii="MS Mincho" w:hAnsi="MS Mincho" w:eastAsia="MS Mincho" w:cs="MS Mincho"/>
          <w:szCs w:val="32"/>
          <w:lang w:eastAsia="zh-Hans"/>
        </w:rPr>
        <w:t>：</w:t>
      </w:r>
    </w:p>
    <w:p>
      <w:pPr>
        <w:numPr>
          <w:ilvl w:val="0"/>
          <w:numId w:val="1"/>
        </w:numPr>
        <w:tabs>
          <w:tab w:val="left" w:pos="993"/>
        </w:tabs>
        <w:adjustRightInd w:val="0"/>
        <w:spacing w:after="0" w:line="360" w:lineRule="auto"/>
        <w:ind w:left="567" w:right="-1" w:firstLine="567"/>
        <w:rPr>
          <w:rFonts w:ascii="Times New Roman Italic" w:hAnsi="Times New Roman Italic" w:cs="Times New Roman Italic"/>
          <w:i/>
          <w:iCs/>
          <w:szCs w:val="32"/>
          <w:lang w:val="ru-RU" w:eastAsia="zh-Hans"/>
        </w:rPr>
      </w:pPr>
      <w:r>
        <w:rPr>
          <w:rFonts w:ascii="Times New Roman Italic" w:hAnsi="Times New Roman Italic" w:cs="Times New Roman Italic"/>
          <w:i/>
          <w:iCs/>
          <w:szCs w:val="32"/>
          <w:lang w:val="ru-RU" w:eastAsia="zh-Hans"/>
        </w:rPr>
        <w:t xml:space="preserve">Пользуетесь ли Вы современными цифровыми ресурсами в процессе обучения студентов РКИ (цифровые платформы, голосовыми помощниками, мобильными приложения, социальные сети и мессенджеры)? </w:t>
      </w:r>
    </w:p>
    <w:p>
      <w:pPr>
        <w:numPr>
          <w:ilvl w:val="0"/>
          <w:numId w:val="1"/>
        </w:numPr>
        <w:tabs>
          <w:tab w:val="left" w:pos="993"/>
        </w:tabs>
        <w:adjustRightInd w:val="0"/>
        <w:spacing w:after="0" w:line="360" w:lineRule="auto"/>
        <w:ind w:left="567" w:right="-1" w:firstLine="567"/>
        <w:rPr>
          <w:rFonts w:ascii="Times New Roman Italic" w:hAnsi="Times New Roman Italic" w:cs="Times New Roman Italic"/>
          <w:i/>
          <w:iCs/>
          <w:szCs w:val="32"/>
          <w:lang w:val="ru-RU" w:eastAsia="zh-Hans"/>
        </w:rPr>
      </w:pPr>
      <w:r>
        <w:rPr>
          <w:rFonts w:ascii="Times New Roman Italic" w:hAnsi="Times New Roman Italic" w:cs="Times New Roman Italic"/>
          <w:i/>
          <w:iCs/>
          <w:szCs w:val="32"/>
          <w:lang w:val="ru-RU" w:eastAsia="zh-Hans"/>
        </w:rPr>
        <w:t xml:space="preserve">В каких обстоятельствах Вы стали это делать (в условиях пандемии или до нее )? </w:t>
      </w:r>
    </w:p>
    <w:p>
      <w:pPr>
        <w:numPr>
          <w:ilvl w:val="0"/>
          <w:numId w:val="1"/>
        </w:numPr>
        <w:tabs>
          <w:tab w:val="left" w:pos="993"/>
        </w:tabs>
        <w:adjustRightInd w:val="0"/>
        <w:spacing w:after="0" w:line="360" w:lineRule="auto"/>
        <w:ind w:left="567" w:right="-1" w:firstLine="567"/>
        <w:rPr>
          <w:rFonts w:ascii="Times New Roman Italic" w:hAnsi="Times New Roman Italic" w:cs="Times New Roman Italic"/>
          <w:i/>
          <w:iCs/>
          <w:szCs w:val="32"/>
          <w:lang w:val="ru-RU" w:eastAsia="zh-Hans"/>
        </w:rPr>
      </w:pPr>
      <w:r>
        <w:rPr>
          <w:rFonts w:ascii="Times New Roman Italic" w:hAnsi="Times New Roman Italic" w:cs="Times New Roman Italic"/>
          <w:i/>
          <w:iCs/>
          <w:szCs w:val="32"/>
          <w:lang w:val="ru-RU" w:eastAsia="zh-Hans"/>
        </w:rPr>
        <w:t xml:space="preserve">Если у Вас предпочтения в этих инструментах, назовите наиболее удовлетворяющие Ваши потребности и запросы? </w:t>
      </w:r>
    </w:p>
    <w:p>
      <w:pPr>
        <w:numPr>
          <w:ilvl w:val="0"/>
          <w:numId w:val="1"/>
        </w:numPr>
        <w:tabs>
          <w:tab w:val="left" w:pos="993"/>
        </w:tabs>
        <w:adjustRightInd w:val="0"/>
        <w:spacing w:after="0" w:line="360" w:lineRule="auto"/>
        <w:ind w:left="567" w:right="-1" w:firstLine="567"/>
        <w:rPr>
          <w:rFonts w:ascii="Times New Roman Italic" w:hAnsi="Times New Roman Italic" w:cs="Times New Roman Italic"/>
          <w:i/>
          <w:iCs/>
          <w:szCs w:val="32"/>
          <w:lang w:val="ru-RU" w:eastAsia="zh-Hans"/>
        </w:rPr>
      </w:pPr>
      <w:r>
        <w:rPr>
          <w:rFonts w:ascii="Times New Roman Italic" w:hAnsi="Times New Roman Italic" w:cs="Times New Roman Italic"/>
          <w:i/>
          <w:iCs/>
          <w:szCs w:val="32"/>
          <w:lang w:val="ru-RU" w:eastAsia="zh-Hans"/>
        </w:rPr>
        <w:t xml:space="preserve">Какие с Ваше точки зрения и результатов практики цифровые инструменты дают наиболее продуктивные результаты в устных коммуникациях? </w:t>
      </w:r>
    </w:p>
    <w:p>
      <w:pPr>
        <w:numPr>
          <w:ilvl w:val="0"/>
          <w:numId w:val="1"/>
        </w:numPr>
        <w:tabs>
          <w:tab w:val="left" w:pos="993"/>
        </w:tabs>
        <w:adjustRightInd w:val="0"/>
        <w:spacing w:after="0" w:line="360" w:lineRule="auto"/>
        <w:ind w:left="567" w:right="-1" w:firstLine="567"/>
        <w:rPr>
          <w:rFonts w:ascii="Times New Roman Italic" w:hAnsi="Times New Roman Italic" w:cs="Times New Roman Italic"/>
          <w:i/>
          <w:iCs/>
          <w:szCs w:val="32"/>
          <w:lang w:val="ru-RU" w:eastAsia="zh-Hans"/>
        </w:rPr>
      </w:pPr>
      <w:r>
        <w:rPr>
          <w:rFonts w:ascii="Times New Roman Italic" w:hAnsi="Times New Roman Italic" w:cs="Times New Roman Italic"/>
          <w:i/>
          <w:iCs/>
          <w:szCs w:val="32"/>
          <w:lang w:val="ru-RU" w:eastAsia="zh-Hans"/>
        </w:rPr>
        <w:t xml:space="preserve">Если бы вам пришлось разработать цифровой образовательный ресурс, посвященный развитию разговорной речи на русском языке, какие уникальные функции вы бы в него заложили? </w:t>
      </w:r>
    </w:p>
    <w:p>
      <w:pPr>
        <w:adjustRightInd w:val="0"/>
        <w:spacing w:after="0" w:line="360" w:lineRule="auto"/>
        <w:ind w:right="-1" w:firstLine="567"/>
        <w:jc w:val="both"/>
        <w:rPr>
          <w:rFonts w:ascii="Times New Roman Regular" w:hAnsi="Times New Roman Regular" w:cs="Times New Roman Regular"/>
          <w:sz w:val="28"/>
          <w:szCs w:val="36"/>
          <w:lang w:val="ru-RU" w:eastAsia="zh-Hans"/>
        </w:rPr>
      </w:pPr>
      <w:r>
        <w:rPr>
          <w:rFonts w:ascii="Times New Roman Regular" w:hAnsi="Times New Roman Regular" w:cs="Times New Roman Regular"/>
          <w:sz w:val="28"/>
          <w:szCs w:val="36"/>
          <w:lang w:val="ru-RU" w:eastAsia="zh-Hans"/>
        </w:rPr>
        <w:t>Все четыре преподавателя используют современные цифровые ресурсы в процессе обучения студентов русскому языку, в том числе обучающие платформы:</w:t>
      </w:r>
      <w:r>
        <w:rPr>
          <w:rFonts w:ascii="Times New Roman Regular" w:hAnsi="Times New Roman Regular" w:cs="Times New Roman Regular"/>
          <w:color w:val="000000" w:themeColor="text1"/>
          <w:sz w:val="28"/>
          <w:szCs w:val="36"/>
          <w:lang w:eastAsia="zh-Hans"/>
          <w14:textFill>
            <w14:solidFill>
              <w14:schemeClr w14:val="tx1"/>
            </w14:solidFill>
          </w14:textFill>
        </w:rPr>
        <w:t>ZOOM</w:t>
      </w:r>
      <w:r>
        <w:rPr>
          <w:rFonts w:hint="eastAsia" w:ascii="MS Mincho" w:hAnsi="MS Mincho" w:eastAsia="MS Mincho" w:cs="MS Mincho"/>
          <w:color w:val="000000" w:themeColor="text1"/>
          <w:sz w:val="28"/>
          <w:szCs w:val="36"/>
          <w:lang w:val="ru-RU" w:eastAsia="zh-Hans"/>
          <w14:textFill>
            <w14:solidFill>
              <w14:schemeClr w14:val="tx1"/>
            </w14:solidFill>
          </w14:textFill>
        </w:rPr>
        <w:t>，</w:t>
      </w:r>
      <w:r>
        <w:rPr>
          <w:rFonts w:ascii="Times New Roman Regular" w:hAnsi="Times New Roman Regular" w:cs="Times New Roman Regular"/>
          <w:sz w:val="28"/>
          <w:szCs w:val="36"/>
          <w:lang w:eastAsia="zh-Hans"/>
        </w:rPr>
        <w:t>Dingding</w:t>
      </w:r>
      <w:r>
        <w:rPr>
          <w:rFonts w:ascii="Times New Roman Regular" w:hAnsi="Times New Roman Regular" w:cs="Times New Roman Regular"/>
          <w:sz w:val="28"/>
          <w:szCs w:val="36"/>
          <w:lang w:val="ru-RU"/>
        </w:rPr>
        <w:t>, Tencent Conference</w:t>
      </w:r>
      <w:r>
        <w:rPr>
          <w:rFonts w:hint="eastAsia" w:ascii="MS Mincho" w:hAnsi="MS Mincho" w:eastAsia="MS Mincho" w:cs="MS Mincho"/>
          <w:sz w:val="28"/>
          <w:szCs w:val="36"/>
          <w:lang w:val="ru-RU"/>
        </w:rPr>
        <w:t>，</w:t>
      </w:r>
      <w:r>
        <w:rPr>
          <w:rFonts w:ascii="Times New Roman Regular" w:hAnsi="Times New Roman Regular" w:cs="Times New Roman Regular"/>
          <w:sz w:val="28"/>
          <w:szCs w:val="36"/>
          <w:lang w:eastAsia="zh-Hans"/>
        </w:rPr>
        <w:t>Rain</w:t>
      </w:r>
      <w:r>
        <w:rPr>
          <w:rFonts w:ascii="Times New Roman Regular" w:hAnsi="Times New Roman Regular" w:cs="Times New Roman Regular"/>
          <w:sz w:val="28"/>
          <w:szCs w:val="36"/>
          <w:lang w:val="ru-RU" w:eastAsia="zh-Hans"/>
        </w:rPr>
        <w:t xml:space="preserve"> </w:t>
      </w:r>
      <w:r>
        <w:rPr>
          <w:rFonts w:ascii="Times New Roman Regular" w:hAnsi="Times New Roman Regular" w:cs="Times New Roman Regular"/>
          <w:sz w:val="28"/>
          <w:szCs w:val="36"/>
          <w:lang w:eastAsia="zh-Hans"/>
        </w:rPr>
        <w:t>Classroom</w:t>
      </w:r>
      <w:r>
        <w:rPr>
          <w:rFonts w:hint="eastAsia" w:ascii="MS Mincho" w:hAnsi="MS Mincho" w:eastAsia="MS Mincho" w:cs="MS Mincho"/>
          <w:sz w:val="28"/>
          <w:szCs w:val="36"/>
          <w:lang w:val="ru-RU" w:eastAsia="zh-Hans"/>
        </w:rPr>
        <w:t>；</w:t>
      </w:r>
      <w:r>
        <w:rPr>
          <w:rFonts w:ascii="Times New Roman Regular" w:hAnsi="Times New Roman Regular" w:cs="Times New Roman Regular"/>
          <w:sz w:val="28"/>
          <w:szCs w:val="36"/>
          <w:lang w:val="ru-RU" w:eastAsia="zh-Hans"/>
        </w:rPr>
        <w:t xml:space="preserve">Приложение для связи: </w:t>
      </w:r>
      <w:r>
        <w:rPr>
          <w:rFonts w:ascii="Times New Roman Regular" w:hAnsi="Times New Roman Regular" w:cs="Times New Roman Regular"/>
          <w:color w:val="000000" w:themeColor="text1"/>
          <w:sz w:val="28"/>
          <w:szCs w:val="36"/>
          <w:lang w:val="ru-RU" w:eastAsia="zh-Hans"/>
          <w14:textFill>
            <w14:solidFill>
              <w14:schemeClr w14:val="tx1"/>
            </w14:solidFill>
          </w14:textFill>
        </w:rPr>
        <w:t xml:space="preserve">ВАЦАП, ВИЧАТ; а также </w:t>
      </w:r>
      <w:r>
        <w:rPr>
          <w:rFonts w:ascii="Times New Roman Regular" w:hAnsi="Times New Roman Regular" w:cs="Times New Roman Regular"/>
          <w:sz w:val="28"/>
          <w:szCs w:val="36"/>
          <w:lang w:val="ru-RU" w:eastAsia="zh-Hans"/>
        </w:rPr>
        <w:t>разные онлайн ресурсы для упражнений (например, для аудирования или в качестве примеров функционирования грамматических конструкций в речи) .</w:t>
      </w:r>
    </w:p>
    <w:p>
      <w:pPr>
        <w:adjustRightInd w:val="0"/>
        <w:spacing w:after="0" w:line="360" w:lineRule="auto"/>
        <w:ind w:right="-1" w:firstLine="567"/>
        <w:jc w:val="both"/>
        <w:rPr>
          <w:rFonts w:ascii="Times New Roman Regular" w:hAnsi="Times New Roman Regular" w:cs="Times New Roman Regular"/>
          <w:sz w:val="28"/>
          <w:szCs w:val="36"/>
          <w:lang w:val="ru-RU" w:eastAsia="zh-Hans"/>
        </w:rPr>
      </w:pPr>
      <w:r>
        <w:rPr>
          <w:rFonts w:ascii="Times New Roman Regular" w:hAnsi="Times New Roman Regular" w:cs="Times New Roman Regular"/>
          <w:sz w:val="28"/>
          <w:szCs w:val="36"/>
          <w:lang w:val="ru-RU" w:eastAsia="zh-Hans"/>
        </w:rPr>
        <w:t xml:space="preserve">Они использовали некоторые цифровые ресурсы до пандемии, но после пандемии они особенно часто стали использовать современные цифровые ресурсы. Поскольку большая часть автономного обучения должна быть переведена в онлайн, преподавателя должны найти новые цифровые ресурсы, чтобы соответствовать особому периоду обучения. В особые периоды онлайн-платформы для преподавания незаменимы для обучающих, поэтому педагоги  отдают предпочтения следующим: </w:t>
      </w:r>
      <w:r>
        <w:rPr>
          <w:rFonts w:ascii="Times New Roman Regular" w:hAnsi="Times New Roman Regular" w:cs="Times New Roman Regular"/>
          <w:sz w:val="28"/>
          <w:szCs w:val="36"/>
          <w:lang w:eastAsia="zh-Hans"/>
        </w:rPr>
        <w:t>ZOOM</w:t>
      </w:r>
      <w:r>
        <w:rPr>
          <w:rFonts w:ascii="Times New Roman Regular" w:hAnsi="Times New Roman Regular" w:cs="Times New Roman Regular"/>
          <w:sz w:val="28"/>
          <w:szCs w:val="36"/>
          <w:lang w:val="ru-RU" w:eastAsia="zh-Hans"/>
        </w:rPr>
        <w:t xml:space="preserve">, </w:t>
      </w:r>
      <w:r>
        <w:rPr>
          <w:rFonts w:ascii="Times New Roman Regular" w:hAnsi="Times New Roman Regular" w:cs="Times New Roman Regular"/>
          <w:sz w:val="28"/>
          <w:szCs w:val="36"/>
          <w:lang w:eastAsia="zh-Hans"/>
        </w:rPr>
        <w:t>Dingding</w:t>
      </w:r>
      <w:r>
        <w:rPr>
          <w:rFonts w:ascii="Times New Roman Regular" w:hAnsi="Times New Roman Regular" w:cs="Times New Roman Regular"/>
          <w:sz w:val="28"/>
          <w:szCs w:val="36"/>
          <w:lang w:val="ru-RU" w:eastAsia="zh-Hans"/>
        </w:rPr>
        <w:t xml:space="preserve">, </w:t>
      </w:r>
      <w:r>
        <w:rPr>
          <w:rFonts w:ascii="Times New Roman Regular" w:hAnsi="Times New Roman Regular" w:cs="Times New Roman Regular"/>
          <w:sz w:val="28"/>
          <w:szCs w:val="36"/>
          <w:lang w:eastAsia="zh-Hans"/>
        </w:rPr>
        <w:t>Tencent</w:t>
      </w:r>
      <w:r>
        <w:rPr>
          <w:rFonts w:ascii="Times New Roman Regular" w:hAnsi="Times New Roman Regular" w:cs="Times New Roman Regular"/>
          <w:sz w:val="28"/>
          <w:szCs w:val="36"/>
          <w:lang w:val="ru-RU" w:eastAsia="zh-Hans"/>
        </w:rPr>
        <w:t xml:space="preserve"> </w:t>
      </w:r>
      <w:r>
        <w:rPr>
          <w:rFonts w:ascii="Times New Roman Regular" w:hAnsi="Times New Roman Regular" w:cs="Times New Roman Regular"/>
          <w:sz w:val="28"/>
          <w:szCs w:val="36"/>
          <w:lang w:eastAsia="zh-Hans"/>
        </w:rPr>
        <w:t>Conference</w:t>
      </w:r>
      <w:r>
        <w:rPr>
          <w:rFonts w:ascii="Times New Roman Regular" w:hAnsi="Times New Roman Regular" w:cs="Times New Roman Regular"/>
          <w:sz w:val="28"/>
          <w:szCs w:val="36"/>
          <w:lang w:val="ru-RU" w:eastAsia="zh-Hans"/>
        </w:rPr>
        <w:t xml:space="preserve"> и </w:t>
      </w:r>
      <w:r>
        <w:rPr>
          <w:rFonts w:ascii="Times New Roman Regular" w:hAnsi="Times New Roman Regular" w:cs="Times New Roman Regular"/>
          <w:sz w:val="28"/>
          <w:szCs w:val="36"/>
          <w:lang w:eastAsia="zh-Hans"/>
        </w:rPr>
        <w:t>Rain</w:t>
      </w:r>
      <w:r>
        <w:rPr>
          <w:rFonts w:ascii="Times New Roman Regular" w:hAnsi="Times New Roman Regular" w:cs="Times New Roman Regular"/>
          <w:sz w:val="28"/>
          <w:szCs w:val="36"/>
          <w:lang w:val="ru-RU" w:eastAsia="zh-Hans"/>
        </w:rPr>
        <w:t xml:space="preserve"> </w:t>
      </w:r>
      <w:r>
        <w:rPr>
          <w:rFonts w:ascii="Times New Roman Regular" w:hAnsi="Times New Roman Regular" w:cs="Times New Roman Regular"/>
          <w:sz w:val="28"/>
          <w:szCs w:val="36"/>
          <w:lang w:eastAsia="zh-Hans"/>
        </w:rPr>
        <w:t>Classroom</w:t>
      </w:r>
      <w:r>
        <w:rPr>
          <w:rFonts w:ascii="Times New Roman Regular" w:hAnsi="Times New Roman Regular" w:cs="Times New Roman Regular"/>
          <w:sz w:val="28"/>
          <w:szCs w:val="36"/>
          <w:lang w:val="ru-RU" w:eastAsia="zh-Hans"/>
        </w:rPr>
        <w:t xml:space="preserve">. </w:t>
      </w:r>
    </w:p>
    <w:p>
      <w:pPr>
        <w:adjustRightInd w:val="0"/>
        <w:spacing w:after="0" w:line="360" w:lineRule="auto"/>
        <w:ind w:right="-1" w:firstLine="567"/>
        <w:jc w:val="both"/>
        <w:rPr>
          <w:rFonts w:ascii="Times New Roman Regular" w:hAnsi="Times New Roman Regular" w:cs="Times New Roman Regular"/>
          <w:sz w:val="28"/>
          <w:szCs w:val="36"/>
          <w:lang w:val="ru-RU" w:eastAsia="zh-Hans"/>
        </w:rPr>
      </w:pPr>
      <w:r>
        <w:rPr>
          <w:rFonts w:ascii="Times New Roman Regular" w:hAnsi="Times New Roman Regular" w:cs="Times New Roman Regular"/>
          <w:sz w:val="28"/>
          <w:szCs w:val="36"/>
          <w:lang w:val="ru-RU" w:eastAsia="zh-Hans"/>
        </w:rPr>
        <w:t xml:space="preserve">Два преподавателя из российских университетов не смогли конкретно ответить, какой цифровой инструмент наиболее эффективен для устного общения на русском языке, потому что на занятии русского языка у студентов уже есть особая русскоязычная среда, а русские преподаватели думают, что им нужно только общение на месте с учителями или носителями русского языка, что сможет более активно и продуктивно развить устные навыки русского языка вне занятий. Что касается развития образовательных ресурсов для улучшения устного русского языка, </w:t>
      </w:r>
      <w:r>
        <w:rPr>
          <w:rFonts w:ascii="Times New Roman Regular" w:hAnsi="Times New Roman Regular" w:cs="Times New Roman Regular"/>
          <w:sz w:val="28"/>
          <w:szCs w:val="36"/>
          <w:lang w:eastAsia="zh-Hans"/>
        </w:rPr>
        <w:t>o</w:t>
      </w:r>
      <w:r>
        <w:rPr>
          <w:rFonts w:ascii="Times New Roman Regular" w:hAnsi="Times New Roman Regular" w:cs="Times New Roman Regular"/>
          <w:sz w:val="28"/>
          <w:szCs w:val="36"/>
          <w:lang w:val="ru-RU" w:eastAsia="zh-Hans"/>
        </w:rPr>
        <w:t>дна из преподавателей российского университета отметила, «возможно, хотела бы собрать короткие учебные фильмы для стимулирования речевых высказываний: описания ситуаций, в которых протекает действие, анализа поведения персонажей и дальнейшей дискуссии по проблеме».</w:t>
      </w:r>
    </w:p>
    <w:p>
      <w:pPr>
        <w:adjustRightInd w:val="0"/>
        <w:spacing w:after="0" w:line="360" w:lineRule="auto"/>
        <w:ind w:right="-1" w:firstLine="567"/>
        <w:jc w:val="both"/>
        <w:rPr>
          <w:rFonts w:ascii="Times New Roman Regular" w:hAnsi="Times New Roman Regular" w:cs="Times New Roman Regular"/>
          <w:sz w:val="28"/>
          <w:szCs w:val="36"/>
          <w:lang w:val="ru-RU" w:eastAsia="zh-Hans"/>
        </w:rPr>
      </w:pPr>
      <w:r>
        <w:rPr>
          <w:rFonts w:ascii="Times New Roman Regular" w:hAnsi="Times New Roman Regular" w:cs="Times New Roman Regular"/>
          <w:sz w:val="28"/>
          <w:szCs w:val="36"/>
          <w:lang w:val="ru-RU" w:eastAsia="zh-Hans"/>
        </w:rPr>
        <w:t xml:space="preserve">Помимо онлайн-платформы для обучения, два китайских преподавателя не использовали специальные цифровые ресурсы, чтобы помочь студентам улучшить свои устные навыки русского языка. Потому что на занятии русского языка основная задача преподавателя в Китае - научить учеников </w:t>
      </w:r>
      <w:r>
        <w:rPr>
          <w:rFonts w:ascii="Times New Roman Regular" w:hAnsi="Times New Roman Regular" w:cs="Times New Roman Regular"/>
          <w:i/>
          <w:iCs/>
          <w:sz w:val="28"/>
          <w:szCs w:val="36"/>
          <w:lang w:val="ru-RU" w:eastAsia="zh-Hans"/>
        </w:rPr>
        <w:t>грамматике русского языка</w:t>
      </w:r>
      <w:r>
        <w:rPr>
          <w:rFonts w:ascii="Times New Roman Regular" w:hAnsi="Times New Roman Regular" w:cs="Times New Roman Regular"/>
          <w:sz w:val="28"/>
          <w:szCs w:val="36"/>
          <w:lang w:val="ru-RU" w:eastAsia="zh-Hans"/>
        </w:rPr>
        <w:t xml:space="preserve">, </w:t>
      </w:r>
      <w:r>
        <w:rPr>
          <w:rFonts w:ascii="Times New Roman Regular" w:hAnsi="Times New Roman Regular" w:cs="Times New Roman Regular"/>
          <w:i/>
          <w:iCs/>
          <w:sz w:val="28"/>
          <w:szCs w:val="36"/>
          <w:lang w:val="ru-RU" w:eastAsia="zh-Hans"/>
        </w:rPr>
        <w:t>а не разговорному русскому языку</w:t>
      </w:r>
      <w:r>
        <w:rPr>
          <w:rFonts w:ascii="Times New Roman Regular" w:hAnsi="Times New Roman Regular" w:cs="Times New Roman Regular"/>
          <w:sz w:val="28"/>
          <w:szCs w:val="36"/>
          <w:lang w:val="ru-RU" w:eastAsia="zh-Hans"/>
        </w:rPr>
        <w:t>. Хотя основная задача преподавателя на занятии русского языка в российских университетах - тоже обучать студентов грамматике русского языка, но преподаватели российских университетов - русские, поэтому, пока преподаватель обучает студентов, это также тренирует их навыки аудирования и разговорной речи по-русски.</w:t>
      </w:r>
    </w:p>
    <w:p>
      <w:pPr>
        <w:adjustRightInd w:val="0"/>
        <w:spacing w:after="0" w:line="360" w:lineRule="auto"/>
        <w:ind w:right="-1" w:firstLine="567"/>
        <w:jc w:val="both"/>
        <w:rPr>
          <w:rFonts w:ascii="Times New Roman Regular" w:hAnsi="Times New Roman Regular" w:cs="Times New Roman Regular"/>
          <w:sz w:val="28"/>
          <w:szCs w:val="36"/>
          <w:lang w:val="ru-RU" w:eastAsia="zh-Hans"/>
        </w:rPr>
      </w:pPr>
      <w:r>
        <w:rPr>
          <w:rFonts w:ascii="Times New Roman Regular" w:hAnsi="Times New Roman Regular" w:cs="Times New Roman Regular"/>
          <w:sz w:val="28"/>
          <w:szCs w:val="36"/>
          <w:lang w:val="ru-RU" w:eastAsia="zh-Hans"/>
        </w:rPr>
        <w:t>Китайские преподавателя хорошо осведомлены об необходимости преподавания китайским студентам устных коммуникаций по русскому языку. Они признали, что  одной пары устного русского языка по понедельникам недостаточно, и эффект от урока не является хорошим, потому что обычно преподаватель должен обучать 30–40  учеников, он не может уделять каждому студенту достаточного времени, соответственно, время устной практики коммуникаций каждого студента очень мала.</w:t>
      </w:r>
    </w:p>
    <w:p>
      <w:pPr>
        <w:adjustRightInd w:val="0"/>
        <w:spacing w:after="0" w:line="360" w:lineRule="auto"/>
        <w:ind w:right="-1" w:firstLine="567"/>
        <w:jc w:val="both"/>
        <w:rPr>
          <w:rFonts w:ascii="Times New Roman Regular" w:hAnsi="Times New Roman Regular" w:cs="Times New Roman Regular"/>
          <w:sz w:val="28"/>
          <w:szCs w:val="36"/>
          <w:lang w:val="ru-RU" w:eastAsia="zh-Hans"/>
        </w:rPr>
      </w:pPr>
      <w:r>
        <w:rPr>
          <w:rFonts w:ascii="Times New Roman Regular" w:hAnsi="Times New Roman Regular" w:cs="Times New Roman Regular"/>
          <w:sz w:val="28"/>
          <w:szCs w:val="36"/>
          <w:lang w:val="ru-RU" w:eastAsia="zh-Hans"/>
        </w:rPr>
        <w:t xml:space="preserve">Китайские преподавателя предлагают, если у учащихся есть сильное желание улучшить свой устный уровень русского языка, они должны приложить усилия вне класса, например, поговорить с русскими учениками по обмену или педагогами носителями языка. Одна из преподавателей китайского упомянула, что можно использовала </w:t>
      </w:r>
      <w:r>
        <w:rPr>
          <w:rFonts w:ascii="Times New Roman Regular" w:hAnsi="Times New Roman Regular" w:cs="Times New Roman Regular"/>
          <w:sz w:val="28"/>
          <w:szCs w:val="36"/>
          <w:lang w:eastAsia="zh-Hans"/>
        </w:rPr>
        <w:t>Skype</w:t>
      </w:r>
      <w:r>
        <w:rPr>
          <w:rFonts w:ascii="Times New Roman Regular" w:hAnsi="Times New Roman Regular" w:cs="Times New Roman Regular"/>
          <w:sz w:val="28"/>
          <w:szCs w:val="36"/>
          <w:lang w:val="ru-RU" w:eastAsia="zh-Hans"/>
        </w:rPr>
        <w:t xml:space="preserve"> для поиска русскоязычных носителей языка и общения с ними..</w:t>
      </w:r>
    </w:p>
    <w:p>
      <w:pPr>
        <w:adjustRightInd w:val="0"/>
        <w:spacing w:after="0" w:line="360" w:lineRule="auto"/>
        <w:ind w:right="-1" w:firstLine="567"/>
        <w:jc w:val="both"/>
        <w:rPr>
          <w:rFonts w:ascii="Times New Roman Regular" w:hAnsi="Times New Roman Regular" w:cs="Times New Roman Regular"/>
          <w:sz w:val="28"/>
          <w:szCs w:val="36"/>
          <w:lang w:val="ru-RU" w:eastAsia="zh-Hans"/>
        </w:rPr>
      </w:pPr>
      <w:r>
        <w:rPr>
          <w:rFonts w:ascii="Times New Roman Regular" w:hAnsi="Times New Roman Regular" w:cs="Times New Roman Regular"/>
          <w:sz w:val="28"/>
          <w:szCs w:val="36"/>
          <w:lang w:val="ru-RU" w:eastAsia="zh-Hans"/>
        </w:rPr>
        <w:t xml:space="preserve">Что касается предложений по развитию ресурсов для совершенствования устного русского языка, один из китайских преподавателей высказал надежду на появление инструмента подобного </w:t>
      </w:r>
      <w:r>
        <w:rPr>
          <w:rFonts w:ascii="Times New Roman Regular" w:hAnsi="Times New Roman Regular" w:cs="Times New Roman Regular"/>
          <w:sz w:val="28"/>
          <w:szCs w:val="36"/>
          <w:lang w:eastAsia="zh-Hans"/>
        </w:rPr>
        <w:t>ZOOM</w:t>
      </w:r>
      <w:r>
        <w:rPr>
          <w:rFonts w:ascii="Times New Roman Regular" w:hAnsi="Times New Roman Regular" w:cs="Times New Roman Regular"/>
          <w:sz w:val="28"/>
          <w:szCs w:val="36"/>
          <w:lang w:val="ru-RU" w:eastAsia="zh-Hans"/>
        </w:rPr>
        <w:t xml:space="preserve">, который можно было бы использовать преподавателями в режиме онлайн, а также инструменту подобному  </w:t>
      </w:r>
      <w:r>
        <w:rPr>
          <w:rFonts w:ascii="Times New Roman Regular" w:hAnsi="Times New Roman Regular" w:cs="Times New Roman Regular"/>
          <w:sz w:val="28"/>
          <w:szCs w:val="36"/>
          <w:lang w:eastAsia="zh-Hans"/>
        </w:rPr>
        <w:t>Skype</w:t>
      </w:r>
      <w:r>
        <w:rPr>
          <w:rFonts w:ascii="Times New Roman Regular" w:hAnsi="Times New Roman Regular" w:cs="Times New Roman Regular"/>
          <w:sz w:val="28"/>
          <w:szCs w:val="36"/>
          <w:lang w:val="ru-RU" w:eastAsia="zh-Hans"/>
        </w:rPr>
        <w:t>, которая может искать людей, говорящих по-русски по всему миру, и общаться друг с другом с помощью текста, голоса или видео в любое время и в любом месте. Другой китайский преподаватель считает, что приложение для разговорного русского языка должно содержать больше информации о российской культуре и повседневной жизни, с которыми можно было бы знакомиться через устные коммуникации, интересные диалоги, короткие видеоролики, пробуждающие интерес студентов к разговору по-русски.</w:t>
      </w:r>
    </w:p>
    <w:p>
      <w:pPr>
        <w:adjustRightInd w:val="0"/>
        <w:spacing w:after="0" w:line="360" w:lineRule="auto"/>
        <w:ind w:right="-1" w:firstLine="567"/>
        <w:jc w:val="both"/>
        <w:rPr>
          <w:rFonts w:ascii="Times New Roman Regular" w:hAnsi="Times New Roman Regular" w:cs="Times New Roman Regular"/>
          <w:sz w:val="28"/>
          <w:szCs w:val="36"/>
          <w:lang w:val="ru-RU" w:eastAsia="zh-Hans"/>
        </w:rPr>
      </w:pPr>
      <w:r>
        <w:rPr>
          <w:rFonts w:ascii="Times New Roman Regular" w:hAnsi="Times New Roman Regular" w:cs="Times New Roman Regular"/>
          <w:sz w:val="28"/>
          <w:szCs w:val="36"/>
          <w:lang w:val="ru-RU" w:eastAsia="zh-Hans"/>
        </w:rPr>
        <w:t>Преподавателя подчеркнули, что это наиболее прямой и эффективный способ улучшить разговорный русской речи, поскольку необходимо общаться с носителями русского языка непосредственно. Один из китайских преподавателей предположил существование специальной платформы, на которой русские и китайцы могут общаться и учиться друг с другом. Учащиеся могут публиковать записанные вопросы и просить друг друга отвечать на вопросы. Однако из-за информационной политики Китая многие аналогичные веб-сайты не работают, и может потребоваться специальная сеть (</w:t>
      </w:r>
      <w:r>
        <w:rPr>
          <w:rFonts w:ascii="Times New Roman Regular" w:hAnsi="Times New Roman Regular" w:cs="Times New Roman Regular"/>
          <w:sz w:val="28"/>
          <w:szCs w:val="36"/>
          <w:lang w:eastAsia="zh-Hans"/>
        </w:rPr>
        <w:t>VPN</w:t>
      </w:r>
      <w:r>
        <w:rPr>
          <w:rFonts w:ascii="Times New Roman Regular" w:hAnsi="Times New Roman Regular" w:cs="Times New Roman Regular"/>
          <w:sz w:val="28"/>
          <w:szCs w:val="36"/>
          <w:lang w:val="ru-RU" w:eastAsia="zh-Hans"/>
        </w:rPr>
        <w:t>).</w:t>
      </w:r>
    </w:p>
    <w:p>
      <w:pPr>
        <w:adjustRightInd w:val="0"/>
        <w:spacing w:after="0" w:line="360" w:lineRule="auto"/>
        <w:ind w:right="-1" w:firstLine="567"/>
        <w:jc w:val="both"/>
        <w:rPr>
          <w:rFonts w:ascii="Times New Roman Regular" w:hAnsi="Times New Roman Regular" w:cs="Times New Roman Regular"/>
          <w:sz w:val="28"/>
          <w:szCs w:val="36"/>
          <w:lang w:val="ru-RU" w:eastAsia="zh-Hans"/>
        </w:rPr>
      </w:pPr>
      <w:r>
        <w:rPr>
          <w:rFonts w:ascii="Times New Roman Regular" w:hAnsi="Times New Roman Regular" w:cs="Times New Roman Regular"/>
          <w:sz w:val="28"/>
          <w:szCs w:val="36"/>
          <w:lang w:val="ru-RU" w:eastAsia="zh-Hans"/>
        </w:rPr>
        <w:t>Кроме того, она отметила, что спрос на русский язык в Китае невелик, поэтому его сложно добиться разработки и внедрения подобных ресурсов. Она также внесла предложение, согласно которого различные университеты  Китая могут создать  веб-сайт на условиях интеграции по официальным каналам для изучения РКИ в Китае.</w:t>
      </w:r>
    </w:p>
    <w:p>
      <w:pPr>
        <w:adjustRightInd w:val="0"/>
        <w:spacing w:after="0" w:line="360" w:lineRule="auto"/>
        <w:ind w:right="-1" w:firstLine="567"/>
        <w:jc w:val="both"/>
        <w:rPr>
          <w:rFonts w:ascii="Times New Roman Regular" w:hAnsi="Times New Roman Regular" w:cs="Times New Roman Regular"/>
          <w:sz w:val="28"/>
          <w:szCs w:val="36"/>
          <w:lang w:val="ru-RU" w:eastAsia="zh-Hans"/>
        </w:rPr>
      </w:pPr>
      <w:r>
        <w:rPr>
          <w:rFonts w:ascii="Times New Roman Regular" w:hAnsi="Times New Roman Regular" w:cs="Times New Roman Regular"/>
          <w:sz w:val="28"/>
          <w:szCs w:val="36"/>
          <w:lang w:val="ru-RU" w:eastAsia="zh-Hans"/>
        </w:rPr>
        <w:t>В итоге можно сделать вывод о том, что большинство цифровых ресурсов, используемых учителями при обучении русскому языку в Китае, представляют собой обучающие платформы, а также приложения, в которых могут общаться со студентами, или некоторые онлайн-ресурсы для развития навыков слушания. Можно констатировать, что все преподавателя осведомлены об уровне развития цифровых ресурсов, которые могут им помощь в процессе обучения русскому языку. В силу данной причины они не владеют информацией о многообразии  цифровых ресурсов, с богатым набором функций, способных улучшить навыки устного русского языка на занятиях.</w:t>
      </w:r>
    </w:p>
    <w:p>
      <w:pPr>
        <w:adjustRightInd w:val="0"/>
        <w:spacing w:after="0" w:line="360" w:lineRule="auto"/>
        <w:ind w:right="-1" w:firstLine="567"/>
        <w:jc w:val="both"/>
        <w:rPr>
          <w:rFonts w:ascii="Times New Roman Regular" w:hAnsi="Times New Roman Regular" w:cs="Times New Roman Regular"/>
          <w:sz w:val="28"/>
          <w:szCs w:val="36"/>
          <w:lang w:val="ru-RU" w:eastAsia="zh-Hans"/>
        </w:rPr>
      </w:pPr>
      <w:r>
        <w:rPr>
          <w:rFonts w:ascii="Times New Roman Regular" w:hAnsi="Times New Roman Regular" w:cs="Times New Roman Regular"/>
          <w:sz w:val="28"/>
          <w:szCs w:val="36"/>
          <w:lang w:val="ru-RU" w:eastAsia="zh-Hans"/>
        </w:rPr>
        <w:t>Преподавателя твердо убеждены, что только прямое общение с носителями русского языка может эффективно и быстро улучшить разговорный русский, но мы не можем игнорировать один момент: не все изучающие русский язык могут легко найти носителей русского языка в реальности. Поэтому необходимо попытаться использовать социальные платформы для общения с носителями русского языка и использовать приложения с различными функциями для улучшения разговорного русского языка, а для этого преподаватели должны пройти соответствующие курсы повышения квалификации.</w:t>
      </w:r>
    </w:p>
    <w:p>
      <w:pPr>
        <w:adjustRightInd w:val="0"/>
        <w:spacing w:after="0" w:line="360" w:lineRule="auto"/>
        <w:ind w:right="-1" w:firstLine="567"/>
        <w:jc w:val="both"/>
        <w:rPr>
          <w:rFonts w:ascii="Times New Roman Regular" w:hAnsi="Times New Roman Regular" w:cs="Times New Roman Regular"/>
          <w:sz w:val="28"/>
          <w:szCs w:val="36"/>
          <w:lang w:val="ru-RU" w:eastAsia="zh-Hans"/>
        </w:rPr>
      </w:pPr>
      <w:r>
        <w:rPr>
          <w:rFonts w:ascii="Times New Roman Regular" w:hAnsi="Times New Roman Regular" w:cs="Times New Roman Regular"/>
          <w:sz w:val="28"/>
          <w:szCs w:val="36"/>
          <w:lang w:val="ru-RU" w:eastAsia="zh-Hans"/>
        </w:rPr>
        <w:t>Учащиеся должны иметь правильное представление о своем уровне владении языком, ставить разумные цели изучения языка и выбирать подходящие для них материалы и методы, прежде чем приступать к самостоятельному обучению. Из-за индивидуальных различий между учащимися и несбалансированного развития навыков аудирования, говорения, чтения и письма сложность учебных материалов должна измеряться самими учащимися.</w:t>
      </w:r>
    </w:p>
    <w:p>
      <w:pPr>
        <w:adjustRightInd w:val="0"/>
        <w:spacing w:after="0" w:line="360" w:lineRule="auto"/>
        <w:ind w:right="-1" w:firstLine="567"/>
        <w:jc w:val="both"/>
        <w:rPr>
          <w:rStyle w:val="9"/>
          <w:lang w:val="ru-RU"/>
        </w:rPr>
      </w:pPr>
      <w:r>
        <w:rPr>
          <w:rFonts w:ascii="Times New Roman Regular" w:hAnsi="Times New Roman Regular" w:cs="Times New Roman Regular"/>
          <w:sz w:val="28"/>
          <w:szCs w:val="36"/>
          <w:lang w:val="ru-RU" w:eastAsia="zh-Hans"/>
        </w:rPr>
        <w:t>Сегодня  смартфон есть практически у каждого студента колледжа, и их очень интересуют различные приложения на мобильных платформах. В настоящее время широко используемые учащимися приложения для изучения устного русского языка в основном делятся на следующие функциональные категории. Среди множества ресурсов можно выделить 5 основных групп</w:t>
      </w:r>
      <w:r>
        <w:rPr>
          <w:rStyle w:val="9"/>
          <w:lang w:val="ru-RU"/>
        </w:rPr>
        <w:t xml:space="preserve">,  </w:t>
      </w:r>
      <w:r>
        <w:rPr>
          <w:rStyle w:val="9"/>
          <w:rFonts w:ascii="Times New Roman" w:hAnsi="Times New Roman" w:cs="Times New Roman"/>
          <w:sz w:val="28"/>
          <w:szCs w:val="28"/>
          <w:lang w:val="ru-RU"/>
        </w:rPr>
        <w:t>которые аккумулируют различные типы информации:</w:t>
      </w:r>
    </w:p>
    <w:p>
      <w:pPr>
        <w:pStyle w:val="16"/>
        <w:numPr>
          <w:ilvl w:val="0"/>
          <w:numId w:val="2"/>
        </w:numPr>
        <w:adjustRightInd w:val="0"/>
        <w:spacing w:after="0" w:line="360" w:lineRule="auto"/>
        <w:ind w:left="567" w:right="-1" w:firstLine="567"/>
        <w:jc w:val="both"/>
        <w:rPr>
          <w:rStyle w:val="9"/>
          <w:rFonts w:ascii="Times New Roman Regular" w:hAnsi="Times New Roman Regular" w:cs="Times New Roman Regular"/>
          <w:sz w:val="28"/>
          <w:szCs w:val="36"/>
          <w:lang w:val="ru-RU" w:eastAsia="zh-Hans"/>
        </w:rPr>
      </w:pPr>
      <w:r>
        <w:rPr>
          <w:rFonts w:ascii="Times New Roman Regular" w:hAnsi="Times New Roman Regular" w:cs="Times New Roman Regular"/>
          <w:sz w:val="28"/>
          <w:szCs w:val="36"/>
          <w:lang w:val="ru-RU" w:eastAsia="zh-Hans"/>
        </w:rPr>
        <w:t>словарные ресурсы</w:t>
      </w:r>
      <w:r>
        <w:rPr>
          <w:rStyle w:val="9"/>
          <w:rFonts w:ascii="Times New Roman Regular" w:hAnsi="Times New Roman Regular" w:cs="Times New Roman Regular"/>
          <w:sz w:val="28"/>
          <w:szCs w:val="28"/>
          <w:lang w:val="ru-RU"/>
        </w:rPr>
        <w:t xml:space="preserve">, </w:t>
      </w:r>
    </w:p>
    <w:p>
      <w:pPr>
        <w:pStyle w:val="16"/>
        <w:numPr>
          <w:ilvl w:val="0"/>
          <w:numId w:val="2"/>
        </w:numPr>
        <w:adjustRightInd w:val="0"/>
        <w:spacing w:after="0" w:line="360" w:lineRule="auto"/>
        <w:ind w:left="567" w:right="-1" w:firstLine="567"/>
        <w:jc w:val="both"/>
        <w:rPr>
          <w:rStyle w:val="9"/>
          <w:rFonts w:ascii="Times New Roman Regular" w:hAnsi="Times New Roman Regular" w:cs="Times New Roman Regular"/>
          <w:sz w:val="28"/>
          <w:szCs w:val="36"/>
          <w:lang w:val="ru-RU" w:eastAsia="zh-Hans"/>
        </w:rPr>
      </w:pPr>
      <w:r>
        <w:rPr>
          <w:rStyle w:val="9"/>
          <w:rFonts w:ascii="Times New Roman Regular" w:hAnsi="Times New Roman Regular" w:cs="Times New Roman Regular"/>
          <w:sz w:val="28"/>
          <w:szCs w:val="28"/>
          <w:lang w:val="ru-RU"/>
        </w:rPr>
        <w:t xml:space="preserve">ресурсы по грамматике перевода, </w:t>
      </w:r>
    </w:p>
    <w:p>
      <w:pPr>
        <w:pStyle w:val="16"/>
        <w:numPr>
          <w:ilvl w:val="0"/>
          <w:numId w:val="2"/>
        </w:numPr>
        <w:adjustRightInd w:val="0"/>
        <w:spacing w:after="0" w:line="360" w:lineRule="auto"/>
        <w:ind w:left="567" w:right="-1" w:firstLine="567"/>
        <w:jc w:val="both"/>
        <w:rPr>
          <w:rStyle w:val="9"/>
          <w:rFonts w:ascii="Times New Roman Regular" w:hAnsi="Times New Roman Regular" w:cs="Times New Roman Regular"/>
          <w:sz w:val="28"/>
          <w:szCs w:val="36"/>
          <w:lang w:val="ru-RU" w:eastAsia="zh-Hans"/>
        </w:rPr>
      </w:pPr>
      <w:r>
        <w:rPr>
          <w:rStyle w:val="9"/>
          <w:rFonts w:ascii="Times New Roman Regular" w:hAnsi="Times New Roman Regular" w:cs="Times New Roman Regular"/>
          <w:sz w:val="28"/>
          <w:szCs w:val="28"/>
          <w:lang w:val="ru-RU"/>
        </w:rPr>
        <w:t xml:space="preserve">ресурсы электронных книг на изучаемом языке, </w:t>
      </w:r>
    </w:p>
    <w:p>
      <w:pPr>
        <w:pStyle w:val="16"/>
        <w:numPr>
          <w:ilvl w:val="0"/>
          <w:numId w:val="2"/>
        </w:numPr>
        <w:adjustRightInd w:val="0"/>
        <w:spacing w:after="0" w:line="360" w:lineRule="auto"/>
        <w:ind w:left="567" w:right="-1" w:firstLine="567"/>
        <w:jc w:val="both"/>
        <w:rPr>
          <w:rStyle w:val="9"/>
          <w:rFonts w:ascii="Times New Roman Regular" w:hAnsi="Times New Roman Regular" w:cs="Times New Roman Regular"/>
          <w:sz w:val="28"/>
          <w:szCs w:val="36"/>
          <w:lang w:val="ru-RU" w:eastAsia="zh-Hans"/>
        </w:rPr>
      </w:pPr>
      <w:r>
        <w:rPr>
          <w:rFonts w:ascii="Times New Roman Regular" w:hAnsi="Times New Roman Regular" w:cs="Times New Roman Regular" w:eastAsiaTheme="majorEastAsia"/>
          <w:sz w:val="28"/>
          <w:szCs w:val="28"/>
          <w:lang w:val="ru-RU"/>
        </w:rPr>
        <w:t>ресурсы для реализации запроса на интерактивное социальное взаимодействие,</w:t>
      </w:r>
      <w:r>
        <w:rPr>
          <w:rStyle w:val="9"/>
          <w:rFonts w:ascii="Times New Roman Regular" w:hAnsi="Times New Roman Regular" w:cs="Times New Roman Regular"/>
          <w:sz w:val="28"/>
          <w:szCs w:val="28"/>
          <w:lang w:val="ru-RU"/>
        </w:rPr>
        <w:t xml:space="preserve"> </w:t>
      </w:r>
    </w:p>
    <w:p>
      <w:pPr>
        <w:pStyle w:val="16"/>
        <w:numPr>
          <w:ilvl w:val="0"/>
          <w:numId w:val="2"/>
        </w:numPr>
        <w:adjustRightInd w:val="0"/>
        <w:spacing w:after="0" w:line="360" w:lineRule="auto"/>
        <w:ind w:left="567" w:right="-1" w:firstLine="567"/>
        <w:jc w:val="both"/>
        <w:rPr>
          <w:lang w:val="ru-RU"/>
        </w:rPr>
      </w:pPr>
      <w:r>
        <w:rPr>
          <w:rFonts w:ascii="Times New Roman Regular" w:hAnsi="Times New Roman Regular" w:cs="Times New Roman Regular" w:eastAsiaTheme="majorEastAsia"/>
          <w:sz w:val="28"/>
          <w:szCs w:val="28"/>
          <w:lang w:val="ru-RU"/>
        </w:rPr>
        <w:t>обучающих курсов</w:t>
      </w:r>
      <w:r>
        <w:rPr>
          <w:rFonts w:ascii="Times New Roman Regular" w:hAnsi="Times New Roman Regular" w:cs="Times New Roman Regular"/>
          <w:sz w:val="28"/>
          <w:szCs w:val="36"/>
          <w:lang w:val="ru-RU" w:eastAsia="zh-Hans"/>
        </w:rPr>
        <w:t>, которые можно классифицировать по основным функциям, которые они предоставляют для изучения устных коммуникаций на русском языке.</w:t>
      </w:r>
    </w:p>
    <w:p>
      <w:pPr>
        <w:adjustRightInd w:val="0"/>
        <w:spacing w:after="0" w:line="360" w:lineRule="auto"/>
        <w:ind w:right="-1" w:firstLine="567"/>
        <w:jc w:val="both"/>
        <w:rPr>
          <w:rFonts w:ascii="Times New Roman Regular" w:hAnsi="Times New Roman Regular" w:cs="Times New Roman Regular"/>
          <w:color w:val="000000" w:themeColor="text1"/>
          <w:sz w:val="28"/>
          <w:szCs w:val="36"/>
          <w:lang w:val="ru-RU" w:eastAsia="zh-Hans"/>
          <w14:textFill>
            <w14:solidFill>
              <w14:schemeClr w14:val="tx1"/>
            </w14:solidFill>
          </w14:textFill>
        </w:rPr>
      </w:pPr>
      <w:r>
        <w:rPr>
          <w:rFonts w:ascii="Times New Roman Regular" w:hAnsi="Times New Roman Regular" w:cs="Times New Roman Regular"/>
          <w:color w:val="000000" w:themeColor="text1"/>
          <w:sz w:val="28"/>
          <w:szCs w:val="36"/>
          <w:lang w:val="ru-RU" w:eastAsia="zh-Hans"/>
          <w14:textFill>
            <w14:solidFill>
              <w14:schemeClr w14:val="tx1"/>
            </w14:solidFill>
          </w14:textFill>
        </w:rPr>
        <w:t xml:space="preserve">Первым из них является </w:t>
      </w:r>
      <w:r>
        <w:rPr>
          <w:rStyle w:val="9"/>
          <w:rFonts w:ascii="Times New Roman Regular" w:hAnsi="Times New Roman Regular" w:cs="Times New Roman Regular"/>
          <w:color w:val="000000" w:themeColor="text1"/>
          <w:sz w:val="28"/>
          <w:szCs w:val="28"/>
          <w:lang w:val="ru-RU"/>
          <w14:textFill>
            <w14:solidFill>
              <w14:schemeClr w14:val="tx1"/>
            </w14:solidFill>
          </w14:textFill>
        </w:rPr>
        <w:t>словарные</w:t>
      </w:r>
      <w:r>
        <w:rPr>
          <w:rFonts w:ascii="Times New Roman Regular" w:hAnsi="Times New Roman Regular" w:cs="Times New Roman Regular"/>
          <w:color w:val="000000" w:themeColor="text1"/>
          <w:sz w:val="28"/>
          <w:szCs w:val="36"/>
          <w:lang w:val="ru-RU" w:eastAsia="zh-Hans"/>
          <w14:textFill>
            <w14:solidFill>
              <w14:schemeClr w14:val="tx1"/>
            </w14:solidFill>
          </w14:textFill>
        </w:rPr>
        <w:t xml:space="preserve"> ресурсы: Hujiang Happy Word Field[6], Drops[1</w:t>
      </w:r>
      <w:r>
        <w:rPr>
          <w:rFonts w:ascii="Times New Roman Regular" w:hAnsi="Times New Roman Regular" w:cs="Times New Roman Regular"/>
          <w:color w:val="000000" w:themeColor="text1"/>
          <w:sz w:val="28"/>
          <w:szCs w:val="36"/>
          <w:lang w:eastAsia="zh-Hans"/>
          <w14:textFill>
            <w14:solidFill>
              <w14:schemeClr w14:val="tx1"/>
            </w14:solidFill>
          </w14:textFill>
        </w:rPr>
        <w:t>4</w:t>
      </w:r>
      <w:r>
        <w:rPr>
          <w:rFonts w:ascii="Times New Roman Regular" w:hAnsi="Times New Roman Regular" w:cs="Times New Roman Regular"/>
          <w:color w:val="000000" w:themeColor="text1"/>
          <w:sz w:val="28"/>
          <w:szCs w:val="36"/>
          <w:lang w:val="ru-RU" w:eastAsia="zh-Hans"/>
          <w14:textFill>
            <w14:solidFill>
              <w14:schemeClr w14:val="tx1"/>
            </w14:solidFill>
          </w14:textFill>
        </w:rPr>
        <w:t>], Wright Russian[1</w:t>
      </w:r>
      <w:r>
        <w:rPr>
          <w:rFonts w:ascii="Times New Roman Regular" w:hAnsi="Times New Roman Regular" w:cs="Times New Roman Regular"/>
          <w:color w:val="000000" w:themeColor="text1"/>
          <w:sz w:val="28"/>
          <w:szCs w:val="36"/>
          <w:lang w:eastAsia="zh-Hans"/>
          <w14:textFill>
            <w14:solidFill>
              <w14:schemeClr w14:val="tx1"/>
            </w14:solidFill>
          </w14:textFill>
        </w:rPr>
        <w:t>5</w:t>
      </w:r>
      <w:r>
        <w:rPr>
          <w:rFonts w:ascii="Times New Roman Regular" w:hAnsi="Times New Roman Regular" w:cs="Times New Roman Regular"/>
          <w:color w:val="000000" w:themeColor="text1"/>
          <w:sz w:val="28"/>
          <w:szCs w:val="36"/>
          <w:lang w:val="ru-RU" w:eastAsia="zh-Hans"/>
          <w14:textFill>
            <w14:solidFill>
              <w14:schemeClr w14:val="tx1"/>
            </w14:solidFill>
          </w14:textFill>
        </w:rPr>
        <w:t>], Лу говорит на иностранных языках[1</w:t>
      </w:r>
      <w:r>
        <w:rPr>
          <w:rFonts w:ascii="Times New Roman Regular" w:hAnsi="Times New Roman Regular" w:cs="Times New Roman Regular"/>
          <w:color w:val="000000" w:themeColor="text1"/>
          <w:sz w:val="28"/>
          <w:szCs w:val="36"/>
          <w:lang w:eastAsia="zh-Hans"/>
          <w14:textFill>
            <w14:solidFill>
              <w14:schemeClr w14:val="tx1"/>
            </w14:solidFill>
          </w14:textFill>
        </w:rPr>
        <w:t>6</w:t>
      </w:r>
      <w:r>
        <w:rPr>
          <w:rFonts w:ascii="Times New Roman Regular" w:hAnsi="Times New Roman Regular" w:cs="Times New Roman Regular"/>
          <w:color w:val="000000" w:themeColor="text1"/>
          <w:sz w:val="28"/>
          <w:szCs w:val="36"/>
          <w:lang w:val="ru-RU" w:eastAsia="zh-Hans"/>
          <w14:textFill>
            <w14:solidFill>
              <w14:schemeClr w14:val="tx1"/>
            </w14:solidFill>
          </w14:textFill>
        </w:rPr>
        <w:t>]... и его функции включают в себя память, запрос, просмотр слов, фонетическое чтение и т. Д .;</w:t>
      </w:r>
    </w:p>
    <w:p>
      <w:pPr>
        <w:adjustRightInd w:val="0"/>
        <w:spacing w:after="0" w:line="360" w:lineRule="auto"/>
        <w:ind w:right="-1" w:firstLine="567"/>
        <w:jc w:val="both"/>
        <w:rPr>
          <w:rFonts w:ascii="Times New Roman Regular" w:hAnsi="Times New Roman Regular" w:cs="Times New Roman Regular"/>
          <w:sz w:val="28"/>
          <w:szCs w:val="36"/>
          <w:lang w:val="ru-RU" w:eastAsia="zh-Hans"/>
        </w:rPr>
      </w:pPr>
      <w:r>
        <w:rPr>
          <w:rFonts w:ascii="Times New Roman Regular" w:hAnsi="Times New Roman Regular" w:cs="Times New Roman Regular"/>
          <w:color w:val="000000" w:themeColor="text1"/>
          <w:sz w:val="28"/>
          <w:szCs w:val="36"/>
          <w:lang w:val="ru-RU" w:eastAsia="zh-Hans"/>
          <w14:textFill>
            <w14:solidFill>
              <w14:schemeClr w14:val="tx1"/>
            </w14:solidFill>
          </w14:textFill>
        </w:rPr>
        <w:t>Второй тип ресурсов, обеспечивающие грамматику перевода: Google Переводчик[4], 100 миллиардов словаре</w:t>
      </w:r>
      <w:r>
        <w:rPr>
          <w:rFonts w:ascii="Times New Roman Regular" w:hAnsi="Times New Roman Regular" w:cs="Times New Roman Regular"/>
          <w:sz w:val="28"/>
          <w:szCs w:val="36"/>
          <w:lang w:val="ru-RU" w:eastAsia="zh-Hans"/>
        </w:rPr>
        <w:t>й[2</w:t>
      </w:r>
      <w:r>
        <w:rPr>
          <w:rFonts w:ascii="Times New Roman Regular" w:hAnsi="Times New Roman Regular" w:cs="Times New Roman Regular"/>
          <w:sz w:val="28"/>
          <w:szCs w:val="36"/>
          <w:lang w:eastAsia="zh-Hans"/>
        </w:rPr>
        <w:t>8</w:t>
      </w:r>
      <w:r>
        <w:rPr>
          <w:rFonts w:ascii="Times New Roman Regular" w:hAnsi="Times New Roman Regular" w:cs="Times New Roman Regular"/>
          <w:sz w:val="28"/>
          <w:szCs w:val="36"/>
          <w:lang w:val="ru-RU" w:eastAsia="zh-Hans"/>
        </w:rPr>
        <w:t>] и некоторые сайты: Славеница[3] орфограммка [1</w:t>
      </w:r>
      <w:r>
        <w:rPr>
          <w:rFonts w:ascii="Times New Roman Regular" w:hAnsi="Times New Roman Regular" w:cs="Times New Roman Regular"/>
          <w:sz w:val="28"/>
          <w:szCs w:val="36"/>
          <w:lang w:eastAsia="zh-Hans"/>
        </w:rPr>
        <w:t>7</w:t>
      </w:r>
      <w:r>
        <w:rPr>
          <w:rFonts w:ascii="Times New Roman Regular" w:hAnsi="Times New Roman Regular" w:cs="Times New Roman Regular"/>
          <w:sz w:val="28"/>
          <w:szCs w:val="36"/>
          <w:lang w:val="ru-RU" w:eastAsia="zh-Hans"/>
        </w:rPr>
        <w:t>], wordonline.ru[2</w:t>
      </w:r>
      <w:r>
        <w:rPr>
          <w:rFonts w:ascii="Times New Roman Regular" w:hAnsi="Times New Roman Regular" w:cs="Times New Roman Regular"/>
          <w:sz w:val="28"/>
          <w:szCs w:val="36"/>
          <w:lang w:eastAsia="zh-Hans"/>
        </w:rPr>
        <w:t>4</w:t>
      </w:r>
      <w:r>
        <w:rPr>
          <w:rFonts w:ascii="Times New Roman Regular" w:hAnsi="Times New Roman Regular" w:cs="Times New Roman Regular"/>
          <w:sz w:val="28"/>
          <w:szCs w:val="36"/>
          <w:lang w:val="ru-RU" w:eastAsia="zh-Hans"/>
        </w:rPr>
        <w:t>], russiangram.com[1</w:t>
      </w:r>
      <w:r>
        <w:rPr>
          <w:rFonts w:ascii="Times New Roman Regular" w:hAnsi="Times New Roman Regular" w:cs="Times New Roman Regular"/>
          <w:sz w:val="28"/>
          <w:szCs w:val="36"/>
          <w:lang w:eastAsia="zh-Hans"/>
        </w:rPr>
        <w:t>8</w:t>
      </w:r>
      <w:r>
        <w:rPr>
          <w:rFonts w:ascii="Times New Roman Regular" w:hAnsi="Times New Roman Regular" w:cs="Times New Roman Regular"/>
          <w:sz w:val="28"/>
          <w:szCs w:val="36"/>
          <w:lang w:val="ru-RU" w:eastAsia="zh-Hans"/>
        </w:rPr>
        <w:t>], Sokr.ru[2</w:t>
      </w:r>
      <w:r>
        <w:rPr>
          <w:rFonts w:ascii="Times New Roman Regular" w:hAnsi="Times New Roman Regular" w:cs="Times New Roman Regular"/>
          <w:sz w:val="28"/>
          <w:szCs w:val="36"/>
          <w:lang w:eastAsia="zh-Hans"/>
        </w:rPr>
        <w:t>0</w:t>
      </w:r>
      <w:r>
        <w:rPr>
          <w:rFonts w:ascii="Times New Roman Regular" w:hAnsi="Times New Roman Regular" w:cs="Times New Roman Regular"/>
          <w:sz w:val="28"/>
          <w:szCs w:val="36"/>
          <w:lang w:val="ru-RU" w:eastAsia="zh-Hans"/>
        </w:rPr>
        <w:t>] с такими функциями, как языковой перевод и произношение, перевод веб-страниц, яркий графический словарь, исправление текста для проверки грамматических ошибок, словесного ударения, русских сокращений.</w:t>
      </w:r>
    </w:p>
    <w:p>
      <w:pPr>
        <w:adjustRightInd w:val="0"/>
        <w:spacing w:after="0" w:line="360" w:lineRule="auto"/>
        <w:ind w:right="-1" w:firstLine="567"/>
        <w:jc w:val="both"/>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pP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В-третьих - </w:t>
      </w:r>
      <w:r>
        <w:rPr>
          <w:rStyle w:val="9"/>
          <w:rFonts w:ascii="Times New Roman Regular" w:hAnsi="Times New Roman Regular" w:cs="Times New Roman Regular"/>
          <w:color w:val="000000" w:themeColor="text1"/>
          <w:sz w:val="28"/>
          <w:szCs w:val="28"/>
          <w:lang w:val="ru-RU"/>
          <w14:textFill>
            <w14:solidFill>
              <w14:schemeClr w14:val="tx1"/>
            </w14:solidFill>
          </w14:textFill>
        </w:rPr>
        <w:t>электронной книги</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Успех+ интерактивный курс[2</w:t>
      </w:r>
      <w:r>
        <w:rPr>
          <w:rFonts w:ascii="Times New Roman Regular" w:hAnsi="Times New Roman Regular" w:cs="Times New Roman Regular" w:eastAsiaTheme="majorEastAsia"/>
          <w:color w:val="000000" w:themeColor="text1"/>
          <w:sz w:val="28"/>
          <w:szCs w:val="28"/>
          <w14:textFill>
            <w14:solidFill>
              <w14:schemeClr w14:val="tx1"/>
            </w14:solidFill>
          </w14:textFill>
        </w:rPr>
        <w:t>7</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w:t>
      </w:r>
      <w:r>
        <w:rPr>
          <w:rFonts w:ascii="Times New Roman Regular" w:hAnsi="Times New Roman Regular" w:cs="Times New Roman Regular" w:eastAsiaTheme="majorEastAsia"/>
          <w:color w:val="000000" w:themeColor="text1"/>
          <w:sz w:val="28"/>
          <w:szCs w:val="28"/>
          <w14:textFill>
            <w14:solidFill>
              <w14:schemeClr w14:val="tx1"/>
            </w14:solidFill>
          </w14:textFill>
        </w:rPr>
        <w:t>Russky</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w:t>
      </w:r>
      <w:r>
        <w:rPr>
          <w:rFonts w:ascii="Times New Roman Regular" w:hAnsi="Times New Roman Regular" w:cs="Times New Roman Regular" w:eastAsiaTheme="majorEastAsia"/>
          <w:color w:val="000000" w:themeColor="text1"/>
          <w:sz w:val="28"/>
          <w:szCs w:val="28"/>
          <w14:textFill>
            <w14:solidFill>
              <w14:schemeClr w14:val="tx1"/>
            </w14:solidFill>
          </w14:textFill>
        </w:rPr>
        <w:t>info</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w:t>
      </w:r>
      <w:r>
        <w:rPr>
          <w:rFonts w:ascii="Times New Roman Regular" w:hAnsi="Times New Roman Regular" w:cs="Times New Roman Regular" w:eastAsiaTheme="majorEastAsia"/>
          <w:color w:val="000000" w:themeColor="text1"/>
          <w:sz w:val="28"/>
          <w:szCs w:val="28"/>
          <w14:textFill>
            <w14:solidFill>
              <w14:schemeClr w14:val="tx1"/>
            </w14:solidFill>
          </w14:textFill>
        </w:rPr>
        <w:t>19</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w:t>
      </w:r>
      <w:r>
        <w:rPr>
          <w:rFonts w:ascii="Times New Roman Regular" w:hAnsi="Times New Roman Regular" w:cs="Times New Roman Regular" w:eastAsiaTheme="majorEastAsia"/>
          <w:color w:val="000000" w:themeColor="text1"/>
          <w:sz w:val="28"/>
          <w:szCs w:val="28"/>
          <w14:textFill>
            <w14:solidFill>
              <w14:schemeClr w14:val="tx1"/>
            </w14:solidFill>
          </w14:textFill>
        </w:rPr>
        <w:t>Love</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w:t>
      </w:r>
      <w:r>
        <w:rPr>
          <w:rFonts w:ascii="Times New Roman Regular" w:hAnsi="Times New Roman Regular" w:cs="Times New Roman Regular" w:eastAsiaTheme="majorEastAsia"/>
          <w:color w:val="000000" w:themeColor="text1"/>
          <w:sz w:val="28"/>
          <w:szCs w:val="28"/>
          <w14:textFill>
            <w14:solidFill>
              <w14:schemeClr w14:val="tx1"/>
            </w14:solidFill>
          </w14:textFill>
        </w:rPr>
        <w:t>Listening</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w:t>
      </w:r>
      <w:r>
        <w:rPr>
          <w:rFonts w:ascii="Times New Roman Regular" w:hAnsi="Times New Roman Regular" w:cs="Times New Roman Regular" w:eastAsiaTheme="majorEastAsia"/>
          <w:color w:val="000000" w:themeColor="text1"/>
          <w:sz w:val="28"/>
          <w:szCs w:val="28"/>
          <w14:textFill>
            <w14:solidFill>
              <w14:schemeClr w14:val="tx1"/>
            </w14:solidFill>
          </w14:textFill>
        </w:rPr>
        <w:t>Foreign</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w:t>
      </w:r>
      <w:r>
        <w:rPr>
          <w:rFonts w:ascii="Times New Roman Regular" w:hAnsi="Times New Roman Regular" w:cs="Times New Roman Regular" w:eastAsiaTheme="majorEastAsia"/>
          <w:color w:val="000000" w:themeColor="text1"/>
          <w:sz w:val="28"/>
          <w:szCs w:val="28"/>
          <w14:textFill>
            <w14:solidFill>
              <w14:schemeClr w14:val="tx1"/>
            </w14:solidFill>
          </w14:textFill>
        </w:rPr>
        <w:t>Language</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w:t>
      </w:r>
      <w:r>
        <w:rPr>
          <w:rFonts w:ascii="Times New Roman Regular" w:hAnsi="Times New Roman Regular" w:cs="Times New Roman Regular" w:eastAsiaTheme="majorEastAsia"/>
          <w:color w:val="000000" w:themeColor="text1"/>
          <w:sz w:val="28"/>
          <w:szCs w:val="28"/>
          <w14:textFill>
            <w14:solidFill>
              <w14:schemeClr w14:val="tx1"/>
            </w14:solidFill>
          </w14:textFill>
        </w:rPr>
        <w:t>8</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и др., среди которых есть аудиокниги, просмотр и запись аудио, функция устного озвучивания;</w:t>
      </w:r>
    </w:p>
    <w:p>
      <w:pPr>
        <w:adjustRightInd w:val="0"/>
        <w:spacing w:after="0" w:line="360" w:lineRule="auto"/>
        <w:ind w:right="-1" w:firstLine="567"/>
        <w:jc w:val="both"/>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pP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Четвертый тип  - интерактивное социальное взаимодействие: </w:t>
      </w:r>
      <w:r>
        <w:rPr>
          <w:rFonts w:ascii="Times New Roman Regular" w:hAnsi="Times New Roman Regular" w:cs="Times New Roman Regular" w:eastAsiaTheme="majorEastAsia"/>
          <w:color w:val="000000" w:themeColor="text1"/>
          <w:sz w:val="28"/>
          <w:szCs w:val="28"/>
          <w14:textFill>
            <w14:solidFill>
              <w14:schemeClr w14:val="tx1"/>
            </w14:solidFill>
          </w14:textFill>
        </w:rPr>
        <w:t>Tandem</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[2</w:t>
      </w:r>
      <w:r>
        <w:rPr>
          <w:rFonts w:ascii="Times New Roman Regular" w:hAnsi="Times New Roman Regular" w:cs="Times New Roman Regular" w:eastAsiaTheme="majorEastAsia"/>
          <w:color w:val="000000" w:themeColor="text1"/>
          <w:sz w:val="28"/>
          <w:szCs w:val="28"/>
          <w14:textFill>
            <w14:solidFill>
              <w14:schemeClr w14:val="tx1"/>
            </w14:solidFill>
          </w14:textFill>
        </w:rPr>
        <w:t>3</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w:t>
      </w:r>
      <w:r>
        <w:rPr>
          <w:rFonts w:ascii="Times New Roman Regular" w:hAnsi="Times New Roman Regular" w:cs="Times New Roman Regular" w:eastAsiaTheme="majorEastAsia"/>
          <w:color w:val="000000" w:themeColor="text1"/>
          <w:sz w:val="28"/>
          <w:szCs w:val="28"/>
          <w14:textFill>
            <w14:solidFill>
              <w14:schemeClr w14:val="tx1"/>
            </w14:solidFill>
          </w14:textFill>
        </w:rPr>
        <w:t>HelloTalk</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[5], </w:t>
      </w:r>
      <w:r>
        <w:rPr>
          <w:rFonts w:ascii="Times New Roman Regular" w:hAnsi="Times New Roman Regular" w:cs="Times New Roman Regular" w:eastAsiaTheme="majorEastAsia"/>
          <w:color w:val="000000" w:themeColor="text1"/>
          <w:sz w:val="28"/>
          <w:szCs w:val="28"/>
          <w14:textFill>
            <w14:solidFill>
              <w14:schemeClr w14:val="tx1"/>
            </w14:solidFill>
          </w14:textFill>
        </w:rPr>
        <w:t>Tinder</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[2</w:t>
      </w:r>
      <w:r>
        <w:rPr>
          <w:rFonts w:ascii="Times New Roman Regular" w:hAnsi="Times New Roman Regular" w:cs="Times New Roman Regular" w:eastAsiaTheme="majorEastAsia"/>
          <w:color w:val="000000" w:themeColor="text1"/>
          <w:sz w:val="28"/>
          <w:szCs w:val="28"/>
          <w14:textFill>
            <w14:solidFill>
              <w14:schemeClr w14:val="tx1"/>
            </w14:solidFill>
          </w14:textFill>
        </w:rPr>
        <w:t>2</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и т. д., где вы можете найти настоящих языковых партнеров для текстового или голосового чата; также есть категории взаимодействия человека с компьютером, такие как: </w:t>
      </w:r>
      <w:r>
        <w:rPr>
          <w:rFonts w:ascii="Times New Roman Regular" w:hAnsi="Times New Roman Regular" w:cs="Times New Roman Regular" w:eastAsiaTheme="majorEastAsia"/>
          <w:color w:val="000000" w:themeColor="text1"/>
          <w:sz w:val="28"/>
          <w:szCs w:val="28"/>
          <w14:textFill>
            <w14:solidFill>
              <w14:schemeClr w14:val="tx1"/>
            </w14:solidFill>
          </w14:textFill>
        </w:rPr>
        <w:t>Mondly</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[1</w:t>
      </w:r>
      <w:r>
        <w:rPr>
          <w:rFonts w:ascii="Times New Roman Regular" w:hAnsi="Times New Roman Regular" w:cs="Times New Roman Regular" w:eastAsiaTheme="majorEastAsia"/>
          <w:color w:val="000000" w:themeColor="text1"/>
          <w:sz w:val="28"/>
          <w:szCs w:val="28"/>
          <w14:textFill>
            <w14:solidFill>
              <w14:schemeClr w14:val="tx1"/>
            </w14:solidFill>
          </w14:textFill>
        </w:rPr>
        <w:t>0</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w:t>
      </w:r>
      <w:r>
        <w:rPr>
          <w:rFonts w:ascii="Times New Roman Regular" w:hAnsi="Times New Roman Regular" w:cs="Times New Roman Regular" w:eastAsiaTheme="majorEastAsia"/>
          <w:color w:val="000000" w:themeColor="text1"/>
          <w:sz w:val="28"/>
          <w:szCs w:val="28"/>
          <w14:textFill>
            <w14:solidFill>
              <w14:schemeClr w14:val="tx1"/>
            </w14:solidFill>
          </w14:textFill>
        </w:rPr>
        <w:t>Mondly</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w:t>
      </w:r>
      <w:r>
        <w:rPr>
          <w:rFonts w:ascii="Times New Roman Regular" w:hAnsi="Times New Roman Regular" w:cs="Times New Roman Regular" w:eastAsiaTheme="majorEastAsia"/>
          <w:color w:val="000000" w:themeColor="text1"/>
          <w:sz w:val="28"/>
          <w:szCs w:val="28"/>
          <w14:textFill>
            <w14:solidFill>
              <w14:schemeClr w14:val="tx1"/>
            </w14:solidFill>
          </w14:textFill>
        </w:rPr>
        <w:t>AR</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[1</w:t>
      </w:r>
      <w:r>
        <w:rPr>
          <w:rFonts w:ascii="Times New Roman Regular" w:hAnsi="Times New Roman Regular" w:cs="Times New Roman Regular" w:eastAsiaTheme="majorEastAsia"/>
          <w:color w:val="000000" w:themeColor="text1"/>
          <w:sz w:val="28"/>
          <w:szCs w:val="28"/>
          <w14:textFill>
            <w14:solidFill>
              <w14:schemeClr w14:val="tx1"/>
            </w14:solidFill>
          </w14:textFill>
        </w:rPr>
        <w:t>1</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w:t>
      </w:r>
      <w:r>
        <w:rPr>
          <w:rFonts w:ascii="Times New Roman Regular" w:hAnsi="Times New Roman Regular" w:cs="Times New Roman Regular"/>
          <w:sz w:val="28"/>
          <w:szCs w:val="36"/>
        </w:rPr>
        <w:t>Lingvist</w:t>
      </w:r>
      <w:r>
        <w:rPr>
          <w:rFonts w:ascii="Times New Roman Regular" w:hAnsi="Times New Roman Regular" w:cs="Times New Roman Regular"/>
          <w:sz w:val="28"/>
          <w:szCs w:val="36"/>
          <w:lang w:val="ru-RU"/>
        </w:rPr>
        <w:t>[</w:t>
      </w:r>
      <w:r>
        <w:rPr>
          <w:rFonts w:ascii="Times New Roman Regular" w:hAnsi="Times New Roman Regular" w:cs="Times New Roman Regular"/>
          <w:sz w:val="28"/>
          <w:szCs w:val="36"/>
        </w:rPr>
        <w:t>9</w:t>
      </w:r>
      <w:r>
        <w:rPr>
          <w:rFonts w:ascii="Times New Roman Regular" w:hAnsi="Times New Roman Regular" w:cs="Times New Roman Regular"/>
          <w:sz w:val="28"/>
          <w:szCs w:val="36"/>
          <w:lang w:val="ru-RU"/>
        </w:rPr>
        <w:t>]</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w:t>
      </w:r>
      <w:r>
        <w:rPr>
          <w:rFonts w:ascii="Times New Roman Regular" w:hAnsi="Times New Roman Regular" w:cs="Times New Roman Regular" w:eastAsiaTheme="majorEastAsia"/>
          <w:color w:val="000000" w:themeColor="text1"/>
          <w:sz w:val="28"/>
          <w:szCs w:val="28"/>
          <w14:textFill>
            <w14:solidFill>
              <w14:schemeClr w14:val="tx1"/>
            </w14:solidFill>
          </w14:textFill>
        </w:rPr>
        <w:t>Memrise</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[1</w:t>
      </w:r>
      <w:r>
        <w:rPr>
          <w:rFonts w:ascii="Times New Roman Regular" w:hAnsi="Times New Roman Regular" w:cs="Times New Roman Regular" w:eastAsiaTheme="majorEastAsia"/>
          <w:color w:val="000000" w:themeColor="text1"/>
          <w:sz w:val="28"/>
          <w:szCs w:val="28"/>
          <w14:textFill>
            <w14:solidFill>
              <w14:schemeClr w14:val="tx1"/>
            </w14:solidFill>
          </w14:textFill>
        </w:rPr>
        <w:t>2</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и др., а голосовой помощник: </w:t>
      </w:r>
      <w:r>
        <w:rPr>
          <w:rFonts w:ascii="Times New Roman Regular" w:hAnsi="Times New Roman Regular" w:cs="Times New Roman Regular" w:eastAsiaTheme="majorEastAsia"/>
          <w:color w:val="000000" w:themeColor="text1"/>
          <w:sz w:val="28"/>
          <w:szCs w:val="28"/>
          <w14:textFill>
            <w14:solidFill>
              <w14:schemeClr w14:val="tx1"/>
            </w14:solidFill>
          </w14:textFill>
        </w:rPr>
        <w:t>Apple</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w:t>
      </w:r>
      <w:r>
        <w:rPr>
          <w:rFonts w:ascii="Times New Roman Regular" w:hAnsi="Times New Roman Regular" w:cs="Times New Roman Regular" w:eastAsiaTheme="majorEastAsia"/>
          <w:color w:val="000000" w:themeColor="text1"/>
          <w:sz w:val="28"/>
          <w:szCs w:val="28"/>
          <w14:textFill>
            <w14:solidFill>
              <w14:schemeClr w14:val="tx1"/>
            </w14:solidFill>
          </w14:textFill>
        </w:rPr>
        <w:t>Siri</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[1], Яндекс </w:t>
      </w:r>
      <w:r>
        <w:rPr>
          <w:rFonts w:ascii="Times New Roman Regular" w:hAnsi="Times New Roman Regular" w:cs="Times New Roman Regular"/>
          <w:sz w:val="28"/>
          <w:szCs w:val="36"/>
          <w:lang w:val="ru-RU"/>
        </w:rPr>
        <w:t>Алиса[2]</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и др. Здесь вы можете поговорить с виртуальным роботом.</w:t>
      </w:r>
    </w:p>
    <w:p>
      <w:pPr>
        <w:adjustRightInd w:val="0"/>
        <w:spacing w:after="0" w:line="360" w:lineRule="auto"/>
        <w:ind w:right="-1" w:firstLine="567"/>
        <w:jc w:val="both"/>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pP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Пятый тип курсов </w:t>
      </w:r>
      <w:r>
        <w:rPr>
          <w:rFonts w:ascii="Times New Roman Regular" w:hAnsi="Times New Roman Regular" w:cs="Times New Roman Regular" w:eastAsiaTheme="majorEastAsia"/>
          <w:color w:val="000000" w:themeColor="text1"/>
          <w:sz w:val="28"/>
          <w:szCs w:val="28"/>
          <w14:textFill>
            <w14:solidFill>
              <w14:schemeClr w14:val="tx1"/>
            </w14:solidFill>
          </w14:textFill>
        </w:rPr>
        <w:t>Talki</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[7], </w:t>
      </w:r>
      <w:r>
        <w:rPr>
          <w:rFonts w:ascii="Times New Roman Regular" w:hAnsi="Times New Roman Regular" w:cs="Times New Roman Regular" w:eastAsiaTheme="majorEastAsia"/>
          <w:color w:val="000000" w:themeColor="text1"/>
          <w:sz w:val="28"/>
          <w:szCs w:val="28"/>
          <w14:textFill>
            <w14:solidFill>
              <w14:schemeClr w14:val="tx1"/>
            </w14:solidFill>
          </w14:textFill>
        </w:rPr>
        <w:t>Salad</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w:t>
      </w:r>
      <w:r>
        <w:rPr>
          <w:rFonts w:ascii="Times New Roman Regular" w:hAnsi="Times New Roman Regular" w:cs="Times New Roman Regular" w:eastAsiaTheme="majorEastAsia"/>
          <w:color w:val="000000" w:themeColor="text1"/>
          <w:sz w:val="28"/>
          <w:szCs w:val="28"/>
          <w14:textFill>
            <w14:solidFill>
              <w14:schemeClr w14:val="tx1"/>
            </w14:solidFill>
          </w14:textFill>
        </w:rPr>
        <w:t>Russian</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[2</w:t>
      </w:r>
      <w:r>
        <w:rPr>
          <w:rFonts w:ascii="Times New Roman Regular" w:hAnsi="Times New Roman Regular" w:cs="Times New Roman Regular" w:eastAsiaTheme="majorEastAsia"/>
          <w:color w:val="000000" w:themeColor="text1"/>
          <w:sz w:val="28"/>
          <w:szCs w:val="28"/>
          <w14:textFill>
            <w14:solidFill>
              <w14:schemeClr w14:val="tx1"/>
            </w14:solidFill>
          </w14:textFill>
        </w:rPr>
        <w:t>1</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и т. д., с базовым обучением русскому алфавиту, онлайн-обучением для учителей русского языка и другими функциями.</w:t>
      </w:r>
    </w:p>
    <w:p>
      <w:pPr>
        <w:adjustRightInd w:val="0"/>
        <w:spacing w:after="0" w:line="360" w:lineRule="auto"/>
        <w:ind w:right="-1" w:firstLine="567"/>
        <w:jc w:val="both"/>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pP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Изучающим разговорный русский язык необходимо выбирать соответствующие цифровые ресурсы в соответствии со своим уровнем и потребностями.</w:t>
      </w:r>
    </w:p>
    <w:p>
      <w:pPr>
        <w:adjustRightInd w:val="0"/>
        <w:spacing w:after="0" w:line="360" w:lineRule="auto"/>
        <w:ind w:right="-1" w:firstLine="567"/>
        <w:jc w:val="both"/>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pP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Для начинающего говорить по-русски первым шагом  является изучение русского алфавита, накопление словарного запаса. </w:t>
      </w:r>
      <w:r>
        <w:rPr>
          <w:rFonts w:ascii="Times New Roman Regular" w:hAnsi="Times New Roman Regular" w:cs="Times New Roman Regular" w:eastAsiaTheme="majorEastAsia"/>
          <w:color w:val="000000" w:themeColor="text1"/>
          <w:sz w:val="28"/>
          <w:szCs w:val="28"/>
          <w14:textFill>
            <w14:solidFill>
              <w14:schemeClr w14:val="tx1"/>
            </w14:solidFill>
          </w14:textFill>
        </w:rPr>
        <w:t>Salad</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w:t>
      </w:r>
      <w:r>
        <w:rPr>
          <w:rFonts w:ascii="Times New Roman Regular" w:hAnsi="Times New Roman Regular" w:cs="Times New Roman Regular" w:eastAsiaTheme="majorEastAsia"/>
          <w:color w:val="000000" w:themeColor="text1"/>
          <w:sz w:val="28"/>
          <w:szCs w:val="28"/>
          <w14:textFill>
            <w14:solidFill>
              <w14:schemeClr w14:val="tx1"/>
            </w14:solidFill>
          </w14:textFill>
        </w:rPr>
        <w:t>Russian</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обеспечивает базовое обучение русскому алфавиту, а интерактивный курс Успех+ и </w:t>
      </w:r>
      <w:r>
        <w:rPr>
          <w:rFonts w:ascii="Times New Roman Regular" w:hAnsi="Times New Roman Regular" w:cs="Times New Roman Regular" w:eastAsiaTheme="majorEastAsia"/>
          <w:color w:val="000000" w:themeColor="text1"/>
          <w:sz w:val="28"/>
          <w:szCs w:val="28"/>
          <w14:textFill>
            <w14:solidFill>
              <w14:schemeClr w14:val="tx1"/>
            </w14:solidFill>
          </w14:textFill>
        </w:rPr>
        <w:t>Russky</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w:t>
      </w:r>
      <w:r>
        <w:rPr>
          <w:rFonts w:ascii="Times New Roman Regular" w:hAnsi="Times New Roman Regular" w:cs="Times New Roman Regular" w:eastAsiaTheme="majorEastAsia"/>
          <w:color w:val="000000" w:themeColor="text1"/>
          <w:sz w:val="28"/>
          <w:szCs w:val="28"/>
          <w14:textFill>
            <w14:solidFill>
              <w14:schemeClr w14:val="tx1"/>
            </w14:solidFill>
          </w14:textFill>
        </w:rPr>
        <w:t>info</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предоставляют учащимся бесплатные аудиокниги для начинающих. Содержание включает в себя фонетику, грамматику, лексическую семантику, устную коммуникацию, социальный язык в различных сценариях и т. д. При этом вы можете использовать сайты: Славеница,   орфограммка, </w:t>
      </w:r>
      <w:r>
        <w:rPr>
          <w:rFonts w:ascii="Times New Roman Regular" w:hAnsi="Times New Roman Regular" w:cs="Times New Roman Regular" w:eastAsiaTheme="majorEastAsia"/>
          <w:color w:val="000000" w:themeColor="text1"/>
          <w:sz w:val="28"/>
          <w:szCs w:val="28"/>
          <w14:textFill>
            <w14:solidFill>
              <w14:schemeClr w14:val="tx1"/>
            </w14:solidFill>
          </w14:textFill>
        </w:rPr>
        <w:t>wordonline</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w:t>
      </w:r>
      <w:r>
        <w:rPr>
          <w:rFonts w:ascii="Times New Roman Regular" w:hAnsi="Times New Roman Regular" w:cs="Times New Roman Regular" w:eastAsiaTheme="majorEastAsia"/>
          <w:color w:val="000000" w:themeColor="text1"/>
          <w:sz w:val="28"/>
          <w:szCs w:val="28"/>
          <w14:textFill>
            <w14:solidFill>
              <w14:schemeClr w14:val="tx1"/>
            </w14:solidFill>
          </w14:textFill>
        </w:rPr>
        <w:t>ru</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w:t>
      </w:r>
      <w:r>
        <w:rPr>
          <w:rFonts w:ascii="Times New Roman Regular" w:hAnsi="Times New Roman Regular" w:cs="Times New Roman Regular" w:eastAsiaTheme="majorEastAsia"/>
          <w:color w:val="000000" w:themeColor="text1"/>
          <w:sz w:val="28"/>
          <w:szCs w:val="28"/>
          <w14:textFill>
            <w14:solidFill>
              <w14:schemeClr w14:val="tx1"/>
            </w14:solidFill>
          </w14:textFill>
        </w:rPr>
        <w:t>russiangram</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w:t>
      </w:r>
      <w:r>
        <w:rPr>
          <w:rFonts w:ascii="Times New Roman Regular" w:hAnsi="Times New Roman Regular" w:cs="Times New Roman Regular" w:eastAsiaTheme="majorEastAsia"/>
          <w:color w:val="000000" w:themeColor="text1"/>
          <w:sz w:val="28"/>
          <w:szCs w:val="28"/>
          <w14:textFill>
            <w14:solidFill>
              <w14:schemeClr w14:val="tx1"/>
            </w14:solidFill>
          </w14:textFill>
        </w:rPr>
        <w:t>com</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w:t>
      </w:r>
      <w:r>
        <w:rPr>
          <w:rFonts w:ascii="Times New Roman Regular" w:hAnsi="Times New Roman Regular" w:cs="Times New Roman Regular" w:eastAsiaTheme="majorEastAsia"/>
          <w:color w:val="000000" w:themeColor="text1"/>
          <w:sz w:val="28"/>
          <w:szCs w:val="28"/>
          <w14:textFill>
            <w14:solidFill>
              <w14:schemeClr w14:val="tx1"/>
            </w14:solidFill>
          </w14:textFill>
        </w:rPr>
        <w:t>Sokr</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w:t>
      </w:r>
      <w:r>
        <w:rPr>
          <w:rFonts w:ascii="Times New Roman Regular" w:hAnsi="Times New Roman Regular" w:cs="Times New Roman Regular" w:eastAsiaTheme="majorEastAsia"/>
          <w:color w:val="000000" w:themeColor="text1"/>
          <w:sz w:val="28"/>
          <w:szCs w:val="28"/>
          <w14:textFill>
            <w14:solidFill>
              <w14:schemeClr w14:val="tx1"/>
            </w14:solidFill>
          </w14:textFill>
        </w:rPr>
        <w:t>ru</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и др., вовремя проверять грамматику предложений и словесное ударение.</w:t>
      </w:r>
    </w:p>
    <w:p>
      <w:pPr>
        <w:adjustRightInd w:val="0"/>
        <w:spacing w:after="0" w:line="360" w:lineRule="auto"/>
        <w:ind w:right="-1" w:firstLine="567"/>
        <w:jc w:val="both"/>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pP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Учащиеся могут использовать приложения, на которых слушают книги, читают вслух и записывают звук:  </w:t>
      </w:r>
      <w:r>
        <w:rPr>
          <w:rFonts w:ascii="Times New Roman Regular" w:hAnsi="Times New Roman Regular" w:cs="Times New Roman Regular" w:eastAsiaTheme="majorEastAsia"/>
          <w:color w:val="000000" w:themeColor="text1"/>
          <w:sz w:val="28"/>
          <w:szCs w:val="28"/>
          <w14:textFill>
            <w14:solidFill>
              <w14:schemeClr w14:val="tx1"/>
            </w14:solidFill>
          </w14:textFill>
        </w:rPr>
        <w:t>Love</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w:t>
      </w:r>
      <w:r>
        <w:rPr>
          <w:rFonts w:ascii="Times New Roman Regular" w:hAnsi="Times New Roman Regular" w:cs="Times New Roman Regular" w:eastAsiaTheme="majorEastAsia"/>
          <w:color w:val="000000" w:themeColor="text1"/>
          <w:sz w:val="28"/>
          <w:szCs w:val="28"/>
          <w14:textFill>
            <w14:solidFill>
              <w14:schemeClr w14:val="tx1"/>
            </w14:solidFill>
          </w14:textFill>
        </w:rPr>
        <w:t>Listening</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w:t>
      </w:r>
      <w:r>
        <w:rPr>
          <w:rFonts w:ascii="Times New Roman Regular" w:hAnsi="Times New Roman Regular" w:cs="Times New Roman Regular" w:eastAsiaTheme="majorEastAsia"/>
          <w:color w:val="000000" w:themeColor="text1"/>
          <w:sz w:val="28"/>
          <w:szCs w:val="28"/>
          <w14:textFill>
            <w14:solidFill>
              <w14:schemeClr w14:val="tx1"/>
            </w14:solidFill>
          </w14:textFill>
        </w:rPr>
        <w:t>Foreign</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w:t>
      </w:r>
      <w:r>
        <w:rPr>
          <w:rFonts w:ascii="Times New Roman Regular" w:hAnsi="Times New Roman Regular" w:cs="Times New Roman Regular" w:eastAsiaTheme="majorEastAsia"/>
          <w:color w:val="000000" w:themeColor="text1"/>
          <w:sz w:val="28"/>
          <w:szCs w:val="28"/>
          <w14:textFill>
            <w14:solidFill>
              <w14:schemeClr w14:val="tx1"/>
            </w14:solidFill>
          </w14:textFill>
        </w:rPr>
        <w:t>Language</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или взаимодействовать с людьми-компьютерами и практиковать диалоги с виртуальными системами ИИ в различных сценариях и темах, и система будет оценивать их навыки: </w:t>
      </w:r>
      <w:r>
        <w:rPr>
          <w:rFonts w:ascii="Times New Roman Regular" w:hAnsi="Times New Roman Regular" w:cs="Times New Roman Regular" w:eastAsiaTheme="majorEastAsia"/>
          <w:color w:val="000000" w:themeColor="text1"/>
          <w:sz w:val="28"/>
          <w:szCs w:val="28"/>
          <w14:textFill>
            <w14:solidFill>
              <w14:schemeClr w14:val="tx1"/>
            </w14:solidFill>
          </w14:textFill>
        </w:rPr>
        <w:t>Mondly</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w:t>
      </w:r>
      <w:r>
        <w:rPr>
          <w:rFonts w:ascii="Times New Roman Regular" w:hAnsi="Times New Roman Regular" w:cs="Times New Roman Regular" w:eastAsiaTheme="majorEastAsia"/>
          <w:color w:val="000000" w:themeColor="text1"/>
          <w:sz w:val="28"/>
          <w:szCs w:val="28"/>
          <w14:textFill>
            <w14:solidFill>
              <w14:schemeClr w14:val="tx1"/>
            </w14:solidFill>
          </w14:textFill>
        </w:rPr>
        <w:t>Mondly</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w:t>
      </w:r>
      <w:r>
        <w:rPr>
          <w:rFonts w:ascii="Times New Roman Regular" w:hAnsi="Times New Roman Regular" w:cs="Times New Roman Regular" w:eastAsiaTheme="majorEastAsia"/>
          <w:color w:val="000000" w:themeColor="text1"/>
          <w:sz w:val="28"/>
          <w:szCs w:val="28"/>
          <w14:textFill>
            <w14:solidFill>
              <w14:schemeClr w14:val="tx1"/>
            </w14:solidFill>
          </w14:textFill>
        </w:rPr>
        <w:t>AR</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w:t>
      </w:r>
      <w:r>
        <w:rPr>
          <w:rFonts w:ascii="Times New Roman Regular" w:hAnsi="Times New Roman Regular" w:cs="Times New Roman Regular" w:eastAsiaTheme="majorEastAsia"/>
          <w:color w:val="000000" w:themeColor="text1"/>
          <w:sz w:val="28"/>
          <w:szCs w:val="28"/>
          <w14:textFill>
            <w14:solidFill>
              <w14:schemeClr w14:val="tx1"/>
            </w14:solidFill>
          </w14:textFill>
        </w:rPr>
        <w:t>Lingvist</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w:t>
      </w:r>
      <w:r>
        <w:rPr>
          <w:rFonts w:ascii="Times New Roman Regular" w:hAnsi="Times New Roman Regular" w:cs="Times New Roman Regular" w:eastAsiaTheme="majorEastAsia"/>
          <w:color w:val="000000" w:themeColor="text1"/>
          <w:sz w:val="28"/>
          <w:szCs w:val="28"/>
          <w14:textFill>
            <w14:solidFill>
              <w14:schemeClr w14:val="tx1"/>
            </w14:solidFill>
          </w14:textFill>
        </w:rPr>
        <w:t>Memrise</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и т. д. В то же время можно использовать </w:t>
      </w:r>
      <w:r>
        <w:rPr>
          <w:rFonts w:ascii="Times New Roman Regular" w:hAnsi="Times New Roman Regular" w:cs="Times New Roman Regular" w:eastAsiaTheme="majorEastAsia"/>
          <w:color w:val="000000" w:themeColor="text1"/>
          <w:sz w:val="28"/>
          <w:szCs w:val="28"/>
          <w14:textFill>
            <w14:solidFill>
              <w14:schemeClr w14:val="tx1"/>
            </w14:solidFill>
          </w14:textFill>
        </w:rPr>
        <w:t>Google</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Переводчик, </w:t>
      </w:r>
      <w:r>
        <w:rPr>
          <w:rFonts w:ascii="Times New Roman Regular" w:hAnsi="Times New Roman Regular" w:cs="Times New Roman Regular" w:eastAsiaTheme="majorEastAsia"/>
          <w:color w:val="000000" w:themeColor="text1"/>
          <w:sz w:val="28"/>
          <w:szCs w:val="28"/>
          <w14:textFill>
            <w14:solidFill>
              <w14:schemeClr w14:val="tx1"/>
            </w14:solidFill>
          </w14:textFill>
        </w:rPr>
        <w:t>Apple</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w:t>
      </w:r>
      <w:r>
        <w:rPr>
          <w:rFonts w:ascii="Times New Roman Regular" w:hAnsi="Times New Roman Regular" w:cs="Times New Roman Regular" w:eastAsiaTheme="majorEastAsia"/>
          <w:color w:val="000000" w:themeColor="text1"/>
          <w:sz w:val="28"/>
          <w:szCs w:val="28"/>
          <w14:textFill>
            <w14:solidFill>
              <w14:schemeClr w14:val="tx1"/>
            </w14:solidFill>
          </w14:textFill>
        </w:rPr>
        <w:t>Siri</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Яндекс Алиса для проверки стандарта разговорного произношения и многократно сравнивать исходное звучание, чтобы улучшить свое произношение.</w:t>
      </w:r>
    </w:p>
    <w:p>
      <w:pPr>
        <w:adjustRightInd w:val="0"/>
        <w:spacing w:after="0" w:line="360" w:lineRule="auto"/>
        <w:ind w:right="-1" w:firstLine="567"/>
        <w:jc w:val="both"/>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pP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Учащиеся со средним или высоким уровнем владения русским языком могут напрямую разговаривать с настоящими носителями русского языка, общаться с иностранцами в языковом сообществе, постоянно общаться и использовать такие приложения, как </w:t>
      </w:r>
      <w:r>
        <w:rPr>
          <w:rFonts w:ascii="Times New Roman Regular" w:hAnsi="Times New Roman Regular" w:cs="Times New Roman Regular" w:eastAsiaTheme="majorEastAsia"/>
          <w:color w:val="000000" w:themeColor="text1"/>
          <w:sz w:val="28"/>
          <w:szCs w:val="28"/>
          <w14:textFill>
            <w14:solidFill>
              <w14:schemeClr w14:val="tx1"/>
            </w14:solidFill>
          </w14:textFill>
        </w:rPr>
        <w:t>Tandem</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w:t>
      </w:r>
      <w:r>
        <w:rPr>
          <w:rFonts w:ascii="Times New Roman Regular" w:hAnsi="Times New Roman Regular" w:cs="Times New Roman Regular" w:eastAsiaTheme="majorEastAsia"/>
          <w:color w:val="000000" w:themeColor="text1"/>
          <w:sz w:val="28"/>
          <w:szCs w:val="28"/>
          <w14:textFill>
            <w14:solidFill>
              <w14:schemeClr w14:val="tx1"/>
            </w14:solidFill>
          </w14:textFill>
        </w:rPr>
        <w:t>HelloTalk</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w:t>
      </w:r>
      <w:r>
        <w:rPr>
          <w:rFonts w:ascii="Times New Roman Regular" w:hAnsi="Times New Roman Regular" w:cs="Times New Roman Regular" w:eastAsiaTheme="majorEastAsia"/>
          <w:color w:val="000000" w:themeColor="text1"/>
          <w:sz w:val="28"/>
          <w:szCs w:val="28"/>
          <w14:textFill>
            <w14:solidFill>
              <w14:schemeClr w14:val="tx1"/>
            </w14:solidFill>
          </w14:textFill>
        </w:rPr>
        <w:t>Tinder</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и т. д.</w:t>
      </w:r>
    </w:p>
    <w:p>
      <w:pPr>
        <w:adjustRightInd w:val="0"/>
        <w:spacing w:after="0" w:line="360" w:lineRule="auto"/>
        <w:ind w:right="-1" w:firstLine="567"/>
        <w:jc w:val="both"/>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pP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Основная причина привлечения студентов колледжей к использованию приложения для изучения иностранного языка заключается в том, что мобильное приложение обладает такими преимуществами, как удобство, профессионализм, полнота, уместность, новизна, простота привлечения интереса и возможность использовать разрозненное учебное время. Эти преимущества мобильного приложения требуются для изучающих русский язык. Цифровые ресурсы могут предоставить учащимся персонализированное повсеместное обучение, то есть способ, которым каждый может получить доступ к любой необходимой ему информации в любом месте и в любое время. </w:t>
      </w:r>
    </w:p>
    <w:p>
      <w:pPr>
        <w:adjustRightInd w:val="0"/>
        <w:spacing w:after="0" w:line="360" w:lineRule="auto"/>
        <w:ind w:right="-1" w:firstLine="567"/>
        <w:jc w:val="both"/>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pP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Персонализированное автономное обучение должно осуществляться самими учащимися, и конечный результат овладения языком зависит от самих учащихся. Уважение индивидуальных различий учащихся и развитие  навыков учащихся к индивидуальному самостоятельному обучению требует от нас непрерывных исследований и совершенствования практики. Преподавателя  должны своевременно менять свои навыки по использованию цифровых ресурсов, чтобы помочь учащимся вырабатывать собственные методы самостоятельного обучения и действовать в качестве наставника, что имеет очень важное значение. </w:t>
      </w:r>
    </w:p>
    <w:p>
      <w:pPr>
        <w:adjustRightInd w:val="0"/>
        <w:spacing w:after="0" w:line="360" w:lineRule="auto"/>
        <w:ind w:right="-1" w:firstLine="567"/>
        <w:jc w:val="both"/>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pP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Кроме того, преподавателя могут рекомендовать цифровые ресурсы с более продуктивные учебными эффектами, стимулировать учащихся к использованию цифровых инструментов, мобилизовывать субъективную инициативу учащихся в обучении и повышать уверенность учащихся в изучении русского языка.  Кроме этого, преподавателя принимают некоторые меры для поощрения использования учащимися цифровых ресурсов для обучения и развития умений и навыков учащихся к самостоятельному обучению.</w:t>
      </w:r>
    </w:p>
    <w:p>
      <w:pPr>
        <w:adjustRightInd w:val="0"/>
        <w:spacing w:after="0" w:line="360" w:lineRule="auto"/>
        <w:ind w:right="-1" w:firstLine="567"/>
        <w:jc w:val="both"/>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pP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В эпоху больших данных использование цифровых ресурсов и мобильных приложений для обучения стало распространенным методом. Учащиеся используют мобильные приложения, чтобы выработать полезную привычку к самостоятельному обучению, усилить мотивацию учащихся к самостоятельному изучению русского языка и оптимизировать учащихся.   </w:t>
      </w:r>
    </w:p>
    <w:p>
      <w:pPr>
        <w:adjustRightInd w:val="0"/>
        <w:spacing w:after="0" w:line="360" w:lineRule="auto"/>
        <w:ind w:right="-1" w:firstLine="567"/>
        <w:jc w:val="both"/>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pPr>
    </w:p>
    <w:p>
      <w:pPr>
        <w:ind w:left="-284" w:right="-908" w:firstLine="566" w:firstLineChars="202"/>
        <w:jc w:val="center"/>
        <w:rPr>
          <w:rFonts w:ascii="Times New Roman" w:hAnsi="Times New Roman" w:cs="Times New Roman"/>
          <w:sz w:val="20"/>
          <w:szCs w:val="20"/>
          <w:lang w:val="ru-RU"/>
        </w:rPr>
      </w:pPr>
      <w:r>
        <w:rPr>
          <w:rFonts w:ascii="Times New Roman" w:hAnsi="Times New Roman"/>
          <w:b/>
          <w:bCs/>
          <w:sz w:val="28"/>
          <w:szCs w:val="28"/>
          <w:lang w:val="ru-RU"/>
        </w:rPr>
        <w:t>Список Литературы</w:t>
      </w:r>
    </w:p>
    <w:p>
      <w:pPr>
        <w:adjustRightInd w:val="0"/>
        <w:spacing w:after="0" w:line="360" w:lineRule="auto"/>
        <w:ind w:right="-1" w:firstLine="0"/>
        <w:jc w:val="both"/>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pP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1</w:t>
      </w:r>
      <w:r>
        <w:rPr>
          <w:rFonts w:hint="eastAsia"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w:t>
      </w:r>
      <w:r>
        <w:rPr>
          <w:rFonts w:ascii="Times New Roman Regular" w:hAnsi="Times New Roman Regular" w:cs="Times New Roman Regular" w:eastAsiaTheme="majorEastAsia"/>
          <w:color w:val="000000" w:themeColor="text1"/>
          <w:sz w:val="28"/>
          <w:szCs w:val="28"/>
          <w14:textFill>
            <w14:solidFill>
              <w14:schemeClr w14:val="tx1"/>
            </w14:solidFill>
          </w14:textFill>
        </w:rPr>
        <w:t>Apple</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 </w:t>
      </w:r>
      <w:r>
        <w:rPr>
          <w:rFonts w:ascii="Times New Roman Regular" w:hAnsi="Times New Roman Regular" w:cs="Times New Roman Regular" w:eastAsiaTheme="majorEastAsia"/>
          <w:color w:val="000000" w:themeColor="text1"/>
          <w:sz w:val="28"/>
          <w:szCs w:val="28"/>
          <w14:textFill>
            <w14:solidFill>
              <w14:schemeClr w14:val="tx1"/>
            </w14:solidFill>
          </w14:textFill>
        </w:rPr>
        <w:t>Siri</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w:t>
      </w:r>
      <w:r>
        <w:fldChar w:fldCharType="begin"/>
      </w:r>
      <w:r>
        <w:instrText xml:space="preserve"> HYPERLINK "https://www.apple.com.cn/siri/" </w:instrText>
      </w:r>
      <w:r>
        <w:fldChar w:fldCharType="separate"/>
      </w:r>
      <w:r>
        <w:rPr>
          <w:rStyle w:val="8"/>
          <w:rFonts w:ascii="Times New Roman Regular" w:hAnsi="Times New Roman Regular" w:cs="Times New Roman Regular"/>
          <w:sz w:val="28"/>
          <w:szCs w:val="28"/>
        </w:rPr>
        <w:t>https</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www</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apple</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com</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cn</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siri</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lang w:val="ru-RU"/>
        </w:rPr>
        <w:fldChar w:fldCharType="end"/>
      </w:r>
      <w:r>
        <w:rPr>
          <w:rStyle w:val="8"/>
          <w:rFonts w:ascii="Times New Roman Regular" w:hAnsi="Times New Roman Regular" w:cs="Times New Roman Regular"/>
          <w:sz w:val="28"/>
          <w:szCs w:val="28"/>
          <w:lang w:val="ru-RU"/>
        </w:rPr>
        <w:t xml:space="preserve"> </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 xml:space="preserve">(Дата обращения </w:t>
      </w:r>
      <w:r>
        <w:rPr>
          <w:rStyle w:val="8"/>
          <w:rFonts w:ascii="Times New Roman Regular" w:hAnsi="Times New Roman Regular" w:cs="Times New Roman Regular"/>
          <w:color w:val="000000" w:themeColor="text1"/>
          <w:sz w:val="28"/>
          <w:szCs w:val="28"/>
          <w:u w:val="none"/>
          <w14:textFill>
            <w14:solidFill>
              <w14:schemeClr w14:val="tx1"/>
            </w14:solidFill>
          </w14:textFill>
        </w:rPr>
        <w:t>13</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.0</w:t>
      </w:r>
      <w:r>
        <w:rPr>
          <w:rStyle w:val="8"/>
          <w:rFonts w:ascii="Times New Roman Regular" w:hAnsi="Times New Roman Regular" w:cs="Times New Roman Regular"/>
          <w:color w:val="000000" w:themeColor="text1"/>
          <w:sz w:val="28"/>
          <w:szCs w:val="28"/>
          <w:u w:val="none"/>
          <w14:textFill>
            <w14:solidFill>
              <w14:schemeClr w14:val="tx1"/>
            </w14:solidFill>
          </w14:textFill>
        </w:rPr>
        <w:t>6</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.20</w:t>
      </w:r>
      <w:r>
        <w:rPr>
          <w:rStyle w:val="8"/>
          <w:rFonts w:ascii="Times New Roman Regular" w:hAnsi="Times New Roman Regular" w:cs="Times New Roman Regular"/>
          <w:color w:val="000000" w:themeColor="text1"/>
          <w:sz w:val="28"/>
          <w:szCs w:val="28"/>
          <w:u w:val="none"/>
          <w14:textFill>
            <w14:solidFill>
              <w14:schemeClr w14:val="tx1"/>
            </w14:solidFill>
          </w14:textFill>
        </w:rPr>
        <w:t>16</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w:t>
      </w:r>
    </w:p>
    <w:p>
      <w:pPr>
        <w:adjustRightInd w:val="0"/>
        <w:spacing w:after="0" w:line="360" w:lineRule="auto"/>
        <w:ind w:right="-1" w:firstLine="0"/>
        <w:jc w:val="both"/>
        <w:rPr>
          <w:rStyle w:val="8"/>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2</w:t>
      </w:r>
      <w:r>
        <w:rPr>
          <w:rFonts w:hint="eastAsia" w:ascii="Times New Roman Regular" w:hAnsi="Times New Roman Regular" w:cs="Times New Roman Regular"/>
          <w:sz w:val="28"/>
          <w:szCs w:val="28"/>
          <w:lang w:val="ru-RU" w:eastAsia="zh-Hans"/>
        </w:rPr>
        <w:t>.</w:t>
      </w:r>
      <w:r>
        <w:rPr>
          <w:rFonts w:ascii="Times New Roman Regular" w:hAnsi="Times New Roman Regular" w:cs="Times New Roman Regular"/>
          <w:sz w:val="28"/>
          <w:szCs w:val="28"/>
          <w:lang w:val="ru-RU"/>
        </w:rPr>
        <w:t xml:space="preserve">Алиса </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 xml:space="preserve">Яндекс </w:t>
      </w:r>
      <w:r>
        <w:rPr>
          <w:rFonts w:ascii="Times New Roman Regular" w:hAnsi="Times New Roman Regular" w:cs="Times New Roman Regular"/>
          <w:sz w:val="28"/>
          <w:szCs w:val="28"/>
          <w:lang w:val="ru-RU"/>
        </w:rPr>
        <w:t>//</w:t>
      </w:r>
      <w:r>
        <w:fldChar w:fldCharType="begin"/>
      </w:r>
      <w:r>
        <w:instrText xml:space="preserve"> HYPERLINK "https://yandex.ru/alice" </w:instrText>
      </w:r>
      <w:r>
        <w:fldChar w:fldCharType="separate"/>
      </w:r>
      <w:r>
        <w:rPr>
          <w:rStyle w:val="8"/>
          <w:rFonts w:ascii="Times New Roman Regular" w:hAnsi="Times New Roman Regular" w:cs="Times New Roman Regular"/>
          <w:sz w:val="28"/>
          <w:szCs w:val="28"/>
        </w:rPr>
        <w:t>https</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yandex</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ru</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alice</w:t>
      </w:r>
      <w:r>
        <w:rPr>
          <w:rStyle w:val="8"/>
          <w:rFonts w:ascii="Times New Roman Regular" w:hAnsi="Times New Roman Regular" w:cs="Times New Roman Regular"/>
          <w:sz w:val="28"/>
          <w:szCs w:val="28"/>
        </w:rPr>
        <w:fldChar w:fldCharType="end"/>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 xml:space="preserve">(Дата обращения </w:t>
      </w:r>
      <w:r>
        <w:rPr>
          <w:rStyle w:val="8"/>
          <w:rFonts w:ascii="Times New Roman Regular" w:hAnsi="Times New Roman Regular" w:cs="Times New Roman Regular"/>
          <w:color w:val="000000" w:themeColor="text1"/>
          <w:sz w:val="28"/>
          <w:szCs w:val="28"/>
          <w:u w:val="none"/>
          <w14:textFill>
            <w14:solidFill>
              <w14:schemeClr w14:val="tx1"/>
            </w14:solidFill>
          </w14:textFill>
        </w:rPr>
        <w:t>10</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w:t>
      </w:r>
      <w:r>
        <w:rPr>
          <w:rStyle w:val="8"/>
          <w:rFonts w:ascii="Times New Roman Regular" w:hAnsi="Times New Roman Regular" w:cs="Times New Roman Regular"/>
          <w:color w:val="000000" w:themeColor="text1"/>
          <w:sz w:val="28"/>
          <w:szCs w:val="28"/>
          <w:u w:val="none"/>
          <w14:textFill>
            <w14:solidFill>
              <w14:schemeClr w14:val="tx1"/>
            </w14:solidFill>
          </w14:textFill>
        </w:rPr>
        <w:t>10</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.20</w:t>
      </w:r>
      <w:r>
        <w:rPr>
          <w:rStyle w:val="8"/>
          <w:rFonts w:ascii="Times New Roman Regular" w:hAnsi="Times New Roman Regular" w:cs="Times New Roman Regular"/>
          <w:color w:val="000000" w:themeColor="text1"/>
          <w:sz w:val="28"/>
          <w:szCs w:val="28"/>
          <w:u w:val="none"/>
          <w14:textFill>
            <w14:solidFill>
              <w14:schemeClr w14:val="tx1"/>
            </w14:solidFill>
          </w14:textFill>
        </w:rPr>
        <w:t>17</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w:t>
      </w:r>
    </w:p>
    <w:p>
      <w:pPr>
        <w:pStyle w:val="6"/>
        <w:spacing w:after="0" w:line="360" w:lineRule="auto"/>
        <w:ind w:firstLine="0"/>
        <w:rPr>
          <w:rStyle w:val="8"/>
          <w:sz w:val="28"/>
          <w:szCs w:val="28"/>
          <w:lang w:val="ru-RU"/>
        </w:rPr>
      </w:pPr>
      <w:r>
        <w:rPr>
          <w:rFonts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3</w:t>
      </w:r>
      <w:r>
        <w:rPr>
          <w:rFonts w:hint="eastAsia" w:ascii="Times New Roman Regular" w:hAnsi="Times New Roman Regular" w:cs="Times New Roman Regular"/>
          <w:sz w:val="28"/>
          <w:szCs w:val="28"/>
          <w:lang w:val="ru-RU" w:eastAsia="zh-Hans"/>
        </w:rPr>
        <w:t>.</w:t>
      </w:r>
      <w:r>
        <w:rPr>
          <w:rFonts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Славеница/</w:t>
      </w:r>
      <w:r>
        <w:rPr>
          <w:rFonts w:ascii="Times New Roman Regular" w:hAnsi="Times New Roman Regular" w:cs="Times New Roman Regular"/>
          <w:sz w:val="28"/>
          <w:szCs w:val="28"/>
          <w:lang w:val="ru-RU" w:eastAsia="zh-Hans"/>
        </w:rPr>
        <w:t>/</w:t>
      </w:r>
      <w:r>
        <w:fldChar w:fldCharType="begin"/>
      </w:r>
      <w:r>
        <w:instrText xml:space="preserve"> HYPERLINK "http://slavenica.com/" </w:instrText>
      </w:r>
      <w:r>
        <w:fldChar w:fldCharType="separate"/>
      </w:r>
      <w:r>
        <w:rPr>
          <w:rStyle w:val="8"/>
          <w:sz w:val="28"/>
          <w:szCs w:val="28"/>
        </w:rPr>
        <w:t>http</w:t>
      </w:r>
      <w:r>
        <w:rPr>
          <w:rStyle w:val="8"/>
          <w:sz w:val="28"/>
          <w:szCs w:val="28"/>
          <w:lang w:val="ru-RU"/>
        </w:rPr>
        <w:t>://</w:t>
      </w:r>
      <w:r>
        <w:rPr>
          <w:rStyle w:val="8"/>
          <w:sz w:val="28"/>
          <w:szCs w:val="28"/>
        </w:rPr>
        <w:t>slavenica</w:t>
      </w:r>
      <w:r>
        <w:rPr>
          <w:rStyle w:val="8"/>
          <w:sz w:val="28"/>
          <w:szCs w:val="28"/>
          <w:lang w:val="ru-RU"/>
        </w:rPr>
        <w:t>.</w:t>
      </w:r>
      <w:r>
        <w:rPr>
          <w:rStyle w:val="8"/>
          <w:sz w:val="28"/>
          <w:szCs w:val="28"/>
        </w:rPr>
        <w:t>com</w:t>
      </w:r>
      <w:r>
        <w:rPr>
          <w:rStyle w:val="8"/>
          <w:sz w:val="28"/>
          <w:szCs w:val="28"/>
          <w:lang w:val="ru-RU"/>
        </w:rPr>
        <w:t>/</w:t>
      </w:r>
      <w:r>
        <w:rPr>
          <w:rStyle w:val="8"/>
          <w:sz w:val="28"/>
          <w:szCs w:val="28"/>
          <w:lang w:val="ru-RU"/>
        </w:rPr>
        <w:fldChar w:fldCharType="end"/>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(Дата обращения 0</w:t>
      </w:r>
      <w:r>
        <w:rPr>
          <w:rStyle w:val="8"/>
          <w:rFonts w:ascii="Times New Roman Regular" w:hAnsi="Times New Roman Regular" w:cs="Times New Roman Regular"/>
          <w:color w:val="000000" w:themeColor="text1"/>
          <w:sz w:val="28"/>
          <w:szCs w:val="28"/>
          <w:u w:val="none"/>
          <w14:textFill>
            <w14:solidFill>
              <w14:schemeClr w14:val="tx1"/>
            </w14:solidFill>
          </w14:textFill>
        </w:rPr>
        <w:t>1</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.0</w:t>
      </w:r>
      <w:r>
        <w:rPr>
          <w:rStyle w:val="8"/>
          <w:rFonts w:ascii="Times New Roman Regular" w:hAnsi="Times New Roman Regular" w:cs="Times New Roman Regular"/>
          <w:color w:val="000000" w:themeColor="text1"/>
          <w:sz w:val="28"/>
          <w:szCs w:val="28"/>
          <w:u w:val="none"/>
          <w14:textFill>
            <w14:solidFill>
              <w14:schemeClr w14:val="tx1"/>
            </w14:solidFill>
          </w14:textFill>
        </w:rPr>
        <w:t>1</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.20</w:t>
      </w:r>
      <w:r>
        <w:rPr>
          <w:rStyle w:val="8"/>
          <w:rFonts w:ascii="Times New Roman Regular" w:hAnsi="Times New Roman Regular" w:cs="Times New Roman Regular"/>
          <w:color w:val="000000" w:themeColor="text1"/>
          <w:sz w:val="28"/>
          <w:szCs w:val="28"/>
          <w:u w:val="none"/>
          <w14:textFill>
            <w14:solidFill>
              <w14:schemeClr w14:val="tx1"/>
            </w14:solidFill>
          </w14:textFill>
        </w:rPr>
        <w:t>1</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2)</w:t>
      </w:r>
    </w:p>
    <w:p>
      <w:pPr>
        <w:pStyle w:val="6"/>
        <w:spacing w:after="0" w:line="360" w:lineRule="auto"/>
        <w:ind w:firstLine="0"/>
        <w:rPr>
          <w:rStyle w:val="8"/>
          <w:rFonts w:ascii="Times New Roman Regular" w:hAnsi="Times New Roman Regular" w:cs="Times New Roman Regular"/>
          <w:sz w:val="28"/>
          <w:szCs w:val="28"/>
          <w:lang w:val="ru-RU"/>
        </w:rPr>
      </w:pPr>
      <w:r>
        <w:rPr>
          <w:rFonts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4</w:t>
      </w:r>
      <w:r>
        <w:rPr>
          <w:rFonts w:hint="eastAsia" w:ascii="Times New Roman Regular" w:hAnsi="Times New Roman Regular" w:cs="Times New Roman Regular"/>
          <w:sz w:val="28"/>
          <w:szCs w:val="28"/>
          <w:lang w:val="ru-RU" w:eastAsia="zh-Hans"/>
        </w:rPr>
        <w:t>.</w:t>
      </w:r>
      <w:r>
        <w:rPr>
          <w:rFonts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 xml:space="preserve">Google Переводчик// </w:t>
      </w:r>
      <w:r>
        <w:fldChar w:fldCharType="begin"/>
      </w:r>
      <w:r>
        <w:instrText xml:space="preserve"> HYPERLINK "https://www.google.com.hk/search?q=translate&amp;oq=&amp;aqs=chrome.0.35i39i362l8.161135956j0j15&amp;sourceid=chrome&amp;ie=UTF-8" </w:instrText>
      </w:r>
      <w:r>
        <w:fldChar w:fldCharType="separate"/>
      </w:r>
      <w:r>
        <w:rPr>
          <w:rStyle w:val="8"/>
          <w:rFonts w:ascii="Times New Roman Regular" w:hAnsi="Times New Roman Regular" w:cs="Times New Roman Regular"/>
          <w:sz w:val="28"/>
          <w:szCs w:val="28"/>
        </w:rPr>
        <w:t>https</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www</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google</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com</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hk</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search</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q</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translate</w:t>
      </w:r>
      <w:r>
        <w:rPr>
          <w:rStyle w:val="8"/>
          <w:rFonts w:ascii="Times New Roman Regular" w:hAnsi="Times New Roman Regular" w:cs="Times New Roman Regular"/>
          <w:sz w:val="28"/>
          <w:szCs w:val="28"/>
          <w:lang w:val="ru-RU"/>
        </w:rPr>
        <w:t>&amp;</w:t>
      </w:r>
      <w:r>
        <w:rPr>
          <w:rStyle w:val="8"/>
          <w:rFonts w:ascii="Times New Roman Regular" w:hAnsi="Times New Roman Regular" w:cs="Times New Roman Regular"/>
          <w:sz w:val="28"/>
          <w:szCs w:val="28"/>
        </w:rPr>
        <w:t>oq</w:t>
      </w:r>
      <w:r>
        <w:rPr>
          <w:rStyle w:val="8"/>
          <w:rFonts w:ascii="Times New Roman Regular" w:hAnsi="Times New Roman Regular" w:cs="Times New Roman Regular"/>
          <w:sz w:val="28"/>
          <w:szCs w:val="28"/>
          <w:lang w:val="ru-RU"/>
        </w:rPr>
        <w:t>=&amp;</w:t>
      </w:r>
      <w:r>
        <w:rPr>
          <w:rStyle w:val="8"/>
          <w:rFonts w:ascii="Times New Roman Regular" w:hAnsi="Times New Roman Regular" w:cs="Times New Roman Regular"/>
          <w:sz w:val="28"/>
          <w:szCs w:val="28"/>
        </w:rPr>
        <w:t>aqs</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chrome</w:t>
      </w:r>
      <w:r>
        <w:rPr>
          <w:rStyle w:val="8"/>
          <w:rFonts w:ascii="Times New Roman Regular" w:hAnsi="Times New Roman Regular" w:cs="Times New Roman Regular"/>
          <w:sz w:val="28"/>
          <w:szCs w:val="28"/>
          <w:lang w:val="ru-RU"/>
        </w:rPr>
        <w:t>.0.35</w:t>
      </w:r>
      <w:r>
        <w:rPr>
          <w:rStyle w:val="8"/>
          <w:rFonts w:ascii="Times New Roman Regular" w:hAnsi="Times New Roman Regular" w:cs="Times New Roman Regular"/>
          <w:sz w:val="28"/>
          <w:szCs w:val="28"/>
        </w:rPr>
        <w:t>i</w:t>
      </w:r>
      <w:r>
        <w:rPr>
          <w:rStyle w:val="8"/>
          <w:rFonts w:ascii="Times New Roman Regular" w:hAnsi="Times New Roman Regular" w:cs="Times New Roman Regular"/>
          <w:sz w:val="28"/>
          <w:szCs w:val="28"/>
          <w:lang w:val="ru-RU"/>
        </w:rPr>
        <w:t>39</w:t>
      </w:r>
      <w:r>
        <w:rPr>
          <w:rStyle w:val="8"/>
          <w:rFonts w:ascii="Times New Roman Regular" w:hAnsi="Times New Roman Regular" w:cs="Times New Roman Regular"/>
          <w:sz w:val="28"/>
          <w:szCs w:val="28"/>
        </w:rPr>
        <w:t>i</w:t>
      </w:r>
      <w:r>
        <w:rPr>
          <w:rStyle w:val="8"/>
          <w:rFonts w:ascii="Times New Roman Regular" w:hAnsi="Times New Roman Regular" w:cs="Times New Roman Regular"/>
          <w:sz w:val="28"/>
          <w:szCs w:val="28"/>
          <w:lang w:val="ru-RU"/>
        </w:rPr>
        <w:t>362</w:t>
      </w:r>
      <w:r>
        <w:rPr>
          <w:rStyle w:val="8"/>
          <w:rFonts w:ascii="Times New Roman Regular" w:hAnsi="Times New Roman Regular" w:cs="Times New Roman Regular"/>
          <w:sz w:val="28"/>
          <w:szCs w:val="28"/>
        </w:rPr>
        <w:t>l</w:t>
      </w:r>
      <w:r>
        <w:rPr>
          <w:rStyle w:val="8"/>
          <w:rFonts w:ascii="Times New Roman Regular" w:hAnsi="Times New Roman Regular" w:cs="Times New Roman Regular"/>
          <w:sz w:val="28"/>
          <w:szCs w:val="28"/>
          <w:lang w:val="ru-RU"/>
        </w:rPr>
        <w:t>8.161135956</w:t>
      </w:r>
      <w:r>
        <w:rPr>
          <w:rStyle w:val="8"/>
          <w:rFonts w:ascii="Times New Roman Regular" w:hAnsi="Times New Roman Regular" w:cs="Times New Roman Regular"/>
          <w:sz w:val="28"/>
          <w:szCs w:val="28"/>
        </w:rPr>
        <w:t>j</w:t>
      </w:r>
      <w:r>
        <w:rPr>
          <w:rStyle w:val="8"/>
          <w:rFonts w:ascii="Times New Roman Regular" w:hAnsi="Times New Roman Regular" w:cs="Times New Roman Regular"/>
          <w:sz w:val="28"/>
          <w:szCs w:val="28"/>
          <w:lang w:val="ru-RU"/>
        </w:rPr>
        <w:t>0</w:t>
      </w:r>
      <w:r>
        <w:rPr>
          <w:rStyle w:val="8"/>
          <w:rFonts w:ascii="Times New Roman Regular" w:hAnsi="Times New Roman Regular" w:cs="Times New Roman Regular"/>
          <w:sz w:val="28"/>
          <w:szCs w:val="28"/>
        </w:rPr>
        <w:t>j</w:t>
      </w:r>
      <w:r>
        <w:rPr>
          <w:rStyle w:val="8"/>
          <w:rFonts w:ascii="Times New Roman Regular" w:hAnsi="Times New Roman Regular" w:cs="Times New Roman Regular"/>
          <w:sz w:val="28"/>
          <w:szCs w:val="28"/>
          <w:lang w:val="ru-RU"/>
        </w:rPr>
        <w:t>15&amp;</w:t>
      </w:r>
      <w:r>
        <w:rPr>
          <w:rStyle w:val="8"/>
          <w:rFonts w:ascii="Times New Roman Regular" w:hAnsi="Times New Roman Regular" w:cs="Times New Roman Regular"/>
          <w:sz w:val="28"/>
          <w:szCs w:val="28"/>
        </w:rPr>
        <w:t>sourceid</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chrome</w:t>
      </w:r>
      <w:r>
        <w:rPr>
          <w:rStyle w:val="8"/>
          <w:rFonts w:ascii="Times New Roman Regular" w:hAnsi="Times New Roman Regular" w:cs="Times New Roman Regular"/>
          <w:sz w:val="28"/>
          <w:szCs w:val="28"/>
          <w:lang w:val="ru-RU"/>
        </w:rPr>
        <w:t>&amp;</w:t>
      </w:r>
      <w:r>
        <w:rPr>
          <w:rStyle w:val="8"/>
          <w:rFonts w:ascii="Times New Roman Regular" w:hAnsi="Times New Roman Regular" w:cs="Times New Roman Regular"/>
          <w:sz w:val="28"/>
          <w:szCs w:val="28"/>
        </w:rPr>
        <w:t>ie</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UTF</w:t>
      </w:r>
      <w:r>
        <w:rPr>
          <w:rStyle w:val="8"/>
          <w:rFonts w:ascii="Times New Roman Regular" w:hAnsi="Times New Roman Regular" w:cs="Times New Roman Regular"/>
          <w:sz w:val="28"/>
          <w:szCs w:val="28"/>
          <w:lang w:val="ru-RU"/>
        </w:rPr>
        <w:t>-8</w:t>
      </w:r>
      <w:r>
        <w:rPr>
          <w:rStyle w:val="8"/>
          <w:rFonts w:ascii="Times New Roman Regular" w:hAnsi="Times New Roman Regular" w:cs="Times New Roman Regular"/>
          <w:sz w:val="28"/>
          <w:szCs w:val="28"/>
          <w:lang w:val="ru-RU"/>
        </w:rPr>
        <w:fldChar w:fldCharType="end"/>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(Дата обращения 09.0</w:t>
      </w:r>
      <w:r>
        <w:rPr>
          <w:rStyle w:val="8"/>
          <w:rFonts w:ascii="Times New Roman Regular" w:hAnsi="Times New Roman Regular" w:cs="Times New Roman Regular"/>
          <w:color w:val="000000" w:themeColor="text1"/>
          <w:sz w:val="28"/>
          <w:szCs w:val="28"/>
          <w:u w:val="none"/>
          <w14:textFill>
            <w14:solidFill>
              <w14:schemeClr w14:val="tx1"/>
            </w14:solidFill>
          </w14:textFill>
        </w:rPr>
        <w:t>3</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.20</w:t>
      </w:r>
      <w:r>
        <w:rPr>
          <w:rStyle w:val="8"/>
          <w:rFonts w:ascii="Times New Roman Regular" w:hAnsi="Times New Roman Regular" w:cs="Times New Roman Regular"/>
          <w:color w:val="000000" w:themeColor="text1"/>
          <w:sz w:val="28"/>
          <w:szCs w:val="28"/>
          <w:u w:val="none"/>
          <w14:textFill>
            <w14:solidFill>
              <w14:schemeClr w14:val="tx1"/>
            </w14:solidFill>
          </w14:textFill>
        </w:rPr>
        <w:t>17</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w:t>
      </w:r>
    </w:p>
    <w:p>
      <w:pPr>
        <w:pStyle w:val="6"/>
        <w:spacing w:after="0" w:line="360" w:lineRule="auto"/>
        <w:ind w:firstLine="0"/>
        <w:rPr>
          <w:rStyle w:val="8"/>
          <w:rFonts w:ascii="Times New Roman Regular" w:hAnsi="Times New Roman Regular" w:cs="Times New Roman Regular"/>
          <w:sz w:val="28"/>
          <w:szCs w:val="28"/>
          <w:lang w:val="ru-RU"/>
        </w:rPr>
      </w:pP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5</w:t>
      </w:r>
      <w:r>
        <w:rPr>
          <w:rFonts w:hint="eastAsia"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w:t>
      </w:r>
      <w:r>
        <w:rPr>
          <w:rFonts w:ascii="Times New Roman Regular" w:hAnsi="Times New Roman Regular" w:cs="Times New Roman Regular" w:eastAsiaTheme="majorEastAsia"/>
          <w:color w:val="000000" w:themeColor="text1"/>
          <w:sz w:val="28"/>
          <w:szCs w:val="28"/>
          <w14:textFill>
            <w14:solidFill>
              <w14:schemeClr w14:val="tx1"/>
            </w14:solidFill>
          </w14:textFill>
        </w:rPr>
        <w:t>HelloTalk</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w:t>
      </w:r>
      <w:r>
        <w:fldChar w:fldCharType="begin"/>
      </w:r>
      <w:r>
        <w:instrText xml:space="preserve"> HYPERLINK "https://www.hellotalk.com" </w:instrText>
      </w:r>
      <w:r>
        <w:fldChar w:fldCharType="separate"/>
      </w:r>
      <w:r>
        <w:rPr>
          <w:rStyle w:val="8"/>
          <w:rFonts w:ascii="Times New Roman Regular" w:hAnsi="Times New Roman Regular" w:cs="Times New Roman Regular"/>
          <w:sz w:val="28"/>
          <w:szCs w:val="28"/>
        </w:rPr>
        <w:t>https</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www</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hellotalk</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com</w:t>
      </w:r>
      <w:r>
        <w:rPr>
          <w:rStyle w:val="8"/>
          <w:rFonts w:ascii="Times New Roman Regular" w:hAnsi="Times New Roman Regular" w:cs="Times New Roman Regular"/>
          <w:sz w:val="28"/>
          <w:szCs w:val="28"/>
        </w:rPr>
        <w:fldChar w:fldCharType="end"/>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 xml:space="preserve">(Дата обращения </w:t>
      </w:r>
      <w:r>
        <w:rPr>
          <w:rStyle w:val="8"/>
          <w:rFonts w:ascii="Times New Roman Regular" w:hAnsi="Times New Roman Regular" w:cs="Times New Roman Regular"/>
          <w:color w:val="000000" w:themeColor="text1"/>
          <w:sz w:val="28"/>
          <w:szCs w:val="28"/>
          <w:u w:val="none"/>
          <w14:textFill>
            <w14:solidFill>
              <w14:schemeClr w14:val="tx1"/>
            </w14:solidFill>
          </w14:textFill>
        </w:rPr>
        <w:t>27</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.04.20</w:t>
      </w:r>
      <w:r>
        <w:rPr>
          <w:rStyle w:val="8"/>
          <w:rFonts w:ascii="Times New Roman Regular" w:hAnsi="Times New Roman Regular" w:cs="Times New Roman Regular"/>
          <w:color w:val="000000" w:themeColor="text1"/>
          <w:sz w:val="28"/>
          <w:szCs w:val="28"/>
          <w:u w:val="none"/>
          <w14:textFill>
            <w14:solidFill>
              <w14:schemeClr w14:val="tx1"/>
            </w14:solidFill>
          </w14:textFill>
        </w:rPr>
        <w:t>17</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w:t>
      </w:r>
    </w:p>
    <w:p>
      <w:pPr>
        <w:pStyle w:val="6"/>
        <w:spacing w:after="0" w:line="360" w:lineRule="auto"/>
        <w:ind w:firstLine="0"/>
        <w:rPr>
          <w:rStyle w:val="8"/>
          <w:sz w:val="28"/>
          <w:szCs w:val="28"/>
          <w:lang w:val="ru-RU"/>
        </w:rPr>
      </w:pPr>
      <w:r>
        <w:rPr>
          <w:rFonts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6</w:t>
      </w:r>
      <w:r>
        <w:rPr>
          <w:rFonts w:hint="eastAsia"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w:t>
      </w:r>
      <w:r>
        <w:rPr>
          <w:rFonts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Интернет-школа Хуцзян//</w:t>
      </w:r>
      <w:r>
        <w:fldChar w:fldCharType="begin"/>
      </w:r>
      <w:r>
        <w:instrText xml:space="preserve"> HYPERLINK "https://class.hujiang.com/?utm_campaign=品牌词&amp;utm_adgroup=核心品牌词&amp;utm_source=baidu&amp;utm_medium=cpc&amp;sem_source=sem_baidu&amp;utm_adkeyword=沪江" </w:instrText>
      </w:r>
      <w:r>
        <w:fldChar w:fldCharType="separate"/>
      </w:r>
      <w:r>
        <w:rPr>
          <w:rStyle w:val="8"/>
          <w:sz w:val="28"/>
          <w:szCs w:val="28"/>
        </w:rPr>
        <w:t>https</w:t>
      </w:r>
      <w:r>
        <w:rPr>
          <w:rStyle w:val="8"/>
          <w:sz w:val="28"/>
          <w:szCs w:val="28"/>
          <w:lang w:val="ru-RU"/>
        </w:rPr>
        <w:t>://</w:t>
      </w:r>
      <w:r>
        <w:rPr>
          <w:rStyle w:val="8"/>
          <w:sz w:val="28"/>
          <w:szCs w:val="28"/>
        </w:rPr>
        <w:t>class</w:t>
      </w:r>
      <w:r>
        <w:rPr>
          <w:rStyle w:val="8"/>
          <w:sz w:val="28"/>
          <w:szCs w:val="28"/>
          <w:lang w:val="ru-RU"/>
        </w:rPr>
        <w:t>.</w:t>
      </w:r>
      <w:r>
        <w:rPr>
          <w:rStyle w:val="8"/>
          <w:sz w:val="28"/>
          <w:szCs w:val="28"/>
        </w:rPr>
        <w:t>hujiang</w:t>
      </w:r>
      <w:r>
        <w:rPr>
          <w:rStyle w:val="8"/>
          <w:sz w:val="28"/>
          <w:szCs w:val="28"/>
          <w:lang w:val="ru-RU"/>
        </w:rPr>
        <w:t>.</w:t>
      </w:r>
      <w:r>
        <w:rPr>
          <w:rStyle w:val="8"/>
          <w:sz w:val="28"/>
          <w:szCs w:val="28"/>
        </w:rPr>
        <w:t>com</w:t>
      </w:r>
      <w:r>
        <w:rPr>
          <w:rStyle w:val="8"/>
          <w:sz w:val="28"/>
          <w:szCs w:val="28"/>
          <w:lang w:val="ru-RU"/>
        </w:rPr>
        <w:t>/?</w:t>
      </w:r>
      <w:r>
        <w:rPr>
          <w:rStyle w:val="8"/>
          <w:sz w:val="28"/>
          <w:szCs w:val="28"/>
        </w:rPr>
        <w:t>utm</w:t>
      </w:r>
      <w:r>
        <w:rPr>
          <w:rStyle w:val="8"/>
          <w:sz w:val="28"/>
          <w:szCs w:val="28"/>
          <w:lang w:val="ru-RU"/>
        </w:rPr>
        <w:t>_</w:t>
      </w:r>
      <w:r>
        <w:rPr>
          <w:rStyle w:val="8"/>
          <w:sz w:val="28"/>
          <w:szCs w:val="28"/>
        </w:rPr>
        <w:t>campaign</w:t>
      </w:r>
      <w:r>
        <w:rPr>
          <w:rStyle w:val="8"/>
          <w:sz w:val="28"/>
          <w:szCs w:val="28"/>
          <w:lang w:val="ru-RU"/>
        </w:rPr>
        <w:t>=</w:t>
      </w:r>
      <w:r>
        <w:rPr>
          <w:rStyle w:val="8"/>
          <w:rFonts w:hint="eastAsia" w:ascii="MS Mincho" w:hAnsi="MS Mincho" w:eastAsia="MS Mincho" w:cs="MS Mincho"/>
          <w:sz w:val="28"/>
          <w:szCs w:val="28"/>
        </w:rPr>
        <w:t>品牌</w:t>
      </w:r>
      <w:r>
        <w:rPr>
          <w:rStyle w:val="8"/>
          <w:rFonts w:hint="eastAsia" w:ascii="PMingLiU" w:hAnsi="PMingLiU" w:eastAsia="PMingLiU" w:cs="PMingLiU"/>
          <w:sz w:val="28"/>
          <w:szCs w:val="28"/>
        </w:rPr>
        <w:t>词</w:t>
      </w:r>
      <w:r>
        <w:rPr>
          <w:rStyle w:val="8"/>
          <w:sz w:val="28"/>
          <w:szCs w:val="28"/>
          <w:lang w:val="ru-RU"/>
        </w:rPr>
        <w:t>&amp;</w:t>
      </w:r>
      <w:r>
        <w:rPr>
          <w:rStyle w:val="8"/>
          <w:sz w:val="28"/>
          <w:szCs w:val="28"/>
        </w:rPr>
        <w:t>utm</w:t>
      </w:r>
      <w:r>
        <w:rPr>
          <w:rStyle w:val="8"/>
          <w:sz w:val="28"/>
          <w:szCs w:val="28"/>
          <w:lang w:val="ru-RU"/>
        </w:rPr>
        <w:t>_</w:t>
      </w:r>
      <w:r>
        <w:rPr>
          <w:rStyle w:val="8"/>
          <w:sz w:val="28"/>
          <w:szCs w:val="28"/>
        </w:rPr>
        <w:t>adgroup</w:t>
      </w:r>
      <w:r>
        <w:rPr>
          <w:rStyle w:val="8"/>
          <w:sz w:val="28"/>
          <w:szCs w:val="28"/>
          <w:lang w:val="ru-RU"/>
        </w:rPr>
        <w:t>=</w:t>
      </w:r>
      <w:r>
        <w:rPr>
          <w:rStyle w:val="8"/>
          <w:rFonts w:hint="eastAsia" w:ascii="MS Mincho" w:hAnsi="MS Mincho" w:eastAsia="MS Mincho" w:cs="MS Mincho"/>
          <w:sz w:val="28"/>
          <w:szCs w:val="28"/>
        </w:rPr>
        <w:t>核心品牌</w:t>
      </w:r>
      <w:r>
        <w:rPr>
          <w:rStyle w:val="8"/>
          <w:rFonts w:hint="eastAsia" w:ascii="PMingLiU" w:hAnsi="PMingLiU" w:eastAsia="PMingLiU" w:cs="PMingLiU"/>
          <w:sz w:val="28"/>
          <w:szCs w:val="28"/>
        </w:rPr>
        <w:t>词</w:t>
      </w:r>
      <w:r>
        <w:rPr>
          <w:rStyle w:val="8"/>
          <w:sz w:val="28"/>
          <w:szCs w:val="28"/>
          <w:lang w:val="ru-RU"/>
        </w:rPr>
        <w:t>&amp;</w:t>
      </w:r>
      <w:r>
        <w:rPr>
          <w:rStyle w:val="8"/>
          <w:sz w:val="28"/>
          <w:szCs w:val="28"/>
        </w:rPr>
        <w:t>utm</w:t>
      </w:r>
      <w:r>
        <w:rPr>
          <w:rStyle w:val="8"/>
          <w:sz w:val="28"/>
          <w:szCs w:val="28"/>
          <w:lang w:val="ru-RU"/>
        </w:rPr>
        <w:t>_</w:t>
      </w:r>
      <w:r>
        <w:rPr>
          <w:rStyle w:val="8"/>
          <w:sz w:val="28"/>
          <w:szCs w:val="28"/>
        </w:rPr>
        <w:t>source</w:t>
      </w:r>
      <w:r>
        <w:rPr>
          <w:rStyle w:val="8"/>
          <w:sz w:val="28"/>
          <w:szCs w:val="28"/>
          <w:lang w:val="ru-RU"/>
        </w:rPr>
        <w:t>=</w:t>
      </w:r>
      <w:r>
        <w:rPr>
          <w:rStyle w:val="8"/>
          <w:sz w:val="28"/>
          <w:szCs w:val="28"/>
        </w:rPr>
        <w:t>baidu</w:t>
      </w:r>
      <w:r>
        <w:rPr>
          <w:rStyle w:val="8"/>
          <w:sz w:val="28"/>
          <w:szCs w:val="28"/>
          <w:lang w:val="ru-RU"/>
        </w:rPr>
        <w:t>&amp;</w:t>
      </w:r>
      <w:r>
        <w:rPr>
          <w:rStyle w:val="8"/>
          <w:sz w:val="28"/>
          <w:szCs w:val="28"/>
        </w:rPr>
        <w:t>utm</w:t>
      </w:r>
      <w:r>
        <w:rPr>
          <w:rStyle w:val="8"/>
          <w:sz w:val="28"/>
          <w:szCs w:val="28"/>
          <w:lang w:val="ru-RU"/>
        </w:rPr>
        <w:t>_</w:t>
      </w:r>
      <w:r>
        <w:rPr>
          <w:rStyle w:val="8"/>
          <w:sz w:val="28"/>
          <w:szCs w:val="28"/>
        </w:rPr>
        <w:t>medium</w:t>
      </w:r>
      <w:r>
        <w:rPr>
          <w:rStyle w:val="8"/>
          <w:sz w:val="28"/>
          <w:szCs w:val="28"/>
          <w:lang w:val="ru-RU"/>
        </w:rPr>
        <w:t>=</w:t>
      </w:r>
      <w:r>
        <w:rPr>
          <w:rStyle w:val="8"/>
          <w:sz w:val="28"/>
          <w:szCs w:val="28"/>
        </w:rPr>
        <w:t>cpc</w:t>
      </w:r>
      <w:r>
        <w:rPr>
          <w:rStyle w:val="8"/>
          <w:sz w:val="28"/>
          <w:szCs w:val="28"/>
          <w:lang w:val="ru-RU"/>
        </w:rPr>
        <w:t>&amp;</w:t>
      </w:r>
      <w:r>
        <w:rPr>
          <w:rStyle w:val="8"/>
          <w:sz w:val="28"/>
          <w:szCs w:val="28"/>
        </w:rPr>
        <w:t>sem</w:t>
      </w:r>
      <w:r>
        <w:rPr>
          <w:rStyle w:val="8"/>
          <w:sz w:val="28"/>
          <w:szCs w:val="28"/>
          <w:lang w:val="ru-RU"/>
        </w:rPr>
        <w:t>_</w:t>
      </w:r>
      <w:r>
        <w:rPr>
          <w:rStyle w:val="8"/>
          <w:sz w:val="28"/>
          <w:szCs w:val="28"/>
        </w:rPr>
        <w:t>source</w:t>
      </w:r>
      <w:r>
        <w:rPr>
          <w:rStyle w:val="8"/>
          <w:sz w:val="28"/>
          <w:szCs w:val="28"/>
          <w:lang w:val="ru-RU"/>
        </w:rPr>
        <w:t>=</w:t>
      </w:r>
      <w:r>
        <w:rPr>
          <w:rStyle w:val="8"/>
          <w:sz w:val="28"/>
          <w:szCs w:val="28"/>
        </w:rPr>
        <w:t>sem</w:t>
      </w:r>
      <w:r>
        <w:rPr>
          <w:rStyle w:val="8"/>
          <w:sz w:val="28"/>
          <w:szCs w:val="28"/>
          <w:lang w:val="ru-RU"/>
        </w:rPr>
        <w:t>_</w:t>
      </w:r>
      <w:r>
        <w:rPr>
          <w:rStyle w:val="8"/>
          <w:sz w:val="28"/>
          <w:szCs w:val="28"/>
        </w:rPr>
        <w:t>baidu</w:t>
      </w:r>
      <w:r>
        <w:rPr>
          <w:rStyle w:val="8"/>
          <w:sz w:val="28"/>
          <w:szCs w:val="28"/>
          <w:lang w:val="ru-RU"/>
        </w:rPr>
        <w:t>&amp;</w:t>
      </w:r>
      <w:r>
        <w:rPr>
          <w:rStyle w:val="8"/>
          <w:sz w:val="28"/>
          <w:szCs w:val="28"/>
        </w:rPr>
        <w:t>utm</w:t>
      </w:r>
      <w:r>
        <w:rPr>
          <w:rStyle w:val="8"/>
          <w:sz w:val="28"/>
          <w:szCs w:val="28"/>
          <w:lang w:val="ru-RU"/>
        </w:rPr>
        <w:t>_</w:t>
      </w:r>
      <w:r>
        <w:rPr>
          <w:rStyle w:val="8"/>
          <w:sz w:val="28"/>
          <w:szCs w:val="28"/>
        </w:rPr>
        <w:t>adkeyword</w:t>
      </w:r>
      <w:r>
        <w:rPr>
          <w:rStyle w:val="8"/>
          <w:sz w:val="28"/>
          <w:szCs w:val="28"/>
          <w:lang w:val="ru-RU"/>
        </w:rPr>
        <w:t>=</w:t>
      </w:r>
      <w:r>
        <w:rPr>
          <w:rStyle w:val="8"/>
          <w:rFonts w:hint="eastAsia" w:ascii="MS Mincho" w:hAnsi="MS Mincho" w:eastAsia="MS Mincho" w:cs="MS Mincho"/>
          <w:sz w:val="28"/>
          <w:szCs w:val="28"/>
        </w:rPr>
        <w:t>沪江</w:t>
      </w:r>
      <w:r>
        <w:rPr>
          <w:rStyle w:val="8"/>
          <w:rFonts w:hint="eastAsia" w:ascii="MS Mincho" w:hAnsi="MS Mincho" w:eastAsia="MS Mincho" w:cs="MS Mincho"/>
          <w:sz w:val="28"/>
          <w:szCs w:val="28"/>
        </w:rPr>
        <w:fldChar w:fldCharType="end"/>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(Дата обращения 0</w:t>
      </w:r>
      <w:r>
        <w:rPr>
          <w:rStyle w:val="8"/>
          <w:rFonts w:ascii="Times New Roman Regular" w:hAnsi="Times New Roman Regular" w:cs="Times New Roman Regular"/>
          <w:color w:val="000000" w:themeColor="text1"/>
          <w:sz w:val="28"/>
          <w:szCs w:val="28"/>
          <w:u w:val="none"/>
          <w14:textFill>
            <w14:solidFill>
              <w14:schemeClr w14:val="tx1"/>
            </w14:solidFill>
          </w14:textFill>
        </w:rPr>
        <w:t>1</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.0</w:t>
      </w:r>
      <w:r>
        <w:rPr>
          <w:rStyle w:val="8"/>
          <w:rFonts w:ascii="Times New Roman Regular" w:hAnsi="Times New Roman Regular" w:cs="Times New Roman Regular"/>
          <w:color w:val="000000" w:themeColor="text1"/>
          <w:sz w:val="28"/>
          <w:szCs w:val="28"/>
          <w:u w:val="none"/>
          <w14:textFill>
            <w14:solidFill>
              <w14:schemeClr w14:val="tx1"/>
            </w14:solidFill>
          </w14:textFill>
        </w:rPr>
        <w:t>1</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.20</w:t>
      </w:r>
      <w:r>
        <w:rPr>
          <w:rStyle w:val="8"/>
          <w:rFonts w:ascii="Times New Roman Regular" w:hAnsi="Times New Roman Regular" w:cs="Times New Roman Regular"/>
          <w:color w:val="000000" w:themeColor="text1"/>
          <w:sz w:val="28"/>
          <w:szCs w:val="28"/>
          <w:u w:val="none"/>
          <w14:textFill>
            <w14:solidFill>
              <w14:schemeClr w14:val="tx1"/>
            </w14:solidFill>
          </w14:textFill>
        </w:rPr>
        <w:t>01</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w:t>
      </w:r>
    </w:p>
    <w:p>
      <w:pPr>
        <w:adjustRightInd w:val="0"/>
        <w:spacing w:after="0" w:line="360" w:lineRule="auto"/>
        <w:ind w:right="-1" w:firstLine="0"/>
        <w:jc w:val="both"/>
        <w:rPr>
          <w:rStyle w:val="8"/>
          <w:sz w:val="28"/>
          <w:szCs w:val="28"/>
          <w:lang w:val="ru-RU"/>
        </w:rPr>
      </w:pPr>
      <w:r>
        <w:rPr>
          <w:rFonts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7</w:t>
      </w:r>
      <w:r>
        <w:rPr>
          <w:rFonts w:hint="eastAsia"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w:t>
      </w:r>
      <w:r>
        <w:rPr>
          <w:rFonts w:ascii="Times New Roman Regular" w:hAnsi="Times New Roman Regular" w:cs="Times New Roman Regular" w:eastAsiaTheme="majorEastAsia"/>
          <w:color w:val="000000" w:themeColor="text1"/>
          <w:sz w:val="28"/>
          <w:szCs w:val="28"/>
          <w:lang w:eastAsia="zh-Hans"/>
          <w14:textFill>
            <w14:solidFill>
              <w14:schemeClr w14:val="tx1"/>
            </w14:solidFill>
          </w14:textFill>
        </w:rPr>
        <w:t>ITalki</w:t>
      </w:r>
      <w:r>
        <w:rPr>
          <w:rFonts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w:t>
      </w:r>
      <w:r>
        <w:fldChar w:fldCharType="begin"/>
      </w:r>
      <w:r>
        <w:instrText xml:space="preserve"> HYPERLINK "https://www.italki.com/app" </w:instrText>
      </w:r>
      <w:r>
        <w:fldChar w:fldCharType="separate"/>
      </w:r>
      <w:r>
        <w:rPr>
          <w:rStyle w:val="8"/>
          <w:rFonts w:ascii="Times New Roman Regular" w:hAnsi="Times New Roman Regular" w:cs="Times New Roman Regular"/>
          <w:sz w:val="28"/>
          <w:szCs w:val="28"/>
        </w:rPr>
        <w:t>https</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www</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italki</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com</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app</w:t>
      </w:r>
      <w:r>
        <w:rPr>
          <w:rStyle w:val="8"/>
          <w:rFonts w:ascii="Times New Roman Regular" w:hAnsi="Times New Roman Regular" w:cs="Times New Roman Regular"/>
          <w:sz w:val="28"/>
          <w:szCs w:val="28"/>
        </w:rPr>
        <w:fldChar w:fldCharType="end"/>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(Дата обращения 09.04.20</w:t>
      </w:r>
      <w:r>
        <w:rPr>
          <w:rStyle w:val="8"/>
          <w:rFonts w:ascii="Times New Roman Regular" w:hAnsi="Times New Roman Regular" w:cs="Times New Roman Regular"/>
          <w:color w:val="000000" w:themeColor="text1"/>
          <w:sz w:val="28"/>
          <w:szCs w:val="28"/>
          <w:u w:val="none"/>
          <w14:textFill>
            <w14:solidFill>
              <w14:schemeClr w14:val="tx1"/>
            </w14:solidFill>
          </w14:textFill>
        </w:rPr>
        <w:t>08</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w:t>
      </w:r>
    </w:p>
    <w:p>
      <w:pPr>
        <w:pStyle w:val="6"/>
        <w:spacing w:after="0" w:line="360" w:lineRule="auto"/>
        <w:ind w:firstLine="0"/>
        <w:rPr>
          <w:sz w:val="28"/>
          <w:szCs w:val="28"/>
        </w:rPr>
      </w:pPr>
      <w:r>
        <w:rPr>
          <w:rFonts w:hint="default" w:ascii="Times New Roman Regular" w:hAnsi="Times New Roman Regular" w:cs="Times New Roman Regular" w:eastAsiaTheme="majorEastAsia"/>
          <w:color w:val="000000" w:themeColor="text1"/>
          <w:sz w:val="28"/>
          <w:szCs w:val="28"/>
          <w:lang w:eastAsia="zh-Hans"/>
          <w14:textFill>
            <w14:solidFill>
              <w14:schemeClr w14:val="tx1"/>
            </w14:solidFill>
          </w14:textFill>
        </w:rPr>
        <w:t>8</w:t>
      </w:r>
      <w:r>
        <w:rPr>
          <w:rFonts w:hint="eastAsia" w:ascii="Times New Roman Regular" w:hAnsi="Times New Roman Regular" w:cs="Times New Roman Regular" w:eastAsiaTheme="majorEastAsia"/>
          <w:color w:val="000000" w:themeColor="text1"/>
          <w:sz w:val="28"/>
          <w:szCs w:val="28"/>
          <w:lang w:eastAsia="zh-Hans"/>
          <w14:textFill>
            <w14:solidFill>
              <w14:schemeClr w14:val="tx1"/>
            </w14:solidFill>
          </w14:textFill>
        </w:rPr>
        <w:t>.</w:t>
      </w:r>
      <w:r>
        <w:rPr>
          <w:rFonts w:ascii="Times New Roman Regular" w:hAnsi="Times New Roman Regular" w:cs="Times New Roman Regular" w:eastAsiaTheme="majorEastAsia"/>
          <w:color w:val="000000" w:themeColor="text1"/>
          <w:sz w:val="28"/>
          <w:szCs w:val="28"/>
          <w:lang w:eastAsia="zh-Hans"/>
          <w14:textFill>
            <w14:solidFill>
              <w14:schemeClr w14:val="tx1"/>
            </w14:solidFill>
          </w14:textFill>
        </w:rPr>
        <w:t>Love Listening Foreign Language//</w:t>
      </w:r>
      <w:r>
        <w:fldChar w:fldCharType="begin"/>
      </w:r>
      <w:r>
        <w:instrText xml:space="preserve"> HYPERLINK "https://audio.sflep.com" </w:instrText>
      </w:r>
      <w:r>
        <w:fldChar w:fldCharType="separate"/>
      </w:r>
      <w:r>
        <w:rPr>
          <w:rStyle w:val="8"/>
          <w:rFonts w:ascii="Times New Roman Regular" w:hAnsi="Times New Roman Regular" w:cs="Times New Roman Regular"/>
          <w:sz w:val="28"/>
          <w:szCs w:val="28"/>
        </w:rPr>
        <w:t>https://audio.sflep.com</w:t>
      </w:r>
      <w:r>
        <w:rPr>
          <w:rStyle w:val="8"/>
          <w:rFonts w:ascii="Times New Roman Regular" w:hAnsi="Times New Roman Regular" w:cs="Times New Roman Regular"/>
          <w:sz w:val="28"/>
          <w:szCs w:val="28"/>
        </w:rPr>
        <w:fldChar w:fldCharType="end"/>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(Дата обращения 0</w:t>
      </w:r>
      <w:r>
        <w:rPr>
          <w:rStyle w:val="8"/>
          <w:rFonts w:ascii="Times New Roman Regular" w:hAnsi="Times New Roman Regular" w:cs="Times New Roman Regular"/>
          <w:color w:val="000000" w:themeColor="text1"/>
          <w:sz w:val="28"/>
          <w:szCs w:val="28"/>
          <w:u w:val="none"/>
          <w14:textFill>
            <w14:solidFill>
              <w14:schemeClr w14:val="tx1"/>
            </w14:solidFill>
          </w14:textFill>
        </w:rPr>
        <w:t>1</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.0</w:t>
      </w:r>
      <w:r>
        <w:rPr>
          <w:rStyle w:val="8"/>
          <w:rFonts w:ascii="Times New Roman Regular" w:hAnsi="Times New Roman Regular" w:cs="Times New Roman Regular"/>
          <w:color w:val="000000" w:themeColor="text1"/>
          <w:sz w:val="28"/>
          <w:szCs w:val="28"/>
          <w:u w:val="none"/>
          <w14:textFill>
            <w14:solidFill>
              <w14:schemeClr w14:val="tx1"/>
            </w14:solidFill>
          </w14:textFill>
        </w:rPr>
        <w:t>5</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.20</w:t>
      </w:r>
      <w:r>
        <w:rPr>
          <w:rStyle w:val="8"/>
          <w:rFonts w:ascii="Times New Roman Regular" w:hAnsi="Times New Roman Regular" w:cs="Times New Roman Regular"/>
          <w:color w:val="000000" w:themeColor="text1"/>
          <w:sz w:val="28"/>
          <w:szCs w:val="28"/>
          <w:u w:val="none"/>
          <w14:textFill>
            <w14:solidFill>
              <w14:schemeClr w14:val="tx1"/>
            </w14:solidFill>
          </w14:textFill>
        </w:rPr>
        <w:t>19</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w:t>
      </w:r>
    </w:p>
    <w:p>
      <w:pPr>
        <w:adjustRightInd w:val="0"/>
        <w:spacing w:after="0" w:line="360" w:lineRule="auto"/>
        <w:ind w:right="-1" w:firstLine="0"/>
        <w:jc w:val="both"/>
        <w:rPr>
          <w:rStyle w:val="8"/>
          <w:rFonts w:ascii="Times New Roman Regular" w:hAnsi="Times New Roman Regular" w:cs="Times New Roman Regular"/>
          <w:sz w:val="28"/>
          <w:szCs w:val="28"/>
        </w:rPr>
      </w:pPr>
      <w:r>
        <w:rPr>
          <w:rFonts w:hint="default" w:ascii="Times New Roman Regular" w:hAnsi="Times New Roman Regular" w:cs="Times New Roman Regular" w:eastAsiaTheme="majorEastAsia"/>
          <w:color w:val="000000" w:themeColor="text1"/>
          <w:sz w:val="28"/>
          <w:szCs w:val="28"/>
          <w:lang w:eastAsia="zh-Hans"/>
          <w14:textFill>
            <w14:solidFill>
              <w14:schemeClr w14:val="tx1"/>
            </w14:solidFill>
          </w14:textFill>
        </w:rPr>
        <w:t>9</w:t>
      </w:r>
      <w:r>
        <w:rPr>
          <w:rFonts w:hint="eastAsia" w:ascii="Times New Roman Regular" w:hAnsi="Times New Roman Regular" w:cs="Times New Roman Regular" w:eastAsiaTheme="majorEastAsia"/>
          <w:color w:val="000000" w:themeColor="text1"/>
          <w:sz w:val="28"/>
          <w:szCs w:val="28"/>
          <w:lang w:eastAsia="zh-Hans"/>
          <w14:textFill>
            <w14:solidFill>
              <w14:schemeClr w14:val="tx1"/>
            </w14:solidFill>
          </w14:textFill>
        </w:rPr>
        <w:t>.</w:t>
      </w:r>
      <w:r>
        <w:rPr>
          <w:rFonts w:ascii="Times New Roman Regular" w:hAnsi="Times New Roman Regular" w:cs="Times New Roman Regular" w:eastAsiaTheme="majorEastAsia"/>
          <w:color w:val="000000" w:themeColor="text1"/>
          <w:sz w:val="28"/>
          <w:szCs w:val="28"/>
          <w:lang w:eastAsia="zh-Hans"/>
          <w14:textFill>
            <w14:solidFill>
              <w14:schemeClr w14:val="tx1"/>
            </w14:solidFill>
          </w14:textFill>
        </w:rPr>
        <w:t>Lingvist/</w:t>
      </w:r>
      <w:r>
        <w:rPr>
          <w:rFonts w:ascii="Times New Roman Regular" w:hAnsi="Times New Roman Regular" w:cs="Times New Roman Regular"/>
          <w:sz w:val="28"/>
          <w:szCs w:val="28"/>
        </w:rPr>
        <w:t>/</w:t>
      </w:r>
      <w:r>
        <w:fldChar w:fldCharType="begin"/>
      </w:r>
      <w:r>
        <w:instrText xml:space="preserve"> HYPERLINK "https://www.lingvist.com.tw" </w:instrText>
      </w:r>
      <w:r>
        <w:fldChar w:fldCharType="separate"/>
      </w:r>
      <w:r>
        <w:rPr>
          <w:rStyle w:val="8"/>
          <w:rFonts w:ascii="Times New Roman Regular" w:hAnsi="Times New Roman Regular" w:cs="Times New Roman Regular"/>
          <w:sz w:val="28"/>
          <w:szCs w:val="28"/>
        </w:rPr>
        <w:t>https://www.lingvist.com.tw</w:t>
      </w:r>
      <w:r>
        <w:rPr>
          <w:rStyle w:val="8"/>
          <w:rFonts w:ascii="Times New Roman Regular" w:hAnsi="Times New Roman Regular" w:cs="Times New Roman Regular"/>
          <w:sz w:val="28"/>
          <w:szCs w:val="28"/>
        </w:rPr>
        <w:fldChar w:fldCharType="end"/>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(Дата обращения 0</w:t>
      </w:r>
      <w:r>
        <w:rPr>
          <w:rStyle w:val="8"/>
          <w:rFonts w:ascii="Times New Roman Regular" w:hAnsi="Times New Roman Regular" w:cs="Times New Roman Regular"/>
          <w:color w:val="000000" w:themeColor="text1"/>
          <w:sz w:val="28"/>
          <w:szCs w:val="28"/>
          <w:u w:val="none"/>
          <w14:textFill>
            <w14:solidFill>
              <w14:schemeClr w14:val="tx1"/>
            </w14:solidFill>
          </w14:textFill>
        </w:rPr>
        <w:t>1</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.0</w:t>
      </w:r>
      <w:r>
        <w:rPr>
          <w:rStyle w:val="8"/>
          <w:rFonts w:ascii="Times New Roman Regular" w:hAnsi="Times New Roman Regular" w:cs="Times New Roman Regular"/>
          <w:color w:val="000000" w:themeColor="text1"/>
          <w:sz w:val="28"/>
          <w:szCs w:val="28"/>
          <w:u w:val="none"/>
          <w14:textFill>
            <w14:solidFill>
              <w14:schemeClr w14:val="tx1"/>
            </w14:solidFill>
          </w14:textFill>
        </w:rPr>
        <w:t>5</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.20</w:t>
      </w:r>
      <w:r>
        <w:rPr>
          <w:rStyle w:val="8"/>
          <w:rFonts w:ascii="Times New Roman Regular" w:hAnsi="Times New Roman Regular" w:cs="Times New Roman Regular"/>
          <w:color w:val="000000" w:themeColor="text1"/>
          <w:sz w:val="28"/>
          <w:szCs w:val="28"/>
          <w:u w:val="none"/>
          <w14:textFill>
            <w14:solidFill>
              <w14:schemeClr w14:val="tx1"/>
            </w14:solidFill>
          </w14:textFill>
        </w:rPr>
        <w:t>18</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w:t>
      </w:r>
    </w:p>
    <w:p>
      <w:pPr>
        <w:pStyle w:val="6"/>
        <w:spacing w:after="0" w:line="360" w:lineRule="auto"/>
        <w:ind w:firstLine="0"/>
        <w:rPr>
          <w:sz w:val="28"/>
          <w:szCs w:val="28"/>
        </w:rPr>
      </w:pPr>
      <w:r>
        <w:rPr>
          <w:rFonts w:ascii="Times New Roman Regular" w:hAnsi="Times New Roman Regular" w:cs="Times New Roman Regular" w:eastAsiaTheme="majorEastAsia"/>
          <w:color w:val="000000" w:themeColor="text1"/>
          <w:sz w:val="28"/>
          <w:szCs w:val="28"/>
          <w14:textFill>
            <w14:solidFill>
              <w14:schemeClr w14:val="tx1"/>
            </w14:solidFill>
          </w14:textFill>
        </w:rPr>
        <w:t>1</w:t>
      </w:r>
      <w:r>
        <w:rPr>
          <w:rFonts w:ascii="Times New Roman Regular" w:hAnsi="Times New Roman Regular" w:cs="Times New Roman Regular" w:eastAsiaTheme="majorEastAsia"/>
          <w:color w:val="000000" w:themeColor="text1"/>
          <w:sz w:val="28"/>
          <w:szCs w:val="28"/>
          <w14:textFill>
            <w14:solidFill>
              <w14:schemeClr w14:val="tx1"/>
            </w14:solidFill>
          </w14:textFill>
        </w:rPr>
        <w:t>0</w:t>
      </w:r>
      <w:r>
        <w:rPr>
          <w:rFonts w:hint="eastAsia" w:ascii="Times New Roman Regular" w:hAnsi="Times New Roman Regular" w:cs="Times New Roman Regular" w:eastAsiaTheme="majorEastAsia"/>
          <w:color w:val="000000" w:themeColor="text1"/>
          <w:sz w:val="28"/>
          <w:szCs w:val="28"/>
          <w:lang w:eastAsia="zh-Hans"/>
          <w14:textFill>
            <w14:solidFill>
              <w14:schemeClr w14:val="tx1"/>
            </w14:solidFill>
          </w14:textFill>
        </w:rPr>
        <w:t>.</w:t>
      </w:r>
      <w:r>
        <w:rPr>
          <w:rFonts w:ascii="Times New Roman Regular" w:hAnsi="Times New Roman Regular" w:cs="Times New Roman Regular" w:eastAsiaTheme="majorEastAsia"/>
          <w:color w:val="000000" w:themeColor="text1"/>
          <w:sz w:val="28"/>
          <w:szCs w:val="28"/>
          <w14:textFill>
            <w14:solidFill>
              <w14:schemeClr w14:val="tx1"/>
            </w14:solidFill>
          </w14:textFill>
        </w:rPr>
        <w:t>Mondly//</w:t>
      </w:r>
      <w:r>
        <w:fldChar w:fldCharType="begin"/>
      </w:r>
      <w:r>
        <w:instrText xml:space="preserve"> HYPERLINK "https://zh.mondly.com" </w:instrText>
      </w:r>
      <w:r>
        <w:fldChar w:fldCharType="separate"/>
      </w:r>
      <w:r>
        <w:rPr>
          <w:rStyle w:val="8"/>
          <w:rFonts w:ascii="Times New Roman Regular" w:hAnsi="Times New Roman Regular" w:cs="Times New Roman Regular"/>
          <w:sz w:val="28"/>
          <w:szCs w:val="28"/>
        </w:rPr>
        <w:t>https://zh.mondly.com</w:t>
      </w:r>
      <w:r>
        <w:rPr>
          <w:rStyle w:val="8"/>
          <w:rFonts w:ascii="Times New Roman Regular" w:hAnsi="Times New Roman Regular" w:cs="Times New Roman Regular"/>
          <w:sz w:val="28"/>
          <w:szCs w:val="28"/>
        </w:rPr>
        <w:fldChar w:fldCharType="end"/>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(Дата обращения 0</w:t>
      </w:r>
      <w:r>
        <w:rPr>
          <w:rStyle w:val="8"/>
          <w:rFonts w:ascii="Times New Roman Regular" w:hAnsi="Times New Roman Regular" w:cs="Times New Roman Regular"/>
          <w:color w:val="000000" w:themeColor="text1"/>
          <w:sz w:val="28"/>
          <w:szCs w:val="28"/>
          <w:u w:val="none"/>
          <w14:textFill>
            <w14:solidFill>
              <w14:schemeClr w14:val="tx1"/>
            </w14:solidFill>
          </w14:textFill>
        </w:rPr>
        <w:t>3</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.0</w:t>
      </w:r>
      <w:r>
        <w:rPr>
          <w:rStyle w:val="8"/>
          <w:rFonts w:ascii="Times New Roman Regular" w:hAnsi="Times New Roman Regular" w:cs="Times New Roman Regular"/>
          <w:color w:val="000000" w:themeColor="text1"/>
          <w:sz w:val="28"/>
          <w:szCs w:val="28"/>
          <w:u w:val="none"/>
          <w14:textFill>
            <w14:solidFill>
              <w14:schemeClr w14:val="tx1"/>
            </w14:solidFill>
          </w14:textFill>
        </w:rPr>
        <w:t>9</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.20</w:t>
      </w:r>
      <w:r>
        <w:rPr>
          <w:rStyle w:val="8"/>
          <w:rFonts w:ascii="Times New Roman Regular" w:hAnsi="Times New Roman Regular" w:cs="Times New Roman Regular"/>
          <w:color w:val="000000" w:themeColor="text1"/>
          <w:sz w:val="28"/>
          <w:szCs w:val="28"/>
          <w:u w:val="none"/>
          <w14:textFill>
            <w14:solidFill>
              <w14:schemeClr w14:val="tx1"/>
            </w14:solidFill>
          </w14:textFill>
        </w:rPr>
        <w:t>18</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w:t>
      </w:r>
    </w:p>
    <w:p>
      <w:pPr>
        <w:pStyle w:val="6"/>
        <w:spacing w:after="0" w:line="360" w:lineRule="auto"/>
        <w:ind w:firstLine="0"/>
        <w:rPr>
          <w:rFonts w:ascii="Times New Roman Regular" w:hAnsi="Times New Roman Regular" w:cs="Times New Roman Regular"/>
          <w:sz w:val="28"/>
          <w:szCs w:val="28"/>
        </w:rPr>
      </w:pPr>
      <w:r>
        <w:rPr>
          <w:rFonts w:ascii="Times New Roman Regular" w:hAnsi="Times New Roman Regular" w:cs="Times New Roman Regular" w:eastAsiaTheme="majorEastAsia"/>
          <w:color w:val="000000" w:themeColor="text1"/>
          <w:sz w:val="28"/>
          <w:szCs w:val="28"/>
          <w14:textFill>
            <w14:solidFill>
              <w14:schemeClr w14:val="tx1"/>
            </w14:solidFill>
          </w14:textFill>
        </w:rPr>
        <w:t>1</w:t>
      </w:r>
      <w:r>
        <w:rPr>
          <w:rFonts w:ascii="Times New Roman Regular" w:hAnsi="Times New Roman Regular" w:cs="Times New Roman Regular" w:eastAsiaTheme="majorEastAsia"/>
          <w:color w:val="000000" w:themeColor="text1"/>
          <w:sz w:val="28"/>
          <w:szCs w:val="28"/>
          <w14:textFill>
            <w14:solidFill>
              <w14:schemeClr w14:val="tx1"/>
            </w14:solidFill>
          </w14:textFill>
        </w:rPr>
        <w:t>1</w:t>
      </w:r>
      <w:r>
        <w:rPr>
          <w:rFonts w:hint="eastAsia" w:ascii="Times New Roman Regular" w:hAnsi="Times New Roman Regular" w:cs="Times New Roman Regular" w:eastAsiaTheme="majorEastAsia"/>
          <w:color w:val="000000" w:themeColor="text1"/>
          <w:sz w:val="28"/>
          <w:szCs w:val="28"/>
          <w:lang w:eastAsia="zh-Hans"/>
          <w14:textFill>
            <w14:solidFill>
              <w14:schemeClr w14:val="tx1"/>
            </w14:solidFill>
          </w14:textFill>
        </w:rPr>
        <w:t>.</w:t>
      </w:r>
      <w:r>
        <w:rPr>
          <w:rFonts w:ascii="Times New Roman Regular" w:hAnsi="Times New Roman Regular" w:cs="Times New Roman Regular" w:eastAsiaTheme="majorEastAsia"/>
          <w:color w:val="000000" w:themeColor="text1"/>
          <w:sz w:val="28"/>
          <w:szCs w:val="28"/>
          <w14:textFill>
            <w14:solidFill>
              <w14:schemeClr w14:val="tx1"/>
            </w14:solidFill>
          </w14:textFill>
        </w:rPr>
        <w:t>Mondly AR//</w:t>
      </w:r>
      <w:r>
        <w:fldChar w:fldCharType="begin"/>
      </w:r>
      <w:r>
        <w:instrText xml:space="preserve"> HYPERLINK "https://www.sohu.com/a/194423064_599244" </w:instrText>
      </w:r>
      <w:r>
        <w:fldChar w:fldCharType="separate"/>
      </w:r>
      <w:r>
        <w:rPr>
          <w:rStyle w:val="8"/>
          <w:rFonts w:ascii="Times New Roman Regular" w:hAnsi="Times New Roman Regular" w:cs="Times New Roman Regular"/>
          <w:sz w:val="28"/>
          <w:szCs w:val="28"/>
        </w:rPr>
        <w:t>https://www.sohu.com/a/194423064_599244</w:t>
      </w:r>
      <w:r>
        <w:rPr>
          <w:rStyle w:val="8"/>
          <w:rFonts w:ascii="Times New Roman Regular" w:hAnsi="Times New Roman Regular" w:cs="Times New Roman Regular"/>
          <w:sz w:val="28"/>
          <w:szCs w:val="28"/>
        </w:rPr>
        <w:fldChar w:fldCharType="end"/>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 xml:space="preserve">(Дата обращения </w:t>
      </w:r>
      <w:r>
        <w:rPr>
          <w:rStyle w:val="8"/>
          <w:rFonts w:ascii="Times New Roman Regular" w:hAnsi="Times New Roman Regular" w:cs="Times New Roman Regular"/>
          <w:color w:val="000000" w:themeColor="text1"/>
          <w:sz w:val="28"/>
          <w:szCs w:val="28"/>
          <w:u w:val="none"/>
          <w14:textFill>
            <w14:solidFill>
              <w14:schemeClr w14:val="tx1"/>
            </w14:solidFill>
          </w14:textFill>
        </w:rPr>
        <w:t>15</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.04.20</w:t>
      </w:r>
      <w:r>
        <w:rPr>
          <w:rStyle w:val="8"/>
          <w:rFonts w:ascii="Times New Roman Regular" w:hAnsi="Times New Roman Regular" w:cs="Times New Roman Regular"/>
          <w:color w:val="000000" w:themeColor="text1"/>
          <w:sz w:val="28"/>
          <w:szCs w:val="28"/>
          <w:u w:val="none"/>
          <w14:textFill>
            <w14:solidFill>
              <w14:schemeClr w14:val="tx1"/>
            </w14:solidFill>
          </w14:textFill>
        </w:rPr>
        <w:t>18</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w:t>
      </w:r>
    </w:p>
    <w:p>
      <w:pPr>
        <w:pStyle w:val="6"/>
        <w:spacing w:after="0" w:line="360" w:lineRule="auto"/>
        <w:ind w:firstLine="0"/>
        <w:rPr>
          <w:sz w:val="28"/>
          <w:szCs w:val="28"/>
          <w:lang w:val="ru-RU"/>
        </w:rPr>
      </w:pPr>
      <w:r>
        <w:rPr>
          <w:rFonts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1</w:t>
      </w:r>
      <w:r>
        <w:rPr>
          <w:rFonts w:ascii="Times New Roman Regular" w:hAnsi="Times New Roman Regular" w:cs="Times New Roman Regular" w:eastAsiaTheme="majorEastAsia"/>
          <w:color w:val="000000" w:themeColor="text1"/>
          <w:sz w:val="28"/>
          <w:szCs w:val="28"/>
          <w:lang w:eastAsia="zh-Hans"/>
          <w14:textFill>
            <w14:solidFill>
              <w14:schemeClr w14:val="tx1"/>
            </w14:solidFill>
          </w14:textFill>
        </w:rPr>
        <w:t>2</w:t>
      </w:r>
      <w:r>
        <w:rPr>
          <w:rFonts w:hint="eastAsia"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w:t>
      </w:r>
      <w:r>
        <w:rPr>
          <w:rFonts w:ascii="Times New Roman Regular" w:hAnsi="Times New Roman Regular" w:cs="Times New Roman Regular" w:eastAsiaTheme="majorEastAsia"/>
          <w:color w:val="000000" w:themeColor="text1"/>
          <w:sz w:val="28"/>
          <w:szCs w:val="28"/>
          <w:lang w:eastAsia="zh-Hans"/>
          <w14:textFill>
            <w14:solidFill>
              <w14:schemeClr w14:val="tx1"/>
            </w14:solidFill>
          </w14:textFill>
        </w:rPr>
        <w:t>Memrise</w:t>
      </w:r>
      <w:r>
        <w:rPr>
          <w:rFonts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w:t>
      </w:r>
      <w:r>
        <w:fldChar w:fldCharType="begin"/>
      </w:r>
      <w:r>
        <w:instrText xml:space="preserve"> HYPERLINK "https://www.memrise.com" </w:instrText>
      </w:r>
      <w:r>
        <w:fldChar w:fldCharType="separate"/>
      </w:r>
      <w:r>
        <w:rPr>
          <w:rStyle w:val="8"/>
          <w:rFonts w:ascii="Times New Roman Regular" w:hAnsi="Times New Roman Regular" w:cs="Times New Roman Regular"/>
          <w:sz w:val="28"/>
          <w:szCs w:val="28"/>
        </w:rPr>
        <w:t>https</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www</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memrise</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com</w:t>
      </w:r>
      <w:r>
        <w:rPr>
          <w:rStyle w:val="8"/>
          <w:rFonts w:ascii="Times New Roman Regular" w:hAnsi="Times New Roman Regular" w:cs="Times New Roman Regular"/>
          <w:sz w:val="28"/>
          <w:szCs w:val="28"/>
        </w:rPr>
        <w:fldChar w:fldCharType="end"/>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 xml:space="preserve">(Дата обращения </w:t>
      </w:r>
      <w:r>
        <w:rPr>
          <w:rStyle w:val="8"/>
          <w:rFonts w:ascii="Times New Roman Regular" w:hAnsi="Times New Roman Regular" w:cs="Times New Roman Regular"/>
          <w:color w:val="000000" w:themeColor="text1"/>
          <w:sz w:val="28"/>
          <w:szCs w:val="28"/>
          <w:u w:val="none"/>
          <w14:textFill>
            <w14:solidFill>
              <w14:schemeClr w14:val="tx1"/>
            </w14:solidFill>
          </w14:textFill>
        </w:rPr>
        <w:t>18</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.0</w:t>
      </w:r>
      <w:r>
        <w:rPr>
          <w:rStyle w:val="8"/>
          <w:rFonts w:ascii="Times New Roman Regular" w:hAnsi="Times New Roman Regular" w:cs="Times New Roman Regular"/>
          <w:color w:val="000000" w:themeColor="text1"/>
          <w:sz w:val="28"/>
          <w:szCs w:val="28"/>
          <w:u w:val="none"/>
          <w14:textFill>
            <w14:solidFill>
              <w14:schemeClr w14:val="tx1"/>
            </w14:solidFill>
          </w14:textFill>
        </w:rPr>
        <w:t>7</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.20</w:t>
      </w:r>
      <w:r>
        <w:rPr>
          <w:rStyle w:val="8"/>
          <w:rFonts w:ascii="Times New Roman Regular" w:hAnsi="Times New Roman Regular" w:cs="Times New Roman Regular"/>
          <w:color w:val="000000" w:themeColor="text1"/>
          <w:sz w:val="28"/>
          <w:szCs w:val="28"/>
          <w:u w:val="none"/>
          <w14:textFill>
            <w14:solidFill>
              <w14:schemeClr w14:val="tx1"/>
            </w14:solidFill>
          </w14:textFill>
        </w:rPr>
        <w:t>15</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w:t>
      </w:r>
    </w:p>
    <w:p>
      <w:pPr>
        <w:adjustRightInd w:val="0"/>
        <w:spacing w:after="0" w:line="360" w:lineRule="auto"/>
        <w:ind w:right="-1" w:firstLine="0"/>
        <w:jc w:val="both"/>
        <w:rPr>
          <w:rStyle w:val="8"/>
          <w:rFonts w:ascii="Times New Roman Regular" w:hAnsi="Times New Roman Regular" w:cs="Times New Roman Regular"/>
          <w:sz w:val="28"/>
          <w:szCs w:val="28"/>
          <w:lang w:val="ru-RU"/>
        </w:rPr>
      </w:pPr>
      <w:r>
        <w:rPr>
          <w:rFonts w:ascii="Times New Roman Regular" w:hAnsi="Times New Roman Regular" w:cs="Times New Roman Regular"/>
          <w:sz w:val="28"/>
          <w:szCs w:val="28"/>
          <w:lang w:val="ru-RU"/>
        </w:rPr>
        <w:t>1</w:t>
      </w:r>
      <w:r>
        <w:rPr>
          <w:rFonts w:ascii="Times New Roman Regular" w:hAnsi="Times New Roman Regular" w:cs="Times New Roman Regular"/>
          <w:sz w:val="28"/>
          <w:szCs w:val="28"/>
        </w:rPr>
        <w:t>3</w:t>
      </w:r>
      <w:r>
        <w:rPr>
          <w:rFonts w:hint="eastAsia" w:ascii="Times New Roman Regular" w:hAnsi="Times New Roman Regular" w:cs="Times New Roman Regular"/>
          <w:sz w:val="28"/>
          <w:szCs w:val="28"/>
          <w:lang w:val="ru-RU" w:eastAsia="zh-Hans"/>
        </w:rPr>
        <w:t>.</w:t>
      </w:r>
      <w:r>
        <w:rPr>
          <w:rFonts w:ascii="Times New Roman Regular" w:hAnsi="Times New Roman Regular" w:cs="Times New Roman Regular"/>
          <w:sz w:val="28"/>
          <w:szCs w:val="28"/>
          <w:lang w:val="ru-RU"/>
        </w:rPr>
        <w:t xml:space="preserve">Министерство образования Китайской Народной Республики// </w:t>
      </w:r>
      <w:r>
        <w:fldChar w:fldCharType="begin"/>
      </w:r>
      <w:r>
        <w:instrText xml:space="preserve"> HYPERLINK "http://www.moe.gov.cn/srcsite/A16/s3342/202111/t20211115_579846.html" </w:instrText>
      </w:r>
      <w:r>
        <w:fldChar w:fldCharType="separate"/>
      </w:r>
      <w:r>
        <w:rPr>
          <w:rStyle w:val="8"/>
          <w:rFonts w:ascii="Times New Roman Regular" w:hAnsi="Times New Roman Regular" w:cs="Times New Roman Regular"/>
          <w:sz w:val="28"/>
          <w:szCs w:val="28"/>
        </w:rPr>
        <w:t>http</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www</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moe</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gov</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cn</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srcsite</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A</w:t>
      </w:r>
      <w:r>
        <w:rPr>
          <w:rStyle w:val="8"/>
          <w:rFonts w:ascii="Times New Roman Regular" w:hAnsi="Times New Roman Regular" w:cs="Times New Roman Regular"/>
          <w:sz w:val="28"/>
          <w:szCs w:val="28"/>
          <w:lang w:val="ru-RU"/>
        </w:rPr>
        <w:t>16/</w:t>
      </w:r>
      <w:r>
        <w:rPr>
          <w:rStyle w:val="8"/>
          <w:rFonts w:ascii="Times New Roman Regular" w:hAnsi="Times New Roman Regular" w:cs="Times New Roman Regular"/>
          <w:sz w:val="28"/>
          <w:szCs w:val="28"/>
        </w:rPr>
        <w:t>s</w:t>
      </w:r>
      <w:r>
        <w:rPr>
          <w:rStyle w:val="8"/>
          <w:rFonts w:ascii="Times New Roman Regular" w:hAnsi="Times New Roman Regular" w:cs="Times New Roman Regular"/>
          <w:sz w:val="28"/>
          <w:szCs w:val="28"/>
          <w:lang w:val="ru-RU"/>
        </w:rPr>
        <w:t>3342/202111/</w:t>
      </w:r>
      <w:r>
        <w:rPr>
          <w:rStyle w:val="8"/>
          <w:rFonts w:ascii="Times New Roman Regular" w:hAnsi="Times New Roman Regular" w:cs="Times New Roman Regular"/>
          <w:sz w:val="28"/>
          <w:szCs w:val="28"/>
        </w:rPr>
        <w:t>t</w:t>
      </w:r>
      <w:r>
        <w:rPr>
          <w:rStyle w:val="8"/>
          <w:rFonts w:ascii="Times New Roman Regular" w:hAnsi="Times New Roman Regular" w:cs="Times New Roman Regular"/>
          <w:sz w:val="28"/>
          <w:szCs w:val="28"/>
          <w:lang w:val="ru-RU"/>
        </w:rPr>
        <w:t>20211115_579846.</w:t>
      </w:r>
      <w:r>
        <w:rPr>
          <w:rStyle w:val="8"/>
          <w:rFonts w:ascii="Times New Roman Regular" w:hAnsi="Times New Roman Regular" w:cs="Times New Roman Regular"/>
          <w:sz w:val="28"/>
          <w:szCs w:val="28"/>
        </w:rPr>
        <w:t>html</w:t>
      </w:r>
      <w:r>
        <w:rPr>
          <w:rStyle w:val="8"/>
          <w:rFonts w:ascii="Times New Roman Regular" w:hAnsi="Times New Roman Regular" w:cs="Times New Roman Regular"/>
          <w:sz w:val="28"/>
          <w:szCs w:val="28"/>
        </w:rPr>
        <w:fldChar w:fldCharType="end"/>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(Дата обращения 0</w:t>
      </w:r>
      <w:r>
        <w:rPr>
          <w:rStyle w:val="8"/>
          <w:rFonts w:ascii="Times New Roman Regular" w:hAnsi="Times New Roman Regular" w:cs="Times New Roman Regular"/>
          <w:color w:val="000000" w:themeColor="text1"/>
          <w:sz w:val="28"/>
          <w:szCs w:val="28"/>
          <w:u w:val="none"/>
          <w14:textFill>
            <w14:solidFill>
              <w14:schemeClr w14:val="tx1"/>
            </w14:solidFill>
          </w14:textFill>
        </w:rPr>
        <w:t>1</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w:t>
      </w:r>
      <w:r>
        <w:rPr>
          <w:rStyle w:val="8"/>
          <w:rFonts w:ascii="Times New Roman Regular" w:hAnsi="Times New Roman Regular" w:cs="Times New Roman Regular"/>
          <w:color w:val="000000" w:themeColor="text1"/>
          <w:sz w:val="28"/>
          <w:szCs w:val="28"/>
          <w:u w:val="none"/>
          <w14:textFill>
            <w14:solidFill>
              <w14:schemeClr w14:val="tx1"/>
            </w14:solidFill>
          </w14:textFill>
        </w:rPr>
        <w:t>11</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.202</w:t>
      </w:r>
      <w:r>
        <w:rPr>
          <w:rStyle w:val="8"/>
          <w:rFonts w:ascii="Times New Roman Regular" w:hAnsi="Times New Roman Regular" w:cs="Times New Roman Regular"/>
          <w:color w:val="000000" w:themeColor="text1"/>
          <w:sz w:val="28"/>
          <w:szCs w:val="28"/>
          <w:u w:val="none"/>
          <w14:textFill>
            <w14:solidFill>
              <w14:schemeClr w14:val="tx1"/>
            </w14:solidFill>
          </w14:textFill>
        </w:rPr>
        <w:t>1</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w:t>
      </w:r>
    </w:p>
    <w:p>
      <w:pPr>
        <w:pStyle w:val="6"/>
        <w:spacing w:after="0" w:line="360" w:lineRule="auto"/>
        <w:ind w:firstLine="0"/>
        <w:rPr>
          <w:sz w:val="28"/>
          <w:szCs w:val="28"/>
          <w:lang w:val="ru-RU"/>
        </w:rPr>
      </w:pPr>
      <w:r>
        <w:rPr>
          <w:rFonts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1</w:t>
      </w:r>
      <w:r>
        <w:rPr>
          <w:rFonts w:ascii="Times New Roman Regular" w:hAnsi="Times New Roman Regular" w:cs="Times New Roman Regular" w:eastAsiaTheme="majorEastAsia"/>
          <w:color w:val="000000" w:themeColor="text1"/>
          <w:sz w:val="28"/>
          <w:szCs w:val="28"/>
          <w:lang w:eastAsia="zh-Hans"/>
          <w14:textFill>
            <w14:solidFill>
              <w14:schemeClr w14:val="tx1"/>
            </w14:solidFill>
          </w14:textFill>
        </w:rPr>
        <w:t>4</w:t>
      </w:r>
      <w:r>
        <w:rPr>
          <w:rFonts w:hint="eastAsia"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w:t>
      </w:r>
      <w:r>
        <w:rPr>
          <w:rFonts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 xml:space="preserve">Официальный адрес </w:t>
      </w:r>
      <w:r>
        <w:rPr>
          <w:rFonts w:ascii="Times New Roman Regular" w:hAnsi="Times New Roman Regular" w:cs="Times New Roman Regular" w:eastAsiaTheme="majorEastAsia"/>
          <w:color w:val="000000" w:themeColor="text1"/>
          <w:sz w:val="28"/>
          <w:szCs w:val="28"/>
          <w:lang w:eastAsia="zh-Hans"/>
          <w14:textFill>
            <w14:solidFill>
              <w14:schemeClr w14:val="tx1"/>
            </w14:solidFill>
          </w14:textFill>
        </w:rPr>
        <w:t>Drops</w:t>
      </w:r>
      <w:r>
        <w:rPr>
          <w:rFonts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w:t>
      </w:r>
      <w:r>
        <w:fldChar w:fldCharType="begin"/>
      </w:r>
      <w:r>
        <w:instrText xml:space="preserve"> HYPERLINK "http://www.2265.com/soft/252502.html" </w:instrText>
      </w:r>
      <w:r>
        <w:fldChar w:fldCharType="separate"/>
      </w:r>
      <w:r>
        <w:rPr>
          <w:rStyle w:val="8"/>
          <w:rFonts w:ascii="Times New Roman Regular" w:hAnsi="Times New Roman Regular" w:cs="Times New Roman Regular"/>
          <w:sz w:val="28"/>
          <w:szCs w:val="28"/>
        </w:rPr>
        <w:t>http</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www</w:t>
      </w:r>
      <w:r>
        <w:rPr>
          <w:rStyle w:val="8"/>
          <w:rFonts w:ascii="Times New Roman Regular" w:hAnsi="Times New Roman Regular" w:cs="Times New Roman Regular"/>
          <w:sz w:val="28"/>
          <w:szCs w:val="28"/>
          <w:lang w:val="ru-RU"/>
        </w:rPr>
        <w:t>.2265.</w:t>
      </w:r>
      <w:r>
        <w:rPr>
          <w:rStyle w:val="8"/>
          <w:rFonts w:ascii="Times New Roman Regular" w:hAnsi="Times New Roman Regular" w:cs="Times New Roman Regular"/>
          <w:sz w:val="28"/>
          <w:szCs w:val="28"/>
        </w:rPr>
        <w:t>com</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soft</w:t>
      </w:r>
      <w:r>
        <w:rPr>
          <w:rStyle w:val="8"/>
          <w:rFonts w:ascii="Times New Roman Regular" w:hAnsi="Times New Roman Regular" w:cs="Times New Roman Regular"/>
          <w:sz w:val="28"/>
          <w:szCs w:val="28"/>
          <w:lang w:val="ru-RU"/>
        </w:rPr>
        <w:t>/252502.</w:t>
      </w:r>
      <w:r>
        <w:rPr>
          <w:rStyle w:val="8"/>
          <w:rFonts w:ascii="Times New Roman Regular" w:hAnsi="Times New Roman Regular" w:cs="Times New Roman Regular"/>
          <w:sz w:val="28"/>
          <w:szCs w:val="28"/>
        </w:rPr>
        <w:t>html</w:t>
      </w:r>
      <w:r>
        <w:rPr>
          <w:rStyle w:val="8"/>
          <w:rFonts w:ascii="Times New Roman Regular" w:hAnsi="Times New Roman Regular" w:cs="Times New Roman Regular"/>
          <w:sz w:val="28"/>
          <w:szCs w:val="28"/>
        </w:rPr>
        <w:fldChar w:fldCharType="end"/>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 xml:space="preserve">(Дата обращения </w:t>
      </w:r>
      <w:r>
        <w:rPr>
          <w:rStyle w:val="8"/>
          <w:rFonts w:ascii="Times New Roman Regular" w:hAnsi="Times New Roman Regular" w:cs="Times New Roman Regular"/>
          <w:color w:val="000000" w:themeColor="text1"/>
          <w:sz w:val="28"/>
          <w:szCs w:val="28"/>
          <w:u w:val="none"/>
          <w14:textFill>
            <w14:solidFill>
              <w14:schemeClr w14:val="tx1"/>
            </w14:solidFill>
          </w14:textFill>
        </w:rPr>
        <w:t>13</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.0</w:t>
      </w:r>
      <w:r>
        <w:rPr>
          <w:rStyle w:val="8"/>
          <w:rFonts w:ascii="Times New Roman Regular" w:hAnsi="Times New Roman Regular" w:cs="Times New Roman Regular"/>
          <w:color w:val="000000" w:themeColor="text1"/>
          <w:sz w:val="28"/>
          <w:szCs w:val="28"/>
          <w:u w:val="none"/>
          <w14:textFill>
            <w14:solidFill>
              <w14:schemeClr w14:val="tx1"/>
            </w14:solidFill>
          </w14:textFill>
        </w:rPr>
        <w:t>5</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.20</w:t>
      </w:r>
      <w:r>
        <w:rPr>
          <w:rStyle w:val="8"/>
          <w:rFonts w:ascii="Times New Roman Regular" w:hAnsi="Times New Roman Regular" w:cs="Times New Roman Regular"/>
          <w:color w:val="000000" w:themeColor="text1"/>
          <w:sz w:val="28"/>
          <w:szCs w:val="28"/>
          <w:u w:val="none"/>
          <w14:textFill>
            <w14:solidFill>
              <w14:schemeClr w14:val="tx1"/>
            </w14:solidFill>
          </w14:textFill>
        </w:rPr>
        <w:t>15</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w:t>
      </w:r>
    </w:p>
    <w:p>
      <w:pPr>
        <w:pStyle w:val="6"/>
        <w:spacing w:after="0" w:line="360" w:lineRule="auto"/>
        <w:ind w:firstLine="0"/>
        <w:rPr>
          <w:rFonts w:ascii="Times New Roman Regular" w:hAnsi="Times New Roman Regular" w:cs="Times New Roman Regular"/>
          <w:sz w:val="28"/>
          <w:szCs w:val="28"/>
          <w:lang w:val="ru-RU"/>
        </w:rPr>
      </w:pPr>
      <w:r>
        <w:rPr>
          <w:rFonts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1</w:t>
      </w:r>
      <w:r>
        <w:rPr>
          <w:rFonts w:ascii="Times New Roman Regular" w:hAnsi="Times New Roman Regular" w:cs="Times New Roman Regular" w:eastAsiaTheme="majorEastAsia"/>
          <w:color w:val="000000" w:themeColor="text1"/>
          <w:sz w:val="28"/>
          <w:szCs w:val="28"/>
          <w:lang w:eastAsia="zh-Hans"/>
          <w14:textFill>
            <w14:solidFill>
              <w14:schemeClr w14:val="tx1"/>
            </w14:solidFill>
          </w14:textFill>
        </w:rPr>
        <w:t>5</w:t>
      </w:r>
      <w:r>
        <w:rPr>
          <w:rFonts w:hint="eastAsia"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w:t>
      </w:r>
      <w:r>
        <w:rPr>
          <w:rFonts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 xml:space="preserve">Официальный адрес скачивания </w:t>
      </w:r>
      <w:r>
        <w:rPr>
          <w:rFonts w:ascii="Times New Roman Regular" w:hAnsi="Times New Roman Regular" w:cs="Times New Roman Regular" w:eastAsiaTheme="majorEastAsia"/>
          <w:color w:val="000000" w:themeColor="text1"/>
          <w:sz w:val="28"/>
          <w:szCs w:val="28"/>
          <w:lang w:eastAsia="zh-Hans"/>
          <w14:textFill>
            <w14:solidFill>
              <w14:schemeClr w14:val="tx1"/>
            </w14:solidFill>
          </w14:textFill>
        </w:rPr>
        <w:t>Wright</w:t>
      </w:r>
      <w:r>
        <w:rPr>
          <w:rFonts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 xml:space="preserve"> </w:t>
      </w:r>
      <w:r>
        <w:rPr>
          <w:rFonts w:ascii="Times New Roman Regular" w:hAnsi="Times New Roman Regular" w:cs="Times New Roman Regular" w:eastAsiaTheme="majorEastAsia"/>
          <w:color w:val="000000" w:themeColor="text1"/>
          <w:sz w:val="28"/>
          <w:szCs w:val="28"/>
          <w:lang w:eastAsia="zh-Hans"/>
          <w14:textFill>
            <w14:solidFill>
              <w14:schemeClr w14:val="tx1"/>
            </w14:solidFill>
          </w14:textFill>
        </w:rPr>
        <w:t>Russian</w:t>
      </w:r>
      <w:r>
        <w:rPr>
          <w:rFonts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w:t>
      </w:r>
      <w:r>
        <w:fldChar w:fldCharType="begin"/>
      </w:r>
      <w:r>
        <w:instrText xml:space="preserve"> HYPERLINK "https://apps.apple.com/cn/app/莱特俄语学习背单词/id1512734166?l=ms" </w:instrText>
      </w:r>
      <w:r>
        <w:fldChar w:fldCharType="separate"/>
      </w:r>
      <w:r>
        <w:rPr>
          <w:rStyle w:val="8"/>
          <w:rFonts w:ascii="Times New Roman Regular" w:hAnsi="Times New Roman Regular" w:cs="Times New Roman Regular"/>
          <w:sz w:val="28"/>
          <w:szCs w:val="28"/>
        </w:rPr>
        <w:t>https</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apps</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apple</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com</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cn</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app</w:t>
      </w:r>
      <w:r>
        <w:rPr>
          <w:rStyle w:val="8"/>
          <w:rFonts w:ascii="Times New Roman Regular" w:hAnsi="Times New Roman Regular" w:cs="Times New Roman Regular"/>
          <w:sz w:val="28"/>
          <w:szCs w:val="28"/>
          <w:lang w:val="ru-RU"/>
        </w:rPr>
        <w:t>/</w:t>
      </w:r>
      <w:r>
        <w:rPr>
          <w:rStyle w:val="8"/>
          <w:rFonts w:ascii="Times New Roman Regular" w:hAnsi="Times New Roman Regular" w:eastAsia="MS Mincho" w:cs="Times New Roman Regular"/>
          <w:sz w:val="28"/>
          <w:szCs w:val="28"/>
        </w:rPr>
        <w:t>莱特俄</w:t>
      </w:r>
      <w:r>
        <w:rPr>
          <w:rStyle w:val="8"/>
          <w:rFonts w:ascii="Times New Roman Regular" w:hAnsi="Times New Roman Regular" w:eastAsia="PMingLiU" w:cs="Times New Roman Regular"/>
          <w:sz w:val="28"/>
          <w:szCs w:val="28"/>
        </w:rPr>
        <w:t>语学习背单词</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id</w:t>
      </w:r>
      <w:r>
        <w:rPr>
          <w:rStyle w:val="8"/>
          <w:rFonts w:ascii="Times New Roman Regular" w:hAnsi="Times New Roman Regular" w:cs="Times New Roman Regular"/>
          <w:sz w:val="28"/>
          <w:szCs w:val="28"/>
          <w:lang w:val="ru-RU"/>
        </w:rPr>
        <w:t>1512734166?</w:t>
      </w:r>
      <w:r>
        <w:rPr>
          <w:rStyle w:val="8"/>
          <w:rFonts w:ascii="Times New Roman Regular" w:hAnsi="Times New Roman Regular" w:cs="Times New Roman Regular"/>
          <w:sz w:val="28"/>
          <w:szCs w:val="28"/>
        </w:rPr>
        <w:t>l</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ms</w:t>
      </w:r>
      <w:r>
        <w:rPr>
          <w:rStyle w:val="8"/>
          <w:rFonts w:ascii="Times New Roman Regular" w:hAnsi="Times New Roman Regular" w:cs="Times New Roman Regular"/>
          <w:sz w:val="28"/>
          <w:szCs w:val="28"/>
        </w:rPr>
        <w:fldChar w:fldCharType="end"/>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 xml:space="preserve">(Дата обращения </w:t>
      </w:r>
      <w:r>
        <w:rPr>
          <w:rStyle w:val="8"/>
          <w:rFonts w:ascii="Times New Roman Regular" w:hAnsi="Times New Roman Regular" w:cs="Times New Roman Regular"/>
          <w:color w:val="000000" w:themeColor="text1"/>
          <w:sz w:val="28"/>
          <w:szCs w:val="28"/>
          <w:u w:val="none"/>
          <w14:textFill>
            <w14:solidFill>
              <w14:schemeClr w14:val="tx1"/>
            </w14:solidFill>
          </w14:textFill>
        </w:rPr>
        <w:t>30</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.0</w:t>
      </w:r>
      <w:r>
        <w:rPr>
          <w:rStyle w:val="8"/>
          <w:rFonts w:ascii="Times New Roman Regular" w:hAnsi="Times New Roman Regular" w:cs="Times New Roman Regular"/>
          <w:color w:val="000000" w:themeColor="text1"/>
          <w:sz w:val="28"/>
          <w:szCs w:val="28"/>
          <w:u w:val="none"/>
          <w14:textFill>
            <w14:solidFill>
              <w14:schemeClr w14:val="tx1"/>
            </w14:solidFill>
          </w14:textFill>
        </w:rPr>
        <w:t>5</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.20</w:t>
      </w:r>
      <w:r>
        <w:rPr>
          <w:rStyle w:val="8"/>
          <w:rFonts w:ascii="Times New Roman Regular" w:hAnsi="Times New Roman Regular" w:cs="Times New Roman Regular"/>
          <w:color w:val="000000" w:themeColor="text1"/>
          <w:sz w:val="28"/>
          <w:szCs w:val="28"/>
          <w:u w:val="none"/>
          <w14:textFill>
            <w14:solidFill>
              <w14:schemeClr w14:val="tx1"/>
            </w14:solidFill>
          </w14:textFill>
        </w:rPr>
        <w:t>14</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w:t>
      </w:r>
    </w:p>
    <w:p>
      <w:pPr>
        <w:adjustRightInd w:val="0"/>
        <w:spacing w:after="0" w:line="360" w:lineRule="auto"/>
        <w:ind w:right="-1" w:firstLine="0"/>
        <w:jc w:val="both"/>
        <w:rPr>
          <w:rStyle w:val="8"/>
          <w:rFonts w:ascii="Times New Roman Regular" w:hAnsi="Times New Roman Regular" w:cs="Times New Roman Regular"/>
          <w:sz w:val="28"/>
          <w:szCs w:val="28"/>
          <w:lang w:val="ru-RU"/>
        </w:rPr>
      </w:pPr>
      <w:r>
        <w:rPr>
          <w:rFonts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1</w:t>
      </w:r>
      <w:r>
        <w:rPr>
          <w:rFonts w:ascii="Times New Roman Regular" w:hAnsi="Times New Roman Regular" w:cs="Times New Roman Regular" w:eastAsiaTheme="majorEastAsia"/>
          <w:color w:val="000000" w:themeColor="text1"/>
          <w:sz w:val="28"/>
          <w:szCs w:val="28"/>
          <w:lang w:eastAsia="zh-Hans"/>
          <w14:textFill>
            <w14:solidFill>
              <w14:schemeClr w14:val="tx1"/>
            </w14:solidFill>
          </w14:textFill>
        </w:rPr>
        <w:t>6</w:t>
      </w:r>
      <w:r>
        <w:rPr>
          <w:rFonts w:hint="eastAsia"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w:t>
      </w:r>
      <w:r>
        <w:rPr>
          <w:rFonts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Официальный адрес скачивания Лу говорит на иностранных языках //</w:t>
      </w:r>
      <w:r>
        <w:fldChar w:fldCharType="begin"/>
      </w:r>
      <w:r>
        <w:instrText xml:space="preserve"> HYPERLINK "http://www.lingodeer.cn" </w:instrText>
      </w:r>
      <w:r>
        <w:fldChar w:fldCharType="separate"/>
      </w:r>
      <w:r>
        <w:rPr>
          <w:rStyle w:val="8"/>
          <w:rFonts w:ascii="Times New Roman Regular" w:hAnsi="Times New Roman Regular" w:cs="Times New Roman Regular"/>
          <w:sz w:val="28"/>
          <w:szCs w:val="28"/>
        </w:rPr>
        <w:t>http</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www</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lingodeer</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cn</w:t>
      </w:r>
      <w:r>
        <w:rPr>
          <w:rStyle w:val="8"/>
          <w:rFonts w:ascii="Times New Roman Regular" w:hAnsi="Times New Roman Regular" w:cs="Times New Roman Regular"/>
          <w:sz w:val="28"/>
          <w:szCs w:val="28"/>
        </w:rPr>
        <w:fldChar w:fldCharType="end"/>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(Дата обращения 0</w:t>
      </w:r>
      <w:r>
        <w:rPr>
          <w:rStyle w:val="8"/>
          <w:rFonts w:ascii="Times New Roman Regular" w:hAnsi="Times New Roman Regular" w:cs="Times New Roman Regular"/>
          <w:color w:val="000000" w:themeColor="text1"/>
          <w:sz w:val="28"/>
          <w:szCs w:val="28"/>
          <w:u w:val="none"/>
          <w14:textFill>
            <w14:solidFill>
              <w14:schemeClr w14:val="tx1"/>
            </w14:solidFill>
          </w14:textFill>
        </w:rPr>
        <w:t>8</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.0</w:t>
      </w:r>
      <w:r>
        <w:rPr>
          <w:rStyle w:val="8"/>
          <w:rFonts w:ascii="Times New Roman Regular" w:hAnsi="Times New Roman Regular" w:cs="Times New Roman Regular"/>
          <w:color w:val="000000" w:themeColor="text1"/>
          <w:sz w:val="28"/>
          <w:szCs w:val="28"/>
          <w:u w:val="none"/>
          <w14:textFill>
            <w14:solidFill>
              <w14:schemeClr w14:val="tx1"/>
            </w14:solidFill>
          </w14:textFill>
        </w:rPr>
        <w:t>8</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.20</w:t>
      </w:r>
      <w:r>
        <w:rPr>
          <w:rStyle w:val="8"/>
          <w:rFonts w:ascii="Times New Roman Regular" w:hAnsi="Times New Roman Regular" w:cs="Times New Roman Regular"/>
          <w:color w:val="000000" w:themeColor="text1"/>
          <w:sz w:val="28"/>
          <w:szCs w:val="28"/>
          <w:u w:val="none"/>
          <w14:textFill>
            <w14:solidFill>
              <w14:schemeClr w14:val="tx1"/>
            </w14:solidFill>
          </w14:textFill>
        </w:rPr>
        <w:t>18</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w:t>
      </w:r>
    </w:p>
    <w:p>
      <w:pPr>
        <w:pStyle w:val="6"/>
        <w:spacing w:after="0" w:line="360" w:lineRule="auto"/>
        <w:ind w:firstLine="0"/>
        <w:rPr>
          <w:rFonts w:ascii="Times New Roman Regular" w:hAnsi="Times New Roman Regular" w:cs="Times New Roman Regular"/>
          <w:sz w:val="28"/>
          <w:szCs w:val="28"/>
          <w:lang w:val="ru-RU"/>
        </w:rPr>
      </w:pPr>
      <w:r>
        <w:rPr>
          <w:rFonts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1</w:t>
      </w:r>
      <w:r>
        <w:rPr>
          <w:rFonts w:ascii="Times New Roman Regular" w:hAnsi="Times New Roman Regular" w:cs="Times New Roman Regular" w:eastAsiaTheme="majorEastAsia"/>
          <w:color w:val="000000" w:themeColor="text1"/>
          <w:sz w:val="28"/>
          <w:szCs w:val="28"/>
          <w:lang w:eastAsia="zh-Hans"/>
          <w14:textFill>
            <w14:solidFill>
              <w14:schemeClr w14:val="tx1"/>
            </w14:solidFill>
          </w14:textFill>
        </w:rPr>
        <w:t>7</w:t>
      </w:r>
      <w:r>
        <w:rPr>
          <w:rFonts w:hint="eastAsia"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w:t>
      </w:r>
      <w:r>
        <w:rPr>
          <w:rFonts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Орфограммка//</w:t>
      </w:r>
      <w:r>
        <w:fldChar w:fldCharType="begin"/>
      </w:r>
      <w:r>
        <w:instrText xml:space="preserve"> HYPERLINK "https://softcatalog.info/ru/services/orfogrammka" </w:instrText>
      </w:r>
      <w:r>
        <w:fldChar w:fldCharType="separate"/>
      </w:r>
      <w:r>
        <w:rPr>
          <w:rStyle w:val="8"/>
          <w:rFonts w:ascii="Times New Roman Regular" w:hAnsi="Times New Roman Regular" w:cs="Times New Roman Regular"/>
          <w:sz w:val="28"/>
          <w:szCs w:val="28"/>
        </w:rPr>
        <w:t>https</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softcatalog</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info</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ru</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services</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orfogrammka</w:t>
      </w:r>
      <w:r>
        <w:rPr>
          <w:rStyle w:val="8"/>
          <w:rFonts w:ascii="Times New Roman Regular" w:hAnsi="Times New Roman Regular" w:cs="Times New Roman Regular"/>
          <w:sz w:val="28"/>
          <w:szCs w:val="28"/>
        </w:rPr>
        <w:fldChar w:fldCharType="end"/>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(Дата обращения 0</w:t>
      </w:r>
      <w:r>
        <w:rPr>
          <w:rStyle w:val="8"/>
          <w:rFonts w:ascii="Times New Roman Regular" w:hAnsi="Times New Roman Regular" w:cs="Times New Roman Regular"/>
          <w:color w:val="000000" w:themeColor="text1"/>
          <w:sz w:val="28"/>
          <w:szCs w:val="28"/>
          <w:u w:val="none"/>
          <w14:textFill>
            <w14:solidFill>
              <w14:schemeClr w14:val="tx1"/>
            </w14:solidFill>
          </w14:textFill>
        </w:rPr>
        <w:t>2</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w:t>
      </w:r>
      <w:r>
        <w:rPr>
          <w:rStyle w:val="8"/>
          <w:rFonts w:ascii="Times New Roman Regular" w:hAnsi="Times New Roman Regular" w:cs="Times New Roman Regular"/>
          <w:color w:val="000000" w:themeColor="text1"/>
          <w:sz w:val="28"/>
          <w:szCs w:val="28"/>
          <w:u w:val="none"/>
          <w14:textFill>
            <w14:solidFill>
              <w14:schemeClr w14:val="tx1"/>
            </w14:solidFill>
          </w14:textFill>
        </w:rPr>
        <w:t>11</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.20</w:t>
      </w:r>
      <w:r>
        <w:rPr>
          <w:rStyle w:val="8"/>
          <w:rFonts w:ascii="Times New Roman Regular" w:hAnsi="Times New Roman Regular" w:cs="Times New Roman Regular"/>
          <w:color w:val="000000" w:themeColor="text1"/>
          <w:sz w:val="28"/>
          <w:szCs w:val="28"/>
          <w:u w:val="none"/>
          <w14:textFill>
            <w14:solidFill>
              <w14:schemeClr w14:val="tx1"/>
            </w14:solidFill>
          </w14:textFill>
        </w:rPr>
        <w:t>13</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w:t>
      </w:r>
    </w:p>
    <w:p>
      <w:pPr>
        <w:pStyle w:val="6"/>
        <w:spacing w:after="0" w:line="360" w:lineRule="auto"/>
        <w:ind w:firstLine="0"/>
        <w:rPr>
          <w:rStyle w:val="8"/>
          <w:sz w:val="28"/>
          <w:szCs w:val="28"/>
          <w:lang w:val="ru-RU"/>
        </w:rPr>
      </w:pPr>
      <w:r>
        <w:rPr>
          <w:rFonts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1</w:t>
      </w:r>
      <w:r>
        <w:rPr>
          <w:rFonts w:ascii="Times New Roman Regular" w:hAnsi="Times New Roman Regular" w:cs="Times New Roman Regular" w:eastAsiaTheme="majorEastAsia"/>
          <w:color w:val="000000" w:themeColor="text1"/>
          <w:sz w:val="28"/>
          <w:szCs w:val="28"/>
          <w:lang w:eastAsia="zh-Hans"/>
          <w14:textFill>
            <w14:solidFill>
              <w14:schemeClr w14:val="tx1"/>
            </w14:solidFill>
          </w14:textFill>
        </w:rPr>
        <w:t>8</w:t>
      </w:r>
      <w:r>
        <w:rPr>
          <w:rFonts w:hint="eastAsia"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w:t>
      </w:r>
      <w:r>
        <w:rPr>
          <w:rFonts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Russiangram//</w:t>
      </w:r>
      <w:r>
        <w:fldChar w:fldCharType="begin"/>
      </w:r>
      <w:r>
        <w:instrText xml:space="preserve"> HYPERLINK "https://russiangram.com/" </w:instrText>
      </w:r>
      <w:r>
        <w:fldChar w:fldCharType="separate"/>
      </w:r>
      <w:r>
        <w:rPr>
          <w:rStyle w:val="8"/>
          <w:rFonts w:ascii="Times New Roman Regular" w:hAnsi="Times New Roman Regular" w:cs="Times New Roman Regular"/>
          <w:sz w:val="28"/>
          <w:szCs w:val="28"/>
        </w:rPr>
        <w:t>https</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russiangram</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com</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lang w:val="ru-RU"/>
        </w:rPr>
        <w:fldChar w:fldCharType="end"/>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 xml:space="preserve">(Дата обращения </w:t>
      </w:r>
      <w:r>
        <w:rPr>
          <w:rStyle w:val="8"/>
          <w:rFonts w:ascii="Times New Roman Regular" w:hAnsi="Times New Roman Regular" w:cs="Times New Roman Regular"/>
          <w:color w:val="000000" w:themeColor="text1"/>
          <w:sz w:val="28"/>
          <w:szCs w:val="28"/>
          <w:u w:val="none"/>
          <w14:textFill>
            <w14:solidFill>
              <w14:schemeClr w14:val="tx1"/>
            </w14:solidFill>
          </w14:textFill>
        </w:rPr>
        <w:t>28</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w:t>
      </w:r>
      <w:r>
        <w:rPr>
          <w:rStyle w:val="8"/>
          <w:rFonts w:ascii="Times New Roman Regular" w:hAnsi="Times New Roman Regular" w:cs="Times New Roman Regular"/>
          <w:color w:val="000000" w:themeColor="text1"/>
          <w:sz w:val="28"/>
          <w:szCs w:val="28"/>
          <w:u w:val="none"/>
          <w14:textFill>
            <w14:solidFill>
              <w14:schemeClr w14:val="tx1"/>
            </w14:solidFill>
          </w14:textFill>
        </w:rPr>
        <w:t>11</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.20</w:t>
      </w:r>
      <w:r>
        <w:rPr>
          <w:rStyle w:val="8"/>
          <w:rFonts w:ascii="Times New Roman Regular" w:hAnsi="Times New Roman Regular" w:cs="Times New Roman Regular"/>
          <w:color w:val="000000" w:themeColor="text1"/>
          <w:sz w:val="28"/>
          <w:szCs w:val="28"/>
          <w:u w:val="none"/>
          <w14:textFill>
            <w14:solidFill>
              <w14:schemeClr w14:val="tx1"/>
            </w14:solidFill>
          </w14:textFill>
        </w:rPr>
        <w:t>17</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w:t>
      </w:r>
    </w:p>
    <w:p>
      <w:pPr>
        <w:pStyle w:val="6"/>
        <w:spacing w:line="360" w:lineRule="auto"/>
        <w:ind w:firstLine="0"/>
        <w:rPr>
          <w:rStyle w:val="8"/>
          <w:rFonts w:ascii="Times New Roman Regular" w:hAnsi="Times New Roman Regular" w:cs="Times New Roman Regular"/>
          <w:sz w:val="28"/>
          <w:szCs w:val="28"/>
          <w:lang w:val="ru-RU"/>
        </w:rPr>
      </w:pPr>
      <w:r>
        <w:rPr>
          <w:rFonts w:hint="default" w:ascii="Times New Roman Regular" w:hAnsi="Times New Roman Regular" w:cs="Times New Roman Regular" w:eastAsiaTheme="majorEastAsia"/>
          <w:color w:val="000000" w:themeColor="text1"/>
          <w:sz w:val="28"/>
          <w:szCs w:val="28"/>
          <w:lang w:eastAsia="zh-Hans"/>
          <w14:textFill>
            <w14:solidFill>
              <w14:schemeClr w14:val="tx1"/>
            </w14:solidFill>
          </w14:textFill>
        </w:rPr>
        <w:t>19</w:t>
      </w:r>
      <w:r>
        <w:rPr>
          <w:rFonts w:hint="eastAsia"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w:t>
      </w:r>
      <w:r>
        <w:rPr>
          <w:rFonts w:ascii="Times New Roman Regular" w:hAnsi="Times New Roman Regular" w:cs="Times New Roman Regular" w:eastAsiaTheme="majorEastAsia"/>
          <w:color w:val="000000" w:themeColor="text1"/>
          <w:sz w:val="28"/>
          <w:szCs w:val="28"/>
          <w14:textFill>
            <w14:solidFill>
              <w14:schemeClr w14:val="tx1"/>
            </w14:solidFill>
          </w14:textFill>
        </w:rPr>
        <w:t>Russky</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w:t>
      </w:r>
      <w:r>
        <w:rPr>
          <w:rFonts w:ascii="Times New Roman Regular" w:hAnsi="Times New Roman Regular" w:cs="Times New Roman Regular" w:eastAsiaTheme="majorEastAsia"/>
          <w:color w:val="000000" w:themeColor="text1"/>
          <w:sz w:val="28"/>
          <w:szCs w:val="28"/>
          <w14:textFill>
            <w14:solidFill>
              <w14:schemeClr w14:val="tx1"/>
            </w14:solidFill>
          </w14:textFill>
        </w:rPr>
        <w:t>info</w:t>
      </w:r>
      <w:r>
        <w:rPr>
          <w:rFonts w:ascii="Times New Roman Regular" w:hAnsi="Times New Roman Regular" w:cs="Times New Roman Regular" w:eastAsiaTheme="majorEastAsia"/>
          <w:color w:val="000000" w:themeColor="text1"/>
          <w:sz w:val="28"/>
          <w:szCs w:val="28"/>
          <w:lang w:val="ru-RU"/>
          <w14:textFill>
            <w14:solidFill>
              <w14:schemeClr w14:val="tx1"/>
            </w14:solidFill>
          </w14:textFill>
        </w:rPr>
        <w:t>//</w:t>
      </w:r>
      <w:r>
        <w:rPr>
          <w:sz w:val="28"/>
          <w:szCs w:val="28"/>
          <w:lang w:val="ru-RU"/>
        </w:rPr>
        <w:t xml:space="preserve"> </w:t>
      </w:r>
      <w:r>
        <w:fldChar w:fldCharType="begin"/>
      </w:r>
      <w:r>
        <w:instrText xml:space="preserve"> HYPERLINK "https://russky.info/ru" </w:instrText>
      </w:r>
      <w:r>
        <w:fldChar w:fldCharType="separate"/>
      </w:r>
      <w:r>
        <w:rPr>
          <w:rStyle w:val="8"/>
          <w:rFonts w:ascii="Times New Roman Regular" w:hAnsi="Times New Roman Regular" w:cs="Times New Roman Regular"/>
          <w:sz w:val="28"/>
          <w:szCs w:val="28"/>
        </w:rPr>
        <w:t>https</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russky</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info</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ru</w:t>
      </w:r>
      <w:r>
        <w:rPr>
          <w:rStyle w:val="8"/>
          <w:rFonts w:ascii="Times New Roman Regular" w:hAnsi="Times New Roman Regular" w:cs="Times New Roman Regular"/>
          <w:sz w:val="28"/>
          <w:szCs w:val="28"/>
        </w:rPr>
        <w:fldChar w:fldCharType="end"/>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 xml:space="preserve">(Дата обращения </w:t>
      </w:r>
      <w:r>
        <w:rPr>
          <w:rStyle w:val="8"/>
          <w:rFonts w:ascii="Times New Roman Regular" w:hAnsi="Times New Roman Regular" w:cs="Times New Roman Regular"/>
          <w:color w:val="000000" w:themeColor="text1"/>
          <w:sz w:val="28"/>
          <w:szCs w:val="28"/>
          <w:u w:val="none"/>
          <w14:textFill>
            <w14:solidFill>
              <w14:schemeClr w14:val="tx1"/>
            </w14:solidFill>
          </w14:textFill>
        </w:rPr>
        <w:t>11</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.04.20</w:t>
      </w:r>
      <w:r>
        <w:rPr>
          <w:rStyle w:val="8"/>
          <w:rFonts w:ascii="Times New Roman Regular" w:hAnsi="Times New Roman Regular" w:cs="Times New Roman Regular"/>
          <w:color w:val="000000" w:themeColor="text1"/>
          <w:sz w:val="28"/>
          <w:szCs w:val="28"/>
          <w:u w:val="none"/>
          <w14:textFill>
            <w14:solidFill>
              <w14:schemeClr w14:val="tx1"/>
            </w14:solidFill>
          </w14:textFill>
        </w:rPr>
        <w:t>18</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w:t>
      </w:r>
    </w:p>
    <w:p>
      <w:pPr>
        <w:adjustRightInd w:val="0"/>
        <w:spacing w:after="0" w:line="360" w:lineRule="auto"/>
        <w:ind w:right="-1" w:firstLine="0"/>
        <w:jc w:val="both"/>
        <w:rPr>
          <w:rStyle w:val="8"/>
          <w:rFonts w:ascii="Times New Roman Regular" w:hAnsi="Times New Roman Regular" w:cs="Times New Roman Regular"/>
          <w:sz w:val="28"/>
          <w:szCs w:val="28"/>
          <w:lang w:val="ru-RU"/>
        </w:rPr>
      </w:pPr>
      <w:r>
        <w:rPr>
          <w:rFonts w:hint="default" w:ascii="Times New Roman Regular" w:hAnsi="Times New Roman Regular" w:cs="Times New Roman Regular" w:eastAsiaTheme="majorEastAsia"/>
          <w:color w:val="000000" w:themeColor="text1"/>
          <w:sz w:val="28"/>
          <w:szCs w:val="28"/>
          <w:lang w:eastAsia="zh-Hans"/>
          <w14:textFill>
            <w14:solidFill>
              <w14:schemeClr w14:val="tx1"/>
            </w14:solidFill>
          </w14:textFill>
        </w:rPr>
        <w:t>20</w:t>
      </w:r>
      <w:r>
        <w:rPr>
          <w:rFonts w:hint="eastAsia"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w:t>
      </w:r>
      <w:r>
        <w:rPr>
          <w:rFonts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Sokr.ru//</w:t>
      </w:r>
      <w:r>
        <w:fldChar w:fldCharType="begin"/>
      </w:r>
      <w:r>
        <w:instrText xml:space="preserve"> HYPERLINK "https://sokr.ru/" </w:instrText>
      </w:r>
      <w:r>
        <w:fldChar w:fldCharType="separate"/>
      </w:r>
      <w:r>
        <w:rPr>
          <w:rStyle w:val="8"/>
          <w:rFonts w:ascii="Times New Roman Regular" w:hAnsi="Times New Roman Regular" w:cs="Times New Roman Regular"/>
          <w:sz w:val="28"/>
          <w:szCs w:val="28"/>
        </w:rPr>
        <w:t>https</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sokr</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ru</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lang w:val="ru-RU"/>
        </w:rPr>
        <w:fldChar w:fldCharType="end"/>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 xml:space="preserve">(Дата обращения </w:t>
      </w:r>
      <w:r>
        <w:rPr>
          <w:rStyle w:val="8"/>
          <w:rFonts w:ascii="Times New Roman Regular" w:hAnsi="Times New Roman Regular" w:cs="Times New Roman Regular"/>
          <w:color w:val="000000" w:themeColor="text1"/>
          <w:sz w:val="28"/>
          <w:szCs w:val="28"/>
          <w:u w:val="none"/>
          <w14:textFill>
            <w14:solidFill>
              <w14:schemeClr w14:val="tx1"/>
            </w14:solidFill>
          </w14:textFill>
        </w:rPr>
        <w:t>11</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.0</w:t>
      </w:r>
      <w:r>
        <w:rPr>
          <w:rStyle w:val="8"/>
          <w:rFonts w:ascii="Times New Roman Regular" w:hAnsi="Times New Roman Regular" w:cs="Times New Roman Regular"/>
          <w:color w:val="000000" w:themeColor="text1"/>
          <w:sz w:val="28"/>
          <w:szCs w:val="28"/>
          <w:u w:val="none"/>
          <w14:textFill>
            <w14:solidFill>
              <w14:schemeClr w14:val="tx1"/>
            </w14:solidFill>
          </w14:textFill>
        </w:rPr>
        <w:t>2</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.20</w:t>
      </w:r>
      <w:r>
        <w:rPr>
          <w:rStyle w:val="8"/>
          <w:rFonts w:ascii="Times New Roman Regular" w:hAnsi="Times New Roman Regular" w:cs="Times New Roman Regular"/>
          <w:color w:val="000000" w:themeColor="text1"/>
          <w:sz w:val="28"/>
          <w:szCs w:val="28"/>
          <w:u w:val="none"/>
          <w14:textFill>
            <w14:solidFill>
              <w14:schemeClr w14:val="tx1"/>
            </w14:solidFill>
          </w14:textFill>
        </w:rPr>
        <w:t>17</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w:t>
      </w:r>
    </w:p>
    <w:p>
      <w:pPr>
        <w:pStyle w:val="6"/>
        <w:spacing w:after="0" w:line="360" w:lineRule="auto"/>
        <w:ind w:firstLine="0"/>
        <w:rPr>
          <w:sz w:val="28"/>
          <w:szCs w:val="28"/>
        </w:rPr>
      </w:pPr>
      <w:r>
        <w:rPr>
          <w:rFonts w:ascii="Times New Roman Regular" w:hAnsi="Times New Roman Regular" w:eastAsia="Symbol Regular" w:cs="Times New Roman Regular"/>
          <w:color w:val="000000" w:themeColor="text1"/>
          <w:sz w:val="28"/>
          <w:szCs w:val="28"/>
          <w14:textFill>
            <w14:solidFill>
              <w14:schemeClr w14:val="tx1"/>
            </w14:solidFill>
          </w14:textFill>
        </w:rPr>
        <w:t>2</w:t>
      </w:r>
      <w:r>
        <w:rPr>
          <w:rFonts w:ascii="Times New Roman Regular" w:hAnsi="Times New Roman Regular" w:eastAsia="Symbol Regular" w:cs="Times New Roman Regular"/>
          <w:color w:val="000000" w:themeColor="text1"/>
          <w:sz w:val="28"/>
          <w:szCs w:val="28"/>
          <w14:textFill>
            <w14:solidFill>
              <w14:schemeClr w14:val="tx1"/>
            </w14:solidFill>
          </w14:textFill>
        </w:rPr>
        <w:t>1</w:t>
      </w:r>
      <w:r>
        <w:rPr>
          <w:rFonts w:hint="eastAsia" w:ascii="Times New Roman Regular" w:hAnsi="Times New Roman Regular" w:eastAsia="Symbol Regular" w:cs="Times New Roman Regular"/>
          <w:color w:val="000000" w:themeColor="text1"/>
          <w:sz w:val="28"/>
          <w:szCs w:val="28"/>
          <w:lang w:eastAsia="zh-Hans"/>
          <w14:textFill>
            <w14:solidFill>
              <w14:schemeClr w14:val="tx1"/>
            </w14:solidFill>
          </w14:textFill>
        </w:rPr>
        <w:t>.</w:t>
      </w:r>
      <w:r>
        <w:rPr>
          <w:rFonts w:ascii="Times New Roman Regular" w:hAnsi="Times New Roman Regular" w:eastAsia="Symbol Regular" w:cs="Times New Roman Regular"/>
          <w:color w:val="000000" w:themeColor="text1"/>
          <w:sz w:val="28"/>
          <w:szCs w:val="28"/>
          <w14:textFill>
            <w14:solidFill>
              <w14:schemeClr w14:val="tx1"/>
            </w14:solidFill>
          </w14:textFill>
        </w:rPr>
        <w:t>Salad Russian</w:t>
      </w:r>
      <w:r>
        <w:rPr>
          <w:rFonts w:ascii="Times New Roman Regular" w:hAnsi="Times New Roman Regular" w:eastAsia="Symbol Regular" w:cs="Times New Roman Regular"/>
          <w:sz w:val="28"/>
          <w:szCs w:val="28"/>
        </w:rPr>
        <w:t xml:space="preserve"> ссылка для скачивания/</w:t>
      </w:r>
      <w:r>
        <w:rPr>
          <w:rStyle w:val="8"/>
          <w:rFonts w:ascii="Times New Roman Regular" w:hAnsi="Times New Roman Regular" w:cs="Times New Roman Regular"/>
          <w:sz w:val="28"/>
          <w:szCs w:val="28"/>
        </w:rPr>
        <w:t>/</w:t>
      </w:r>
      <w:r>
        <w:fldChar w:fldCharType="begin"/>
      </w:r>
      <w:r>
        <w:instrText xml:space="preserve"> HYPERLINK "https://www.anxz.com/down/96603.html" </w:instrText>
      </w:r>
      <w:r>
        <w:fldChar w:fldCharType="separate"/>
      </w:r>
      <w:r>
        <w:rPr>
          <w:rStyle w:val="8"/>
          <w:rFonts w:ascii="Times New Roman Regular" w:hAnsi="Times New Roman Regular" w:cs="Times New Roman Regular"/>
          <w:sz w:val="28"/>
          <w:szCs w:val="28"/>
        </w:rPr>
        <w:t>https://www.anxz.com/down/96603.html</w:t>
      </w:r>
      <w:r>
        <w:rPr>
          <w:rStyle w:val="8"/>
          <w:rFonts w:ascii="Times New Roman Regular" w:hAnsi="Times New Roman Regular" w:cs="Times New Roman Regular"/>
          <w:sz w:val="28"/>
          <w:szCs w:val="28"/>
        </w:rPr>
        <w:fldChar w:fldCharType="end"/>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 xml:space="preserve">(Дата обращения </w:t>
      </w:r>
      <w:r>
        <w:rPr>
          <w:rStyle w:val="8"/>
          <w:rFonts w:ascii="Times New Roman Regular" w:hAnsi="Times New Roman Regular" w:cs="Times New Roman Regular"/>
          <w:color w:val="000000" w:themeColor="text1"/>
          <w:sz w:val="28"/>
          <w:szCs w:val="28"/>
          <w:u w:val="none"/>
          <w14:textFill>
            <w14:solidFill>
              <w14:schemeClr w14:val="tx1"/>
            </w14:solidFill>
          </w14:textFill>
        </w:rPr>
        <w:t>27</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.0</w:t>
      </w:r>
      <w:r>
        <w:rPr>
          <w:rStyle w:val="8"/>
          <w:rFonts w:ascii="Times New Roman Regular" w:hAnsi="Times New Roman Regular" w:cs="Times New Roman Regular"/>
          <w:color w:val="000000" w:themeColor="text1"/>
          <w:sz w:val="28"/>
          <w:szCs w:val="28"/>
          <w:u w:val="none"/>
          <w14:textFill>
            <w14:solidFill>
              <w14:schemeClr w14:val="tx1"/>
            </w14:solidFill>
          </w14:textFill>
        </w:rPr>
        <w:t>5</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.202</w:t>
      </w:r>
      <w:r>
        <w:rPr>
          <w:rStyle w:val="8"/>
          <w:rFonts w:ascii="Times New Roman Regular" w:hAnsi="Times New Roman Regular" w:cs="Times New Roman Regular"/>
          <w:color w:val="000000" w:themeColor="text1"/>
          <w:sz w:val="28"/>
          <w:szCs w:val="28"/>
          <w:u w:val="none"/>
          <w14:textFill>
            <w14:solidFill>
              <w14:schemeClr w14:val="tx1"/>
            </w14:solidFill>
          </w14:textFill>
        </w:rPr>
        <w:t>0</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w:t>
      </w:r>
    </w:p>
    <w:p>
      <w:pPr>
        <w:pStyle w:val="6"/>
        <w:spacing w:after="0" w:line="360" w:lineRule="auto"/>
        <w:ind w:firstLine="0"/>
        <w:rPr>
          <w:rStyle w:val="8"/>
          <w:rFonts w:ascii="Times New Roman Regular" w:hAnsi="Times New Roman Regular" w:cs="Times New Roman Regular"/>
          <w:sz w:val="28"/>
          <w:szCs w:val="28"/>
        </w:rPr>
      </w:pPr>
      <w:r>
        <w:rPr>
          <w:rFonts w:ascii="Times New Roman Regular" w:hAnsi="Times New Roman Regular" w:cs="Times New Roman Regular" w:eastAsiaTheme="majorEastAsia"/>
          <w:color w:val="000000" w:themeColor="text1"/>
          <w:sz w:val="28"/>
          <w:szCs w:val="28"/>
          <w14:textFill>
            <w14:solidFill>
              <w14:schemeClr w14:val="tx1"/>
            </w14:solidFill>
          </w14:textFill>
        </w:rPr>
        <w:t>2</w:t>
      </w:r>
      <w:r>
        <w:rPr>
          <w:rFonts w:ascii="Times New Roman Regular" w:hAnsi="Times New Roman Regular" w:cs="Times New Roman Regular" w:eastAsiaTheme="majorEastAsia"/>
          <w:color w:val="000000" w:themeColor="text1"/>
          <w:sz w:val="28"/>
          <w:szCs w:val="28"/>
          <w14:textFill>
            <w14:solidFill>
              <w14:schemeClr w14:val="tx1"/>
            </w14:solidFill>
          </w14:textFill>
        </w:rPr>
        <w:t>2</w:t>
      </w:r>
      <w:r>
        <w:rPr>
          <w:rFonts w:hint="eastAsia" w:ascii="Times New Roman Regular" w:hAnsi="Times New Roman Regular" w:cs="Times New Roman Regular" w:eastAsiaTheme="majorEastAsia"/>
          <w:color w:val="000000" w:themeColor="text1"/>
          <w:sz w:val="28"/>
          <w:szCs w:val="28"/>
          <w:lang w:eastAsia="zh-Hans"/>
          <w14:textFill>
            <w14:solidFill>
              <w14:schemeClr w14:val="tx1"/>
            </w14:solidFill>
          </w14:textFill>
        </w:rPr>
        <w:t>.</w:t>
      </w:r>
      <w:r>
        <w:rPr>
          <w:rFonts w:ascii="Times New Roman Regular" w:hAnsi="Times New Roman Regular" w:cs="Times New Roman Regular" w:eastAsiaTheme="majorEastAsia"/>
          <w:color w:val="000000" w:themeColor="text1"/>
          <w:sz w:val="28"/>
          <w:szCs w:val="28"/>
          <w14:textFill>
            <w14:solidFill>
              <w14:schemeClr w14:val="tx1"/>
            </w14:solidFill>
          </w14:textFill>
        </w:rPr>
        <w:t>Tinder//</w:t>
      </w:r>
      <w:r>
        <w:fldChar w:fldCharType="begin"/>
      </w:r>
      <w:r>
        <w:instrText xml:space="preserve"> HYPERLINK "https://tinder.com" </w:instrText>
      </w:r>
      <w:r>
        <w:fldChar w:fldCharType="separate"/>
      </w:r>
      <w:r>
        <w:rPr>
          <w:rStyle w:val="8"/>
          <w:rFonts w:ascii="Times New Roman Regular" w:hAnsi="Times New Roman Regular" w:cs="Times New Roman Regular"/>
          <w:sz w:val="28"/>
          <w:szCs w:val="28"/>
        </w:rPr>
        <w:t>https://tinder.com</w:t>
      </w:r>
      <w:r>
        <w:rPr>
          <w:rStyle w:val="8"/>
          <w:rFonts w:ascii="Times New Roman Regular" w:hAnsi="Times New Roman Regular" w:cs="Times New Roman Regular"/>
          <w:sz w:val="28"/>
          <w:szCs w:val="28"/>
        </w:rPr>
        <w:fldChar w:fldCharType="end"/>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(Дата обращения 0</w:t>
      </w:r>
      <w:r>
        <w:rPr>
          <w:rStyle w:val="8"/>
          <w:rFonts w:ascii="Times New Roman Regular" w:hAnsi="Times New Roman Regular" w:cs="Times New Roman Regular"/>
          <w:color w:val="000000" w:themeColor="text1"/>
          <w:sz w:val="28"/>
          <w:szCs w:val="28"/>
          <w:u w:val="none"/>
          <w14:textFill>
            <w14:solidFill>
              <w14:schemeClr w14:val="tx1"/>
            </w14:solidFill>
          </w14:textFill>
        </w:rPr>
        <w:t>7</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.0</w:t>
      </w:r>
      <w:r>
        <w:rPr>
          <w:rStyle w:val="8"/>
          <w:rFonts w:ascii="Times New Roman Regular" w:hAnsi="Times New Roman Regular" w:cs="Times New Roman Regular"/>
          <w:color w:val="000000" w:themeColor="text1"/>
          <w:sz w:val="28"/>
          <w:szCs w:val="28"/>
          <w:u w:val="none"/>
          <w14:textFill>
            <w14:solidFill>
              <w14:schemeClr w14:val="tx1"/>
            </w14:solidFill>
          </w14:textFill>
        </w:rPr>
        <w:t>9</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.20</w:t>
      </w:r>
      <w:r>
        <w:rPr>
          <w:rStyle w:val="8"/>
          <w:rFonts w:ascii="Times New Roman Regular" w:hAnsi="Times New Roman Regular" w:cs="Times New Roman Regular"/>
          <w:color w:val="000000" w:themeColor="text1"/>
          <w:sz w:val="28"/>
          <w:szCs w:val="28"/>
          <w:u w:val="none"/>
          <w14:textFill>
            <w14:solidFill>
              <w14:schemeClr w14:val="tx1"/>
            </w14:solidFill>
          </w14:textFill>
        </w:rPr>
        <w:t>1</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2)</w:t>
      </w:r>
    </w:p>
    <w:p>
      <w:pPr>
        <w:pStyle w:val="6"/>
        <w:spacing w:after="0" w:line="360" w:lineRule="auto"/>
        <w:ind w:firstLine="0"/>
        <w:rPr>
          <w:rStyle w:val="8"/>
          <w:rFonts w:ascii="Times New Roman Regular" w:hAnsi="Times New Roman Regular" w:cs="Times New Roman Regular"/>
          <w:sz w:val="28"/>
          <w:szCs w:val="28"/>
        </w:rPr>
      </w:pPr>
      <w:r>
        <w:rPr>
          <w:rFonts w:ascii="Times New Roman Regular" w:hAnsi="Times New Roman Regular" w:cs="Times New Roman Regular" w:eastAsiaTheme="majorEastAsia"/>
          <w:color w:val="000000" w:themeColor="text1"/>
          <w:sz w:val="28"/>
          <w:szCs w:val="28"/>
          <w14:textFill>
            <w14:solidFill>
              <w14:schemeClr w14:val="tx1"/>
            </w14:solidFill>
          </w14:textFill>
        </w:rPr>
        <w:t>2</w:t>
      </w:r>
      <w:r>
        <w:rPr>
          <w:rFonts w:ascii="Times New Roman Regular" w:hAnsi="Times New Roman Regular" w:cs="Times New Roman Regular" w:eastAsiaTheme="majorEastAsia"/>
          <w:color w:val="000000" w:themeColor="text1"/>
          <w:sz w:val="28"/>
          <w:szCs w:val="28"/>
          <w14:textFill>
            <w14:solidFill>
              <w14:schemeClr w14:val="tx1"/>
            </w14:solidFill>
          </w14:textFill>
        </w:rPr>
        <w:t>3</w:t>
      </w:r>
      <w:r>
        <w:rPr>
          <w:rFonts w:hint="eastAsia" w:ascii="Times New Roman Regular" w:hAnsi="Times New Roman Regular" w:cs="Times New Roman Regular" w:eastAsiaTheme="majorEastAsia"/>
          <w:color w:val="000000" w:themeColor="text1"/>
          <w:sz w:val="28"/>
          <w:szCs w:val="28"/>
          <w:lang w:eastAsia="zh-Hans"/>
          <w14:textFill>
            <w14:solidFill>
              <w14:schemeClr w14:val="tx1"/>
            </w14:solidFill>
          </w14:textFill>
        </w:rPr>
        <w:t>.</w:t>
      </w:r>
      <w:r>
        <w:rPr>
          <w:rFonts w:ascii="Times New Roman Regular" w:hAnsi="Times New Roman Regular" w:cs="Times New Roman Regular" w:eastAsiaTheme="majorEastAsia"/>
          <w:color w:val="000000" w:themeColor="text1"/>
          <w:sz w:val="28"/>
          <w:szCs w:val="28"/>
          <w14:textFill>
            <w14:solidFill>
              <w14:schemeClr w14:val="tx1"/>
            </w14:solidFill>
          </w14:textFill>
        </w:rPr>
        <w:t>Tandem//</w:t>
      </w:r>
      <w:r>
        <w:fldChar w:fldCharType="begin"/>
      </w:r>
      <w:r>
        <w:instrText xml:space="preserve"> HYPERLINK "https://tandemcn.cn" </w:instrText>
      </w:r>
      <w:r>
        <w:fldChar w:fldCharType="separate"/>
      </w:r>
      <w:r>
        <w:rPr>
          <w:rStyle w:val="8"/>
          <w:rFonts w:ascii="Times New Roman Regular" w:hAnsi="Times New Roman Regular" w:cs="Times New Roman Regular"/>
          <w:sz w:val="28"/>
          <w:szCs w:val="28"/>
        </w:rPr>
        <w:t>https://tandemcn.cn</w:t>
      </w:r>
      <w:r>
        <w:rPr>
          <w:rStyle w:val="8"/>
          <w:rFonts w:ascii="Times New Roman Regular" w:hAnsi="Times New Roman Regular" w:cs="Times New Roman Regular"/>
          <w:sz w:val="28"/>
          <w:szCs w:val="28"/>
        </w:rPr>
        <w:fldChar w:fldCharType="end"/>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(Дата обращения 09.0</w:t>
      </w:r>
      <w:r>
        <w:rPr>
          <w:rStyle w:val="8"/>
          <w:rFonts w:ascii="Times New Roman Regular" w:hAnsi="Times New Roman Regular" w:cs="Times New Roman Regular"/>
          <w:color w:val="000000" w:themeColor="text1"/>
          <w:sz w:val="28"/>
          <w:szCs w:val="28"/>
          <w:u w:val="none"/>
          <w14:textFill>
            <w14:solidFill>
              <w14:schemeClr w14:val="tx1"/>
            </w14:solidFill>
          </w14:textFill>
        </w:rPr>
        <w:t>3</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.20</w:t>
      </w:r>
      <w:r>
        <w:rPr>
          <w:rStyle w:val="8"/>
          <w:rFonts w:ascii="Times New Roman Regular" w:hAnsi="Times New Roman Regular" w:cs="Times New Roman Regular"/>
          <w:color w:val="000000" w:themeColor="text1"/>
          <w:sz w:val="28"/>
          <w:szCs w:val="28"/>
          <w:u w:val="none"/>
          <w14:textFill>
            <w14:solidFill>
              <w14:schemeClr w14:val="tx1"/>
            </w14:solidFill>
          </w14:textFill>
        </w:rPr>
        <w:t>15</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w:t>
      </w:r>
    </w:p>
    <w:p>
      <w:pPr>
        <w:pStyle w:val="6"/>
        <w:spacing w:after="0" w:line="360" w:lineRule="auto"/>
        <w:ind w:firstLine="0"/>
        <w:rPr>
          <w:rStyle w:val="8"/>
          <w:rFonts w:ascii="Times New Roman Regular" w:hAnsi="Times New Roman Regular" w:cs="Times New Roman Regular"/>
          <w:sz w:val="28"/>
          <w:szCs w:val="28"/>
        </w:rPr>
      </w:pPr>
      <w:r>
        <w:rPr>
          <w:rFonts w:ascii="Times New Roman Regular" w:hAnsi="Times New Roman Regular" w:cs="Times New Roman Regular" w:eastAsiaTheme="majorEastAsia"/>
          <w:color w:val="000000" w:themeColor="text1"/>
          <w:sz w:val="28"/>
          <w:szCs w:val="28"/>
          <w:lang w:eastAsia="zh-Hans"/>
          <w14:textFill>
            <w14:solidFill>
              <w14:schemeClr w14:val="tx1"/>
            </w14:solidFill>
          </w14:textFill>
        </w:rPr>
        <w:t>2</w:t>
      </w:r>
      <w:r>
        <w:rPr>
          <w:rFonts w:ascii="Times New Roman Regular" w:hAnsi="Times New Roman Regular" w:cs="Times New Roman Regular" w:eastAsiaTheme="majorEastAsia"/>
          <w:color w:val="000000" w:themeColor="text1"/>
          <w:sz w:val="28"/>
          <w:szCs w:val="28"/>
          <w:lang w:eastAsia="zh-Hans"/>
          <w14:textFill>
            <w14:solidFill>
              <w14:schemeClr w14:val="tx1"/>
            </w14:solidFill>
          </w14:textFill>
        </w:rPr>
        <w:t>4</w:t>
      </w:r>
      <w:r>
        <w:rPr>
          <w:rFonts w:hint="eastAsia" w:ascii="Times New Roman Regular" w:hAnsi="Times New Roman Regular" w:cs="Times New Roman Regular" w:eastAsiaTheme="majorEastAsia"/>
          <w:color w:val="000000" w:themeColor="text1"/>
          <w:sz w:val="28"/>
          <w:szCs w:val="28"/>
          <w:lang w:eastAsia="zh-Hans"/>
          <w14:textFill>
            <w14:solidFill>
              <w14:schemeClr w14:val="tx1"/>
            </w14:solidFill>
          </w14:textFill>
        </w:rPr>
        <w:t>.</w:t>
      </w:r>
      <w:r>
        <w:rPr>
          <w:rFonts w:ascii="Times New Roman Regular" w:hAnsi="Times New Roman Regular" w:cs="Times New Roman Regular" w:eastAsiaTheme="majorEastAsia"/>
          <w:color w:val="000000" w:themeColor="text1"/>
          <w:sz w:val="28"/>
          <w:szCs w:val="28"/>
          <w:lang w:eastAsia="zh-Hans"/>
          <w14:textFill>
            <w14:solidFill>
              <w14:schemeClr w14:val="tx1"/>
            </w14:solidFill>
          </w14:textFill>
        </w:rPr>
        <w:t>Wordonline//</w:t>
      </w:r>
      <w:r>
        <w:fldChar w:fldCharType="begin"/>
      </w:r>
      <w:r>
        <w:instrText xml:space="preserve"> HYPERLINK "https://www.linkedin.com/company/wordsonline" </w:instrText>
      </w:r>
      <w:r>
        <w:fldChar w:fldCharType="separate"/>
      </w:r>
      <w:r>
        <w:rPr>
          <w:rStyle w:val="8"/>
          <w:rFonts w:ascii="Times New Roman Regular" w:hAnsi="Times New Roman Regular" w:cs="Times New Roman Regular"/>
          <w:sz w:val="28"/>
          <w:szCs w:val="28"/>
        </w:rPr>
        <w:t>https://www.linkedin.com/company/wordsonline</w:t>
      </w:r>
      <w:r>
        <w:rPr>
          <w:rStyle w:val="8"/>
          <w:rFonts w:ascii="Times New Roman Regular" w:hAnsi="Times New Roman Regular" w:cs="Times New Roman Regular"/>
          <w:sz w:val="28"/>
          <w:szCs w:val="28"/>
        </w:rPr>
        <w:fldChar w:fldCharType="end"/>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(Дата обращения 0</w:t>
      </w:r>
      <w:r>
        <w:rPr>
          <w:rStyle w:val="8"/>
          <w:rFonts w:ascii="Times New Roman Regular" w:hAnsi="Times New Roman Regular" w:cs="Times New Roman Regular"/>
          <w:color w:val="000000" w:themeColor="text1"/>
          <w:sz w:val="28"/>
          <w:szCs w:val="28"/>
          <w:u w:val="none"/>
          <w14:textFill>
            <w14:solidFill>
              <w14:schemeClr w14:val="tx1"/>
            </w14:solidFill>
          </w14:textFill>
        </w:rPr>
        <w:t>5</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.0</w:t>
      </w:r>
      <w:r>
        <w:rPr>
          <w:rStyle w:val="8"/>
          <w:rFonts w:ascii="Times New Roman Regular" w:hAnsi="Times New Roman Regular" w:cs="Times New Roman Regular"/>
          <w:color w:val="000000" w:themeColor="text1"/>
          <w:sz w:val="28"/>
          <w:szCs w:val="28"/>
          <w:u w:val="none"/>
          <w14:textFill>
            <w14:solidFill>
              <w14:schemeClr w14:val="tx1"/>
            </w14:solidFill>
          </w14:textFill>
        </w:rPr>
        <w:t>5</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.20</w:t>
      </w:r>
      <w:r>
        <w:rPr>
          <w:rStyle w:val="8"/>
          <w:rFonts w:ascii="Times New Roman Regular" w:hAnsi="Times New Roman Regular" w:cs="Times New Roman Regular"/>
          <w:color w:val="000000" w:themeColor="text1"/>
          <w:sz w:val="28"/>
          <w:szCs w:val="28"/>
          <w:u w:val="none"/>
          <w14:textFill>
            <w14:solidFill>
              <w14:schemeClr w14:val="tx1"/>
            </w14:solidFill>
          </w14:textFill>
        </w:rPr>
        <w:t>03</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w:t>
      </w:r>
    </w:p>
    <w:p>
      <w:pPr>
        <w:pStyle w:val="6"/>
        <w:spacing w:after="0" w:line="360" w:lineRule="auto"/>
        <w:ind w:firstLine="0"/>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rPr>
        <w:t>5</w:t>
      </w:r>
      <w:r>
        <w:rPr>
          <w:rFonts w:hint="eastAsia" w:ascii="Times New Roman" w:hAnsi="Times New Roman" w:cs="Times New Roman"/>
          <w:sz w:val="28"/>
          <w:szCs w:val="28"/>
          <w:lang w:val="ru-RU" w:eastAsia="zh-Hans"/>
        </w:rPr>
        <w:t>.</w:t>
      </w:r>
      <w:r>
        <w:rPr>
          <w:rFonts w:ascii="Times New Roman" w:hAnsi="Times New Roman" w:cs="Times New Roman"/>
          <w:sz w:val="28"/>
          <w:szCs w:val="28"/>
          <w:lang w:val="ru-RU"/>
        </w:rPr>
        <w:t>Хангельдиева И. Г. Цифровая эпоха: возможно ли опережающее образование?// Вестник университета Серия 20; Педагогическое образование. МГУ № 3. С 48–61</w:t>
      </w:r>
    </w:p>
    <w:p>
      <w:pPr>
        <w:shd w:val="clear" w:color="auto" w:fill="FFFFFF"/>
        <w:spacing w:after="0" w:line="360" w:lineRule="auto"/>
        <w:ind w:right="360" w:firstLine="0"/>
        <w:textAlignment w:val="baseline"/>
        <w:rPr>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rPr>
        <w:t>6</w:t>
      </w:r>
      <w:r>
        <w:rPr>
          <w:rFonts w:hint="eastAsia" w:ascii="Times New Roman" w:hAnsi="Times New Roman" w:cs="Times New Roman"/>
          <w:sz w:val="28"/>
          <w:szCs w:val="28"/>
          <w:lang w:val="ru-RU" w:eastAsia="zh-Hans"/>
        </w:rPr>
        <w:t>.</w:t>
      </w:r>
      <w:r>
        <w:rPr>
          <w:rFonts w:ascii="Times New Roman" w:hAnsi="Times New Roman" w:cs="Times New Roman"/>
          <w:sz w:val="28"/>
          <w:szCs w:val="28"/>
          <w:lang w:val="ru-RU"/>
        </w:rPr>
        <w:t xml:space="preserve">Хангельдиева И. Г. </w:t>
      </w:r>
      <w:r>
        <w:fldChar w:fldCharType="begin"/>
      </w:r>
      <w:r>
        <w:instrText xml:space="preserve"> HYPERLINK "https://istina.msu.ru/publications/article/368958101/" \o "Перейти на страницу статьи" </w:instrText>
      </w:r>
      <w:r>
        <w:fldChar w:fldCharType="separate"/>
      </w:r>
      <w:r>
        <w:rPr>
          <w:rStyle w:val="8"/>
          <w:rFonts w:ascii="Times New Roman Regular" w:hAnsi="Times New Roman Regular" w:cs="Times New Roman Regular"/>
          <w:sz w:val="28"/>
          <w:szCs w:val="28"/>
          <w:lang w:val="ru-RU" w:eastAsia="ru-RU"/>
        </w:rPr>
        <w:t>Многообразие «скрещенных» и полифонических форм обучения в условиях цифровизации и COVID</w:t>
      </w:r>
      <w:r>
        <w:rPr>
          <w:rStyle w:val="8"/>
          <w:rFonts w:ascii="Times New Roman Regular" w:hAnsi="Times New Roman Regular" w:cs="Times New Roman Regular"/>
          <w:sz w:val="28"/>
          <w:szCs w:val="28"/>
          <w:lang w:val="ru-RU" w:eastAsia="ru-RU"/>
        </w:rPr>
        <w:noBreakHyphen/>
      </w:r>
      <w:r>
        <w:rPr>
          <w:rStyle w:val="8"/>
          <w:rFonts w:ascii="Times New Roman Regular" w:hAnsi="Times New Roman Regular" w:cs="Times New Roman Regular"/>
          <w:sz w:val="28"/>
          <w:szCs w:val="28"/>
          <w:lang w:val="ru-RU" w:eastAsia="ru-RU"/>
        </w:rPr>
        <w:t>19</w:t>
      </w:r>
      <w:r>
        <w:rPr>
          <w:rStyle w:val="8"/>
          <w:rFonts w:ascii="Times New Roman Regular" w:hAnsi="Times New Roman Regular" w:cs="Times New Roman Regular"/>
          <w:sz w:val="28"/>
          <w:szCs w:val="28"/>
          <w:lang w:val="ru-RU" w:eastAsia="ru-RU"/>
        </w:rPr>
        <w:fldChar w:fldCharType="end"/>
      </w:r>
      <w:r>
        <w:rPr>
          <w:rStyle w:val="8"/>
          <w:rFonts w:ascii="Times New Roman Regular" w:hAnsi="Times New Roman Regular" w:cs="Times New Roman Regular"/>
          <w:sz w:val="28"/>
          <w:szCs w:val="28"/>
          <w:lang w:val="ru-RU" w:eastAsia="ru-RU"/>
        </w:rPr>
        <w:t xml:space="preserve"> </w:t>
      </w:r>
      <w:r>
        <w:rPr>
          <w:rFonts w:ascii="Times New Roman" w:hAnsi="Times New Roman" w:eastAsia="Times New Roman" w:cs="Times New Roman"/>
          <w:kern w:val="0"/>
          <w:sz w:val="28"/>
          <w:szCs w:val="28"/>
          <w:lang w:val="ru-RU" w:eastAsia="ru-RU"/>
        </w:rPr>
        <w:t>в журнале </w:t>
      </w:r>
      <w:r>
        <w:fldChar w:fldCharType="begin"/>
      </w:r>
      <w:r>
        <w:instrText xml:space="preserve"> HYPERLINK "https://istina.msu.ru/journals/97347/" \o "Перейти на страницу журнала" </w:instrText>
      </w:r>
      <w:r>
        <w:fldChar w:fldCharType="separate"/>
      </w:r>
      <w:r>
        <w:rPr>
          <w:rStyle w:val="8"/>
          <w:rFonts w:ascii="Times New Roman" w:hAnsi="Times New Roman" w:eastAsia="Times New Roman" w:cs="Times New Roman"/>
          <w:i/>
          <w:iCs/>
          <w:kern w:val="0"/>
          <w:sz w:val="28"/>
          <w:szCs w:val="28"/>
          <w:lang w:val="ru-RU" w:eastAsia="ru-RU"/>
        </w:rPr>
        <w:t>Ценности и смыслы</w:t>
      </w:r>
      <w:r>
        <w:rPr>
          <w:rStyle w:val="8"/>
          <w:rFonts w:ascii="Times New Roman" w:hAnsi="Times New Roman" w:eastAsia="Times New Roman" w:cs="Times New Roman"/>
          <w:i/>
          <w:iCs/>
          <w:kern w:val="0"/>
          <w:sz w:val="28"/>
          <w:szCs w:val="28"/>
          <w:lang w:val="ru-RU" w:eastAsia="ru-RU"/>
        </w:rPr>
        <w:fldChar w:fldCharType="end"/>
      </w:r>
      <w:r>
        <w:rPr>
          <w:rFonts w:ascii="Times New Roman" w:hAnsi="Times New Roman" w:eastAsia="Times New Roman" w:cs="Times New Roman"/>
          <w:kern w:val="0"/>
          <w:sz w:val="28"/>
          <w:szCs w:val="28"/>
          <w:lang w:val="ru-RU" w:eastAsia="ru-RU"/>
        </w:rPr>
        <w:t>, издательство </w:t>
      </w:r>
      <w:r>
        <w:fldChar w:fldCharType="begin"/>
      </w:r>
      <w:r>
        <w:instrText xml:space="preserve"> HYPERLINK "https://istina.msu.ru/publishers/17341165/" \o "Перейти на страницу издательства" </w:instrText>
      </w:r>
      <w:r>
        <w:fldChar w:fldCharType="separate"/>
      </w:r>
      <w:r>
        <w:rPr>
          <w:rStyle w:val="8"/>
          <w:rFonts w:ascii="Times New Roman" w:hAnsi="Times New Roman" w:eastAsia="Times New Roman" w:cs="Times New Roman"/>
          <w:i/>
          <w:iCs/>
          <w:kern w:val="0"/>
          <w:sz w:val="28"/>
          <w:szCs w:val="28"/>
          <w:lang w:val="ru-RU" w:eastAsia="ru-RU"/>
        </w:rPr>
        <w:t>[б.и.]</w:t>
      </w:r>
      <w:r>
        <w:rPr>
          <w:rStyle w:val="8"/>
          <w:rFonts w:ascii="Times New Roman" w:hAnsi="Times New Roman" w:eastAsia="Times New Roman" w:cs="Times New Roman"/>
          <w:i/>
          <w:iCs/>
          <w:kern w:val="0"/>
          <w:sz w:val="28"/>
          <w:szCs w:val="28"/>
          <w:lang w:val="ru-RU" w:eastAsia="ru-RU"/>
        </w:rPr>
        <w:fldChar w:fldCharType="end"/>
      </w:r>
      <w:r>
        <w:rPr>
          <w:rFonts w:ascii="Times New Roman" w:hAnsi="Times New Roman" w:eastAsia="Times New Roman" w:cs="Times New Roman"/>
          <w:i/>
          <w:iCs/>
          <w:kern w:val="0"/>
          <w:sz w:val="28"/>
          <w:szCs w:val="28"/>
          <w:lang w:val="ru-RU" w:eastAsia="ru-RU"/>
        </w:rPr>
        <w:t> (М.)</w:t>
      </w:r>
      <w:r>
        <w:rPr>
          <w:rFonts w:ascii="Times New Roman" w:hAnsi="Times New Roman" w:eastAsia="Times New Roman" w:cs="Times New Roman"/>
          <w:kern w:val="0"/>
          <w:sz w:val="28"/>
          <w:szCs w:val="28"/>
          <w:lang w:val="ru-RU" w:eastAsia="ru-RU"/>
        </w:rPr>
        <w:t>, том 2, № 71, с. 6-22</w:t>
      </w:r>
    </w:p>
    <w:p>
      <w:pPr>
        <w:pStyle w:val="6"/>
        <w:spacing w:line="360" w:lineRule="auto"/>
        <w:ind w:firstLine="0"/>
        <w:rPr>
          <w:rFonts w:ascii="Times New Roman Regular" w:hAnsi="Times New Roman Regular" w:cs="Times New Roman Regular"/>
          <w:sz w:val="28"/>
          <w:szCs w:val="28"/>
          <w:lang w:val="ru-RU"/>
        </w:rPr>
      </w:pPr>
      <w:r>
        <w:rPr>
          <w:rFonts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2</w:t>
      </w:r>
      <w:r>
        <w:rPr>
          <w:rFonts w:ascii="Times New Roman Regular" w:hAnsi="Times New Roman Regular" w:cs="Times New Roman Regular" w:eastAsiaTheme="majorEastAsia"/>
          <w:color w:val="000000" w:themeColor="text1"/>
          <w:sz w:val="28"/>
          <w:szCs w:val="28"/>
          <w:lang w:eastAsia="zh-Hans"/>
          <w14:textFill>
            <w14:solidFill>
              <w14:schemeClr w14:val="tx1"/>
            </w14:solidFill>
          </w14:textFill>
        </w:rPr>
        <w:t>7</w:t>
      </w:r>
      <w:r>
        <w:rPr>
          <w:rFonts w:hint="eastAsia"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w:t>
      </w:r>
      <w:r>
        <w:rPr>
          <w:rFonts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Успех+ интерактивный курс//</w:t>
      </w:r>
      <w:r>
        <w:fldChar w:fldCharType="begin"/>
      </w:r>
      <w:r>
        <w:instrText xml:space="preserve"> HYPERLINK "http://elementaryrussian.spbu.ru/" </w:instrText>
      </w:r>
      <w:r>
        <w:fldChar w:fldCharType="separate"/>
      </w:r>
      <w:r>
        <w:rPr>
          <w:rStyle w:val="8"/>
          <w:rFonts w:ascii="Times New Roman Regular" w:hAnsi="Times New Roman Regular" w:cs="Times New Roman Regular"/>
          <w:sz w:val="28"/>
          <w:szCs w:val="28"/>
        </w:rPr>
        <w:t>http</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elementaryrussian</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spbu</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ru</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lang w:val="ru-RU"/>
        </w:rPr>
        <w:fldChar w:fldCharType="end"/>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(Дата обращения 09.0</w:t>
      </w:r>
      <w:r>
        <w:rPr>
          <w:rStyle w:val="8"/>
          <w:rFonts w:ascii="Times New Roman Regular" w:hAnsi="Times New Roman Regular" w:cs="Times New Roman Regular"/>
          <w:color w:val="000000" w:themeColor="text1"/>
          <w:sz w:val="28"/>
          <w:szCs w:val="28"/>
          <w:u w:val="none"/>
          <w14:textFill>
            <w14:solidFill>
              <w14:schemeClr w14:val="tx1"/>
            </w14:solidFill>
          </w14:textFill>
        </w:rPr>
        <w:t>2</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.20</w:t>
      </w:r>
      <w:r>
        <w:rPr>
          <w:rStyle w:val="8"/>
          <w:rFonts w:ascii="Times New Roman Regular" w:hAnsi="Times New Roman Regular" w:cs="Times New Roman Regular"/>
          <w:color w:val="000000" w:themeColor="text1"/>
          <w:sz w:val="28"/>
          <w:szCs w:val="28"/>
          <w:u w:val="none"/>
          <w14:textFill>
            <w14:solidFill>
              <w14:schemeClr w14:val="tx1"/>
            </w14:solidFill>
          </w14:textFill>
        </w:rPr>
        <w:t>14</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w:t>
      </w:r>
    </w:p>
    <w:p>
      <w:pPr>
        <w:pStyle w:val="6"/>
        <w:spacing w:after="0" w:line="360" w:lineRule="auto"/>
        <w:ind w:firstLine="0"/>
        <w:rPr>
          <w:rFonts w:ascii="Times New Roman" w:hAnsi="Times New Roman" w:cs="Times New Roman"/>
          <w:sz w:val="20"/>
          <w:szCs w:val="20"/>
          <w:lang w:val="ru-RU"/>
        </w:rPr>
      </w:pPr>
      <w:r>
        <w:rPr>
          <w:rFonts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2</w:t>
      </w:r>
      <w:r>
        <w:rPr>
          <w:rFonts w:ascii="Times New Roman Regular" w:hAnsi="Times New Roman Regular" w:cs="Times New Roman Regular" w:eastAsiaTheme="majorEastAsia"/>
          <w:color w:val="000000" w:themeColor="text1"/>
          <w:sz w:val="28"/>
          <w:szCs w:val="28"/>
          <w:lang w:eastAsia="zh-Hans"/>
          <w14:textFill>
            <w14:solidFill>
              <w14:schemeClr w14:val="tx1"/>
            </w14:solidFill>
          </w14:textFill>
        </w:rPr>
        <w:t>8</w:t>
      </w:r>
      <w:r>
        <w:rPr>
          <w:rFonts w:hint="eastAsia"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w:t>
      </w:r>
      <w:r>
        <w:rPr>
          <w:rFonts w:ascii="Times New Roman Regular" w:hAnsi="Times New Roman Regular" w:cs="Times New Roman Regular" w:eastAsiaTheme="majorEastAsia"/>
          <w:color w:val="000000" w:themeColor="text1"/>
          <w:sz w:val="28"/>
          <w:szCs w:val="28"/>
          <w:lang w:val="ru-RU" w:eastAsia="zh-Hans"/>
          <w14:textFill>
            <w14:solidFill>
              <w14:schemeClr w14:val="tx1"/>
            </w14:solidFill>
          </w14:textFill>
        </w:rPr>
        <w:t>100 миллиардов словарей//</w:t>
      </w:r>
      <w:r>
        <w:fldChar w:fldCharType="begin"/>
      </w:r>
      <w:r>
        <w:instrText xml:space="preserve"> HYPERLINK "https://w.qianyix.com" </w:instrText>
      </w:r>
      <w:r>
        <w:fldChar w:fldCharType="separate"/>
      </w:r>
      <w:r>
        <w:rPr>
          <w:rStyle w:val="8"/>
          <w:rFonts w:ascii="Times New Roman Regular" w:hAnsi="Times New Roman Regular" w:cs="Times New Roman Regular"/>
          <w:sz w:val="28"/>
          <w:szCs w:val="28"/>
        </w:rPr>
        <w:t>https</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w</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qianyix</w:t>
      </w:r>
      <w:r>
        <w:rPr>
          <w:rStyle w:val="8"/>
          <w:rFonts w:ascii="Times New Roman Regular" w:hAnsi="Times New Roman Regular" w:cs="Times New Roman Regular"/>
          <w:sz w:val="28"/>
          <w:szCs w:val="28"/>
          <w:lang w:val="ru-RU"/>
        </w:rPr>
        <w:t>.</w:t>
      </w:r>
      <w:r>
        <w:rPr>
          <w:rStyle w:val="8"/>
          <w:rFonts w:ascii="Times New Roman Regular" w:hAnsi="Times New Roman Regular" w:cs="Times New Roman Regular"/>
          <w:sz w:val="28"/>
          <w:szCs w:val="28"/>
        </w:rPr>
        <w:t>com</w:t>
      </w:r>
      <w:r>
        <w:rPr>
          <w:rStyle w:val="8"/>
          <w:rFonts w:ascii="Times New Roman Regular" w:hAnsi="Times New Roman Regular" w:cs="Times New Roman Regular"/>
          <w:sz w:val="28"/>
          <w:szCs w:val="28"/>
        </w:rPr>
        <w:fldChar w:fldCharType="end"/>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(Дата обращения 0</w:t>
      </w:r>
      <w:r>
        <w:rPr>
          <w:rStyle w:val="8"/>
          <w:rFonts w:ascii="Times New Roman Regular" w:hAnsi="Times New Roman Regular" w:cs="Times New Roman Regular"/>
          <w:color w:val="000000" w:themeColor="text1"/>
          <w:sz w:val="28"/>
          <w:szCs w:val="28"/>
          <w:u w:val="none"/>
          <w14:textFill>
            <w14:solidFill>
              <w14:schemeClr w14:val="tx1"/>
            </w14:solidFill>
          </w14:textFill>
        </w:rPr>
        <w:t>5</w:t>
      </w:r>
      <w:bookmarkStart w:id="0" w:name="_GoBack"/>
      <w:bookmarkEnd w:id="0"/>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.0</w:t>
      </w:r>
      <w:r>
        <w:rPr>
          <w:rStyle w:val="8"/>
          <w:rFonts w:ascii="Times New Roman Regular" w:hAnsi="Times New Roman Regular" w:cs="Times New Roman Regular"/>
          <w:color w:val="000000" w:themeColor="text1"/>
          <w:sz w:val="28"/>
          <w:szCs w:val="28"/>
          <w:u w:val="none"/>
          <w14:textFill>
            <w14:solidFill>
              <w14:schemeClr w14:val="tx1"/>
            </w14:solidFill>
          </w14:textFill>
        </w:rPr>
        <w:t>2</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.20</w:t>
      </w:r>
      <w:r>
        <w:rPr>
          <w:rStyle w:val="8"/>
          <w:rFonts w:ascii="Times New Roman Regular" w:hAnsi="Times New Roman Regular" w:cs="Times New Roman Regular"/>
          <w:color w:val="000000" w:themeColor="text1"/>
          <w:sz w:val="28"/>
          <w:szCs w:val="28"/>
          <w:u w:val="none"/>
          <w14:textFill>
            <w14:solidFill>
              <w14:schemeClr w14:val="tx1"/>
            </w14:solidFill>
          </w14:textFill>
        </w:rPr>
        <w:t>13</w:t>
      </w:r>
      <w:r>
        <w:rPr>
          <w:rStyle w:val="8"/>
          <w:rFonts w:ascii="Times New Roman Regular" w:hAnsi="Times New Roman Regular" w:cs="Times New Roman Regular"/>
          <w:color w:val="000000" w:themeColor="text1"/>
          <w:sz w:val="28"/>
          <w:szCs w:val="28"/>
          <w:u w:val="none"/>
          <w:lang w:val="ru-RU"/>
          <w14:textFill>
            <w14:solidFill>
              <w14:schemeClr w14:val="tx1"/>
            </w14:solidFill>
          </w14:textFill>
        </w:rPr>
        <w:t>)</w:t>
      </w:r>
    </w:p>
    <w:sectPr>
      <w:footerReference r:id="rId3" w:type="default"/>
      <w:pgSz w:w="11906" w:h="16838"/>
      <w:pgMar w:top="1134" w:right="1134" w:bottom="1134" w:left="1134"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86"/>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Calibri">
    <w:altName w:val="Helvetica Neue"/>
    <w:panose1 w:val="020F0502020204030204"/>
    <w:charset w:val="CC"/>
    <w:family w:val="swiss"/>
    <w:pitch w:val="default"/>
    <w:sig w:usb0="00000000" w:usb1="00000000" w:usb2="00000001" w:usb3="00000000" w:csb0="0000019F" w:csb1="00000000"/>
  </w:font>
  <w:font w:name="Times New Roman Bold">
    <w:panose1 w:val="02020603050405020304"/>
    <w:charset w:val="00"/>
    <w:family w:val="auto"/>
    <w:pitch w:val="default"/>
    <w:sig w:usb0="E0002AEF" w:usb1="C0007841" w:usb2="00000009" w:usb3="00000000" w:csb0="400001FF" w:csb1="FFFF0000"/>
  </w:font>
  <w:font w:name="Times New Roman Regular">
    <w:panose1 w:val="02020603050405020304"/>
    <w:charset w:val="00"/>
    <w:family w:val="auto"/>
    <w:pitch w:val="default"/>
    <w:sig w:usb0="E0002AEF" w:usb1="C0007841" w:usb2="00000009" w:usb3="00000000" w:csb0="400001FF" w:csb1="FFFF0000"/>
  </w:font>
  <w:font w:name="MS Mincho">
    <w:altName w:val="Hiragino Sans"/>
    <w:panose1 w:val="02020609040205080304"/>
    <w:charset w:val="80"/>
    <w:family w:val="modern"/>
    <w:pitch w:val="default"/>
    <w:sig w:usb0="00000000" w:usb1="00000000" w:usb2="08000012" w:usb3="00000000" w:csb0="0002009F" w:csb1="00000000"/>
  </w:font>
  <w:font w:name="Times New Roman Italic">
    <w:panose1 w:val="02020603050405020304"/>
    <w:charset w:val="00"/>
    <w:family w:val="auto"/>
    <w:pitch w:val="default"/>
    <w:sig w:usb0="E0002AEF" w:usb1="C0007841" w:usb2="00000009" w:usb3="00000000" w:csb0="400001FF" w:csb1="FFFF0000"/>
  </w:font>
  <w:font w:name="PMingLiU">
    <w:altName w:val="宋体-繁"/>
    <w:panose1 w:val="02020500000000000000"/>
    <w:charset w:val="88"/>
    <w:family w:val="roman"/>
    <w:pitch w:val="default"/>
    <w:sig w:usb0="00000000" w:usb1="00000000" w:usb2="00000016" w:usb3="00000000" w:csb0="00100001" w:csb1="00000000"/>
  </w:font>
  <w:font w:name="Symbol Regular">
    <w:altName w:val="苹方-简"/>
    <w:panose1 w:val="00000000000000000000"/>
    <w:charset w:val="00"/>
    <w:family w:val="auto"/>
    <w:pitch w:val="default"/>
    <w:sig w:usb0="00000000" w:usb1="00000000" w:usb2="00000000" w:usb3="00000000" w:csb0="00000000" w:csb1="00000000"/>
  </w:font>
  <w:font w:name="Calibri Light">
    <w:altName w:val="Helvetica Neue"/>
    <w:panose1 w:val="020F0302020204030204"/>
    <w:charset w:val="CC"/>
    <w:family w:val="swiss"/>
    <w:pitch w:val="default"/>
    <w:sig w:usb0="00000000" w:usb1="00000000" w:usb2="00000000" w:usb3="00000000" w:csb0="0000019F" w:csb1="00000000"/>
  </w:font>
  <w:font w:name="Calibri">
    <w:altName w:val="Helvetica Neue"/>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A00002BF" w:usb1="1ACF7CFA" w:usb2="00000016" w:usb3="00000000" w:csb0="00060007" w:csb1="00000000"/>
  </w:font>
  <w:font w:name="Hiragino Sans">
    <w:panose1 w:val="020B0300000000000000"/>
    <w:charset w:val="80"/>
    <w:family w:val="auto"/>
    <w:pitch w:val="default"/>
    <w:sig w:usb0="E00002FF" w:usb1="7AE7FFFF" w:usb2="00000012" w:usb3="00000000" w:csb0="0002000D" w:csb1="00000000"/>
  </w:font>
  <w:font w:name="宋体-繁">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7128811"/>
    </w:sdtPr>
    <w:sdtContent>
      <w:p>
        <w:pPr>
          <w:pStyle w:val="4"/>
          <w:jc w:val="right"/>
        </w:pPr>
        <w:r>
          <w:fldChar w:fldCharType="begin"/>
        </w:r>
        <w:r>
          <w:instrText xml:space="preserve">PAGE   \* MERGEFORMAT</w:instrText>
        </w:r>
        <w:r>
          <w:fldChar w:fldCharType="separate"/>
        </w:r>
        <w:r>
          <w:rPr>
            <w:lang w:val="ru-RU"/>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36ED5"/>
    <w:multiLevelType w:val="multilevel"/>
    <w:tmpl w:val="30736ED5"/>
    <w:lvl w:ilvl="0" w:tentative="0">
      <w:start w:val="1"/>
      <w:numFmt w:val="decimal"/>
      <w:lvlText w:val="%1)"/>
      <w:lvlJc w:val="left"/>
      <w:pPr>
        <w:ind w:left="1566" w:hanging="360"/>
      </w:pPr>
    </w:lvl>
    <w:lvl w:ilvl="1" w:tentative="0">
      <w:start w:val="1"/>
      <w:numFmt w:val="lowerLetter"/>
      <w:lvlText w:val="%2."/>
      <w:lvlJc w:val="left"/>
      <w:pPr>
        <w:ind w:left="2286" w:hanging="360"/>
      </w:pPr>
    </w:lvl>
    <w:lvl w:ilvl="2" w:tentative="0">
      <w:start w:val="1"/>
      <w:numFmt w:val="lowerRoman"/>
      <w:lvlText w:val="%3."/>
      <w:lvlJc w:val="right"/>
      <w:pPr>
        <w:ind w:left="3006" w:hanging="180"/>
      </w:pPr>
    </w:lvl>
    <w:lvl w:ilvl="3" w:tentative="0">
      <w:start w:val="1"/>
      <w:numFmt w:val="decimal"/>
      <w:lvlText w:val="%4."/>
      <w:lvlJc w:val="left"/>
      <w:pPr>
        <w:ind w:left="3726" w:hanging="360"/>
      </w:pPr>
    </w:lvl>
    <w:lvl w:ilvl="4" w:tentative="0">
      <w:start w:val="1"/>
      <w:numFmt w:val="lowerLetter"/>
      <w:lvlText w:val="%5."/>
      <w:lvlJc w:val="left"/>
      <w:pPr>
        <w:ind w:left="4446" w:hanging="360"/>
      </w:pPr>
    </w:lvl>
    <w:lvl w:ilvl="5" w:tentative="0">
      <w:start w:val="1"/>
      <w:numFmt w:val="lowerRoman"/>
      <w:lvlText w:val="%6."/>
      <w:lvlJc w:val="right"/>
      <w:pPr>
        <w:ind w:left="5166" w:hanging="180"/>
      </w:pPr>
    </w:lvl>
    <w:lvl w:ilvl="6" w:tentative="0">
      <w:start w:val="1"/>
      <w:numFmt w:val="decimal"/>
      <w:lvlText w:val="%7."/>
      <w:lvlJc w:val="left"/>
      <w:pPr>
        <w:ind w:left="5886" w:hanging="360"/>
      </w:pPr>
    </w:lvl>
    <w:lvl w:ilvl="7" w:tentative="0">
      <w:start w:val="1"/>
      <w:numFmt w:val="lowerLetter"/>
      <w:lvlText w:val="%8."/>
      <w:lvlJc w:val="left"/>
      <w:pPr>
        <w:ind w:left="6606" w:hanging="360"/>
      </w:pPr>
    </w:lvl>
    <w:lvl w:ilvl="8" w:tentative="0">
      <w:start w:val="1"/>
      <w:numFmt w:val="lowerRoman"/>
      <w:lvlText w:val="%9."/>
      <w:lvlJc w:val="right"/>
      <w:pPr>
        <w:ind w:left="7326" w:hanging="180"/>
      </w:pPr>
    </w:lvl>
  </w:abstractNum>
  <w:abstractNum w:abstractNumId="1">
    <w:nsid w:val="61B79ADC"/>
    <w:multiLevelType w:val="singleLevel"/>
    <w:tmpl w:val="61B79ADC"/>
    <w:lvl w:ilvl="0" w:tentative="0">
      <w:start w:val="1"/>
      <w:numFmt w:val="decimal"/>
      <w:lvlText w:val="%1."/>
      <w:lvlJc w:val="left"/>
      <w:pPr>
        <w:ind w:left="0" w:firstLine="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documentProtection w:enforcement="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A4"/>
    <w:rsid w:val="00022DDF"/>
    <w:rsid w:val="001C050F"/>
    <w:rsid w:val="00252FF8"/>
    <w:rsid w:val="002D1631"/>
    <w:rsid w:val="002E108C"/>
    <w:rsid w:val="003C1C1C"/>
    <w:rsid w:val="00530A16"/>
    <w:rsid w:val="00683CF6"/>
    <w:rsid w:val="006B503A"/>
    <w:rsid w:val="007414A4"/>
    <w:rsid w:val="00827E4A"/>
    <w:rsid w:val="008E6C91"/>
    <w:rsid w:val="009E167A"/>
    <w:rsid w:val="00B0145C"/>
    <w:rsid w:val="00B24F01"/>
    <w:rsid w:val="00B779CB"/>
    <w:rsid w:val="00B818C3"/>
    <w:rsid w:val="00CA6347"/>
    <w:rsid w:val="00D5521C"/>
    <w:rsid w:val="00D74C4D"/>
    <w:rsid w:val="00DC4D1E"/>
    <w:rsid w:val="00E20A1E"/>
    <w:rsid w:val="00ED43CC"/>
    <w:rsid w:val="00EF29D9"/>
    <w:rsid w:val="00FA2CA7"/>
    <w:rsid w:val="4FE9346D"/>
    <w:rsid w:val="5FDDB289"/>
    <w:rsid w:val="7EFF2E2A"/>
    <w:rsid w:val="7FBBCAFB"/>
    <w:rsid w:val="9BEE95A9"/>
    <w:rsid w:val="BF9BA1F0"/>
    <w:rsid w:val="DEFF7BA6"/>
    <w:rsid w:val="EBEEB362"/>
    <w:rsid w:val="FEE36C7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4" w:lineRule="auto"/>
      <w:ind w:firstLine="284"/>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rFonts w:eastAsia="Times New Roman" w:cs="Times New Roman"/>
      <w:b/>
      <w:kern w:val="44"/>
      <w:sz w:val="44"/>
    </w:rPr>
  </w:style>
  <w:style w:type="character" w:default="1" w:styleId="7">
    <w:name w:val="Default Paragraph Font"/>
    <w:unhideWhenUsed/>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annotation text"/>
    <w:basedOn w:val="1"/>
    <w:link w:val="14"/>
    <w:unhideWhenUsed/>
    <w:qFormat/>
    <w:uiPriority w:val="0"/>
    <w:pPr>
      <w:spacing w:line="240" w:lineRule="auto"/>
    </w:pPr>
    <w:rPr>
      <w:sz w:val="20"/>
      <w:szCs w:val="20"/>
    </w:rPr>
  </w:style>
  <w:style w:type="paragraph" w:styleId="4">
    <w:name w:val="footer"/>
    <w:basedOn w:val="1"/>
    <w:link w:val="18"/>
    <w:unhideWhenUsed/>
    <w:qFormat/>
    <w:uiPriority w:val="99"/>
    <w:pPr>
      <w:tabs>
        <w:tab w:val="center" w:pos="4677"/>
        <w:tab w:val="right" w:pos="9355"/>
      </w:tabs>
      <w:spacing w:after="0" w:line="240" w:lineRule="auto"/>
    </w:pPr>
  </w:style>
  <w:style w:type="paragraph" w:styleId="5">
    <w:name w:val="header"/>
    <w:basedOn w:val="1"/>
    <w:link w:val="17"/>
    <w:unhideWhenUsed/>
    <w:qFormat/>
    <w:uiPriority w:val="99"/>
    <w:pPr>
      <w:tabs>
        <w:tab w:val="center" w:pos="4677"/>
        <w:tab w:val="right" w:pos="9355"/>
      </w:tabs>
      <w:spacing w:after="0" w:line="240" w:lineRule="auto"/>
    </w:pPr>
  </w:style>
  <w:style w:type="paragraph" w:styleId="6">
    <w:name w:val="footnote text"/>
    <w:basedOn w:val="1"/>
    <w:link w:val="13"/>
    <w:unhideWhenUsed/>
    <w:qFormat/>
    <w:uiPriority w:val="0"/>
    <w:pPr>
      <w:snapToGrid w:val="0"/>
    </w:pPr>
    <w:rPr>
      <w:sz w:val="18"/>
    </w:rPr>
  </w:style>
  <w:style w:type="character" w:styleId="8">
    <w:name w:val="Hyperlink"/>
    <w:basedOn w:val="7"/>
    <w:unhideWhenUsed/>
    <w:qFormat/>
    <w:uiPriority w:val="0"/>
    <w:rPr>
      <w:color w:val="0000FF"/>
      <w:u w:val="single"/>
    </w:rPr>
  </w:style>
  <w:style w:type="character" w:styleId="9">
    <w:name w:val="annotation reference"/>
    <w:basedOn w:val="7"/>
    <w:unhideWhenUsed/>
    <w:qFormat/>
    <w:uiPriority w:val="0"/>
    <w:rPr>
      <w:sz w:val="16"/>
      <w:szCs w:val="16"/>
    </w:rPr>
  </w:style>
  <w:style w:type="character" w:styleId="10">
    <w:name w:val="footnote reference"/>
    <w:basedOn w:val="7"/>
    <w:unhideWhenUsed/>
    <w:qFormat/>
    <w:uiPriority w:val="0"/>
    <w:rPr>
      <w:vertAlign w:val="superscript"/>
    </w:rPr>
  </w:style>
  <w:style w:type="character" w:customStyle="1" w:styleId="12">
    <w:name w:val="Заголовок 1 Знак"/>
    <w:basedOn w:val="7"/>
    <w:link w:val="2"/>
    <w:qFormat/>
    <w:uiPriority w:val="0"/>
    <w:rPr>
      <w:rFonts w:eastAsia="Times New Roman" w:cs="Times New Roman"/>
      <w:b/>
      <w:kern w:val="44"/>
      <w:sz w:val="44"/>
      <w:szCs w:val="24"/>
      <w:lang w:val="en-US" w:eastAsia="zh-CN"/>
    </w:rPr>
  </w:style>
  <w:style w:type="character" w:customStyle="1" w:styleId="13">
    <w:name w:val="Текст сноски Знак"/>
    <w:basedOn w:val="7"/>
    <w:link w:val="6"/>
    <w:qFormat/>
    <w:uiPriority w:val="0"/>
    <w:rPr>
      <w:rFonts w:eastAsiaTheme="minorEastAsia"/>
      <w:kern w:val="2"/>
      <w:sz w:val="18"/>
      <w:szCs w:val="24"/>
      <w:lang w:val="en-US" w:eastAsia="zh-CN"/>
    </w:rPr>
  </w:style>
  <w:style w:type="character" w:customStyle="1" w:styleId="14">
    <w:name w:val="Текст примечания Знак"/>
    <w:basedOn w:val="7"/>
    <w:link w:val="3"/>
    <w:semiHidden/>
    <w:qFormat/>
    <w:uiPriority w:val="0"/>
    <w:rPr>
      <w:rFonts w:eastAsiaTheme="minorEastAsia"/>
      <w:kern w:val="2"/>
      <w:sz w:val="20"/>
      <w:szCs w:val="20"/>
      <w:lang w:val="en-US" w:eastAsia="zh-CN"/>
    </w:rPr>
  </w:style>
  <w:style w:type="paragraph" w:customStyle="1" w:styleId="15">
    <w:name w:val="Абзац списка1"/>
    <w:basedOn w:val="1"/>
    <w:qFormat/>
    <w:uiPriority w:val="99"/>
    <w:pPr>
      <w:ind w:left="720"/>
      <w:contextualSpacing/>
    </w:pPr>
  </w:style>
  <w:style w:type="paragraph" w:customStyle="1" w:styleId="16">
    <w:name w:val="Абзац списка2"/>
    <w:basedOn w:val="1"/>
    <w:qFormat/>
    <w:uiPriority w:val="99"/>
    <w:pPr>
      <w:ind w:left="720"/>
      <w:contextualSpacing/>
    </w:pPr>
  </w:style>
  <w:style w:type="character" w:customStyle="1" w:styleId="17">
    <w:name w:val="Верхний колонтитул Знак"/>
    <w:basedOn w:val="7"/>
    <w:link w:val="5"/>
    <w:qFormat/>
    <w:uiPriority w:val="99"/>
    <w:rPr>
      <w:rFonts w:eastAsiaTheme="minorEastAsia"/>
      <w:kern w:val="2"/>
      <w:sz w:val="24"/>
      <w:szCs w:val="24"/>
      <w:lang w:val="en-US" w:eastAsia="zh-CN"/>
    </w:rPr>
  </w:style>
  <w:style w:type="character" w:customStyle="1" w:styleId="18">
    <w:name w:val="Нижний колонтитул Знак"/>
    <w:basedOn w:val="7"/>
    <w:link w:val="4"/>
    <w:qFormat/>
    <w:uiPriority w:val="99"/>
    <w:rPr>
      <w:rFonts w:eastAsiaTheme="minorEastAsia"/>
      <w:kern w:val="2"/>
      <w:sz w:val="24"/>
      <w:szCs w:val="24"/>
      <w:lang w:val="en-US" w:eastAsia="zh-CN"/>
    </w:rPr>
  </w:style>
  <w:style w:type="paragraph" w:customStyle="1" w:styleId="19">
    <w:name w:val="Абзац списка3"/>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2536</Words>
  <Characters>18419</Characters>
  <Lines>334</Lines>
  <Paragraphs>82</Paragraphs>
  <TotalTime>0</TotalTime>
  <ScaleCrop>false</ScaleCrop>
  <LinksUpToDate>false</LinksUpToDate>
  <CharactersWithSpaces>20873</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2022-04-10T11:58:00Z</dcterms:created>
  <dc:creator>Ирина Хангельдиева</dc:creator>
  <cp:lastModifiedBy>mr</cp:lastModifiedBy>
  <dcterms:modified xsi:type="dcterms:W3CDTF">2022-04-09T23:21:52Z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