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02" w:rsidRPr="000703E5" w:rsidRDefault="000703E5" w:rsidP="00EA6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E5">
        <w:rPr>
          <w:rFonts w:ascii="Times New Roman" w:hAnsi="Times New Roman" w:cs="Times New Roman"/>
          <w:b/>
          <w:sz w:val="24"/>
          <w:szCs w:val="24"/>
        </w:rPr>
        <w:t xml:space="preserve">АНАЛИЗ ЭНЕРГОЭФФЕКТИВНОСТИ КОНСТРУКЦИЙ УГЛОВЫХ СОЕДИНЕНИЙ СТЕН В КАРКАСНОМ ДЕРЕВЯННОМ СТРОИТЕЛЬСТВЕ ПРИ ПОМОЩИ МОДЕЛИРОВАНИЯ В ПРОГРАММЕ </w:t>
      </w:r>
      <w:r w:rsidRPr="000703E5">
        <w:rPr>
          <w:rFonts w:ascii="Times New Roman" w:hAnsi="Times New Roman" w:cs="Times New Roman"/>
          <w:b/>
          <w:sz w:val="24"/>
          <w:szCs w:val="24"/>
          <w:lang w:val="en-US"/>
        </w:rPr>
        <w:t>ELCUT</w:t>
      </w:r>
    </w:p>
    <w:p w:rsidR="000703E5" w:rsidRDefault="00EA6B02" w:rsidP="00583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3E5">
        <w:rPr>
          <w:rFonts w:ascii="Times New Roman" w:hAnsi="Times New Roman" w:cs="Times New Roman"/>
          <w:b/>
          <w:i/>
          <w:sz w:val="24"/>
          <w:szCs w:val="24"/>
        </w:rPr>
        <w:t>Иванов С.В.</w:t>
      </w:r>
      <w:r w:rsidRPr="00070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B02" w:rsidRPr="000703E5" w:rsidRDefault="00583BE9" w:rsidP="00583B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03E5">
        <w:rPr>
          <w:rFonts w:ascii="Times New Roman" w:hAnsi="Times New Roman" w:cs="Times New Roman"/>
          <w:i/>
          <w:sz w:val="24"/>
          <w:szCs w:val="24"/>
        </w:rPr>
        <w:t>студент 1 курса</w:t>
      </w:r>
      <w:r w:rsidR="00EA6B02" w:rsidRPr="000703E5">
        <w:rPr>
          <w:rFonts w:ascii="Times New Roman" w:hAnsi="Times New Roman" w:cs="Times New Roman"/>
          <w:i/>
          <w:sz w:val="24"/>
          <w:szCs w:val="24"/>
        </w:rPr>
        <w:t xml:space="preserve"> группы 31-3</w:t>
      </w:r>
    </w:p>
    <w:p w:rsidR="000703E5" w:rsidRDefault="000703E5" w:rsidP="00EA6B0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Хакасский технический институт – филиал СФУ, Абакан, Россия</w:t>
      </w:r>
    </w:p>
    <w:p w:rsidR="00EA6B02" w:rsidRPr="000703E5" w:rsidRDefault="00EA6B02" w:rsidP="00EA6B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703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6" w:history="1">
        <w:r w:rsidRPr="000703E5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sema.ivanov.99.9@mail.ru</w:t>
        </w:r>
      </w:hyperlink>
    </w:p>
    <w:p w:rsidR="000703E5" w:rsidRPr="000703E5" w:rsidRDefault="000703E5" w:rsidP="00583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2"/>
          <w:szCs w:val="24"/>
        </w:rPr>
      </w:pPr>
    </w:p>
    <w:p w:rsidR="00583BE9" w:rsidRPr="000703E5" w:rsidRDefault="00583BE9" w:rsidP="00583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703E5">
        <w:rPr>
          <w:rFonts w:ascii="Times New Roman" w:hAnsi="Times New Roman" w:cs="Times New Roman"/>
          <w:sz w:val="24"/>
          <w:szCs w:val="24"/>
        </w:rPr>
        <w:t xml:space="preserve">В рамках данной статьи будет рассмотрена конструкция углового узла каркасного деревянного здания с целью определения наиболее рационального в плане </w:t>
      </w:r>
      <w:proofErr w:type="spellStart"/>
      <w:r w:rsidRPr="000703E5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703E5">
        <w:rPr>
          <w:rFonts w:ascii="Times New Roman" w:hAnsi="Times New Roman" w:cs="Times New Roman"/>
          <w:sz w:val="24"/>
          <w:szCs w:val="24"/>
        </w:rPr>
        <w:t>.</w:t>
      </w:r>
    </w:p>
    <w:p w:rsidR="00583BE9" w:rsidRPr="000703E5" w:rsidRDefault="00583BE9" w:rsidP="00583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703E5">
        <w:rPr>
          <w:rFonts w:ascii="Times New Roman" w:hAnsi="Times New Roman" w:cs="Times New Roman"/>
          <w:sz w:val="24"/>
          <w:szCs w:val="24"/>
        </w:rPr>
        <w:t>В качестве региона строительства выбрана Республика Хакасия с температурой наиболее холодной пятидневки с обеспеченностью 0,92 в г. Абакан равной -37</w:t>
      </w:r>
      <w:r w:rsidRPr="000703E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0703E5">
        <w:rPr>
          <w:rFonts w:ascii="Times New Roman" w:hAnsi="Times New Roman" w:cs="Times New Roman"/>
          <w:sz w:val="24"/>
          <w:szCs w:val="24"/>
        </w:rPr>
        <w:t>С</w:t>
      </w:r>
      <w:r w:rsidR="000703E5">
        <w:rPr>
          <w:rFonts w:ascii="Times New Roman" w:hAnsi="Times New Roman" w:cs="Times New Roman"/>
          <w:sz w:val="24"/>
          <w:szCs w:val="24"/>
        </w:rPr>
        <w:t xml:space="preserve"> </w:t>
      </w:r>
      <w:r w:rsidRPr="000703E5">
        <w:rPr>
          <w:rFonts w:ascii="Times New Roman" w:hAnsi="Times New Roman" w:cs="Times New Roman"/>
          <w:sz w:val="24"/>
          <w:szCs w:val="24"/>
        </w:rPr>
        <w:t xml:space="preserve">[1]. </w:t>
      </w:r>
    </w:p>
    <w:p w:rsidR="006552A6" w:rsidRPr="000703E5" w:rsidRDefault="006552A6" w:rsidP="00583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703E5">
        <w:rPr>
          <w:rFonts w:ascii="Times New Roman" w:hAnsi="Times New Roman" w:cs="Times New Roman"/>
          <w:sz w:val="24"/>
          <w:szCs w:val="24"/>
        </w:rPr>
        <w:t>Температура внутренней поверхности стены принята равной +23</w:t>
      </w:r>
      <w:r w:rsidRPr="000703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0703E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0703E5">
        <w:rPr>
          <w:rFonts w:ascii="Times New Roman" w:hAnsi="Times New Roman" w:cs="Times New Roman"/>
          <w:sz w:val="24"/>
          <w:szCs w:val="24"/>
        </w:rPr>
        <w:t>С</w:t>
      </w:r>
      <w:proofErr w:type="spellEnd"/>
    </w:p>
    <w:p w:rsidR="00583BE9" w:rsidRPr="000703E5" w:rsidRDefault="00583BE9" w:rsidP="00583BE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703E5">
        <w:rPr>
          <w:rFonts w:ascii="Times New Roman" w:hAnsi="Times New Roman" w:cs="Times New Roman"/>
          <w:sz w:val="24"/>
          <w:szCs w:val="24"/>
        </w:rPr>
        <w:t xml:space="preserve">Конструкция стены </w:t>
      </w:r>
      <w:r w:rsidR="004E3D3E" w:rsidRPr="000703E5">
        <w:rPr>
          <w:rFonts w:ascii="Times New Roman" w:hAnsi="Times New Roman" w:cs="Times New Roman"/>
          <w:sz w:val="24"/>
          <w:szCs w:val="24"/>
        </w:rPr>
        <w:t>принята следующая: О</w:t>
      </w:r>
      <w:r w:rsidR="004E3D3E" w:rsidRPr="000703E5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4E3D3E" w:rsidRPr="000703E5">
        <w:rPr>
          <w:rFonts w:ascii="Times New Roman" w:hAnsi="Times New Roman" w:cs="Times New Roman"/>
          <w:sz w:val="24"/>
          <w:szCs w:val="24"/>
        </w:rPr>
        <w:t xml:space="preserve">-плиты, плиты </w:t>
      </w:r>
      <w:proofErr w:type="spellStart"/>
      <w:r w:rsidR="004E3D3E" w:rsidRPr="000703E5">
        <w:rPr>
          <w:rFonts w:ascii="Times New Roman" w:hAnsi="Times New Roman" w:cs="Times New Roman"/>
          <w:sz w:val="24"/>
          <w:szCs w:val="24"/>
        </w:rPr>
        <w:t>минераловатные</w:t>
      </w:r>
      <w:proofErr w:type="spellEnd"/>
      <w:r w:rsidR="004E3D3E" w:rsidRPr="000703E5">
        <w:rPr>
          <w:rFonts w:ascii="Times New Roman" w:hAnsi="Times New Roman" w:cs="Times New Roman"/>
          <w:sz w:val="24"/>
          <w:szCs w:val="24"/>
        </w:rPr>
        <w:t>, несущей каркас из сосны, гипсовые листы обшивочные</w:t>
      </w:r>
      <w:r w:rsidRPr="000703E5">
        <w:rPr>
          <w:rFonts w:ascii="Times New Roman" w:hAnsi="Times New Roman" w:cs="Times New Roman"/>
          <w:sz w:val="24"/>
          <w:szCs w:val="24"/>
        </w:rPr>
        <w:t>.</w:t>
      </w:r>
      <w:r w:rsidR="00BC06BF" w:rsidRPr="00070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2A6" w:rsidRPr="000703E5" w:rsidRDefault="000703E5" w:rsidP="006552A6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703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306BD05" wp14:editId="248E29C8">
            <wp:simplePos x="0" y="0"/>
            <wp:positionH relativeFrom="margin">
              <wp:posOffset>408468</wp:posOffset>
            </wp:positionH>
            <wp:positionV relativeFrom="paragraph">
              <wp:posOffset>664520</wp:posOffset>
            </wp:positionV>
            <wp:extent cx="2583180" cy="2171065"/>
            <wp:effectExtent l="0" t="0" r="762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09"/>
                    <a:stretch/>
                  </pic:blipFill>
                  <pic:spPr bwMode="auto">
                    <a:xfrm>
                      <a:off x="0" y="0"/>
                      <a:ext cx="258318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3E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9241199" wp14:editId="47C3C2F8">
            <wp:simplePos x="0" y="0"/>
            <wp:positionH relativeFrom="column">
              <wp:posOffset>3347499</wp:posOffset>
            </wp:positionH>
            <wp:positionV relativeFrom="paragraph">
              <wp:posOffset>832825</wp:posOffset>
            </wp:positionV>
            <wp:extent cx="2133600" cy="1823720"/>
            <wp:effectExtent l="0" t="0" r="0" b="508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3E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C1B7A43" wp14:editId="052E31D6">
            <wp:simplePos x="0" y="0"/>
            <wp:positionH relativeFrom="column">
              <wp:posOffset>5642714</wp:posOffset>
            </wp:positionH>
            <wp:positionV relativeFrom="paragraph">
              <wp:posOffset>602276</wp:posOffset>
            </wp:positionV>
            <wp:extent cx="157077" cy="2170800"/>
            <wp:effectExtent l="0" t="0" r="0" b="127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7" cy="21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2A6" w:rsidRPr="000703E5">
        <w:rPr>
          <w:rFonts w:ascii="Times New Roman" w:hAnsi="Times New Roman" w:cs="Times New Roman"/>
          <w:sz w:val="24"/>
          <w:szCs w:val="24"/>
        </w:rPr>
        <w:t xml:space="preserve">Базовые значения требуемого сопротивления теплопередаче ограждающих конструкций для жилых помещений принимаем по т.3[2]. Для стен значение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тр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=3,744(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∙°∁)/Вт</m:t>
        </m:r>
      </m:oMath>
      <w:r w:rsidR="006552A6" w:rsidRPr="000703E5">
        <w:rPr>
          <w:rFonts w:ascii="Times New Roman" w:eastAsiaTheme="minorEastAsia" w:hAnsi="Times New Roman" w:cs="Times New Roman"/>
          <w:sz w:val="24"/>
          <w:szCs w:val="24"/>
        </w:rPr>
        <w:t>, что соответствует принятой конструкции стены.</w:t>
      </w:r>
    </w:p>
    <w:p w:rsidR="00BC06BF" w:rsidRPr="000703E5" w:rsidRDefault="006552A6" w:rsidP="006552A6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0703E5">
        <w:rPr>
          <w:rFonts w:ascii="Times New Roman" w:hAnsi="Times New Roman" w:cs="Times New Roman"/>
          <w:sz w:val="24"/>
          <w:szCs w:val="24"/>
        </w:rPr>
        <w:t>Рис</w:t>
      </w:r>
      <w:r w:rsidR="000703E5">
        <w:rPr>
          <w:rFonts w:ascii="Times New Roman" w:hAnsi="Times New Roman" w:cs="Times New Roman"/>
          <w:sz w:val="24"/>
          <w:szCs w:val="24"/>
        </w:rPr>
        <w:t>унок 1 –</w:t>
      </w:r>
      <w:r w:rsidRPr="000703E5">
        <w:rPr>
          <w:rFonts w:ascii="Times New Roman" w:hAnsi="Times New Roman" w:cs="Times New Roman"/>
          <w:sz w:val="24"/>
          <w:szCs w:val="24"/>
        </w:rPr>
        <w:t xml:space="preserve"> Рассматриваемый узел и его температурные поля</w:t>
      </w:r>
    </w:p>
    <w:p w:rsidR="000703E5" w:rsidRPr="000703E5" w:rsidRDefault="000703E5" w:rsidP="006552A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4"/>
          <w:szCs w:val="24"/>
        </w:rPr>
      </w:pPr>
    </w:p>
    <w:p w:rsidR="004E3D3E" w:rsidRPr="000703E5" w:rsidRDefault="006552A6" w:rsidP="006552A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703E5">
        <w:rPr>
          <w:rFonts w:ascii="Times New Roman" w:hAnsi="Times New Roman" w:cs="Times New Roman"/>
          <w:sz w:val="24"/>
          <w:szCs w:val="24"/>
        </w:rPr>
        <w:t xml:space="preserve">По результатам моделирования можно выделить основные характеристики внутренней поверхности узла: </w:t>
      </w:r>
    </w:p>
    <w:p w:rsidR="004E3D3E" w:rsidRPr="000703E5" w:rsidRDefault="006552A6" w:rsidP="000703E5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E5">
        <w:rPr>
          <w:rFonts w:ascii="Times New Roman" w:hAnsi="Times New Roman" w:cs="Times New Roman"/>
          <w:i/>
          <w:sz w:val="24"/>
          <w:szCs w:val="24"/>
        </w:rPr>
        <w:t>тепловой поток= -18,443Вт/м</w:t>
      </w:r>
      <w:r w:rsidRPr="000703E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321008" w:rsidRPr="000703E5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E3D3E" w:rsidRPr="000703E5" w:rsidRDefault="00321008" w:rsidP="000703E5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E5">
        <w:rPr>
          <w:rFonts w:ascii="Times New Roman" w:hAnsi="Times New Roman" w:cs="Times New Roman"/>
          <w:i/>
          <w:sz w:val="24"/>
          <w:szCs w:val="24"/>
        </w:rPr>
        <w:t>средняя температура поверхности= 19,998</w:t>
      </w:r>
      <w:r w:rsidRPr="000703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0703E5">
        <w:rPr>
          <w:rFonts w:ascii="Times New Roman" w:hAnsi="Times New Roman" w:cs="Times New Roman"/>
          <w:i/>
          <w:sz w:val="24"/>
          <w:szCs w:val="24"/>
          <w:vertAlign w:val="superscript"/>
        </w:rPr>
        <w:t>о</w:t>
      </w:r>
      <w:r w:rsidRPr="000703E5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Pr="000703E5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6552A6" w:rsidRPr="000703E5" w:rsidRDefault="00321008" w:rsidP="000703E5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3E5">
        <w:rPr>
          <w:rFonts w:ascii="Times New Roman" w:hAnsi="Times New Roman" w:cs="Times New Roman"/>
          <w:i/>
          <w:sz w:val="24"/>
          <w:szCs w:val="24"/>
        </w:rPr>
        <w:t>максимальная разница температуры на внутренней поверхности стены= 5,131</w:t>
      </w:r>
      <w:r w:rsidRPr="000703E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proofErr w:type="spellStart"/>
      <w:r w:rsidRPr="000703E5">
        <w:rPr>
          <w:rFonts w:ascii="Times New Roman" w:hAnsi="Times New Roman" w:cs="Times New Roman"/>
          <w:i/>
          <w:sz w:val="24"/>
          <w:szCs w:val="24"/>
          <w:vertAlign w:val="superscript"/>
        </w:rPr>
        <w:t>о</w:t>
      </w:r>
      <w:r w:rsidRPr="000703E5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</w:p>
    <w:p w:rsidR="009C2F90" w:rsidRPr="000703E5" w:rsidRDefault="004E3D3E" w:rsidP="009C2F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703E5">
        <w:rPr>
          <w:rFonts w:ascii="Times New Roman" w:hAnsi="Times New Roman" w:cs="Times New Roman"/>
          <w:sz w:val="24"/>
          <w:szCs w:val="24"/>
        </w:rPr>
        <w:t xml:space="preserve">По расположению изотерм можно наблюдать, что </w:t>
      </w:r>
      <w:r w:rsidR="009C2F90" w:rsidRPr="000703E5">
        <w:rPr>
          <w:rFonts w:ascii="Times New Roman" w:hAnsi="Times New Roman" w:cs="Times New Roman"/>
          <w:sz w:val="24"/>
          <w:szCs w:val="24"/>
        </w:rPr>
        <w:t xml:space="preserve">самым холодным местом в конструкции узла будет является угол. Это связанно с тем, что теплопроводность древесины выше, чем теплопроводность утеплителя. Исходя из этого можно сделать вывод о том, что угол данного узла является «слабым местом», с точки зрения </w:t>
      </w:r>
      <w:proofErr w:type="spellStart"/>
      <w:r w:rsidR="009C2F90" w:rsidRPr="000703E5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9C2F90" w:rsidRPr="000703E5">
        <w:rPr>
          <w:rFonts w:ascii="Times New Roman" w:hAnsi="Times New Roman" w:cs="Times New Roman"/>
          <w:sz w:val="24"/>
          <w:szCs w:val="24"/>
        </w:rPr>
        <w:t xml:space="preserve"> и нуждается в дополнительном утеплении для достижения равномерности температуры по внутренней поверхности стены.</w:t>
      </w:r>
    </w:p>
    <w:p w:rsidR="009C2F90" w:rsidRPr="000703E5" w:rsidRDefault="009C2F90" w:rsidP="009C2F9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2"/>
          <w:szCs w:val="24"/>
        </w:rPr>
      </w:pPr>
    </w:p>
    <w:p w:rsidR="00583BE9" w:rsidRDefault="00321008" w:rsidP="00321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E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703E5" w:rsidRPr="000703E5" w:rsidRDefault="000703E5" w:rsidP="0032100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4F0BAF" w:rsidRPr="000703E5" w:rsidRDefault="00321008" w:rsidP="000703E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3E5">
        <w:rPr>
          <w:rFonts w:ascii="Times New Roman" w:hAnsi="Times New Roman" w:cs="Times New Roman"/>
          <w:sz w:val="24"/>
          <w:szCs w:val="24"/>
        </w:rPr>
        <w:t xml:space="preserve">1. </w:t>
      </w:r>
      <w:r w:rsidRPr="000703E5">
        <w:rPr>
          <w:rFonts w:ascii="Times New Roman" w:hAnsi="Times New Roman" w:cs="Times New Roman"/>
          <w:bCs/>
          <w:sz w:val="24"/>
          <w:szCs w:val="24"/>
        </w:rPr>
        <w:t>СНиП 23-01-99* Строительная климатология</w:t>
      </w:r>
      <w:r w:rsidR="00A84A83" w:rsidRPr="000703E5">
        <w:rPr>
          <w:rFonts w:ascii="Times New Roman" w:hAnsi="Times New Roman" w:cs="Times New Roman"/>
          <w:bCs/>
          <w:sz w:val="24"/>
          <w:szCs w:val="24"/>
        </w:rPr>
        <w:t>: СП 131.13330.2020 – [Введен в действие 2021-06-25]. М- Стандартинформ Российской Федерации, 2020. – 125с. – (Национальный стандарт Российской Федерации)</w:t>
      </w:r>
    </w:p>
    <w:p w:rsidR="009C2F90" w:rsidRPr="000703E5" w:rsidRDefault="004F0BAF" w:rsidP="000703E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3E5">
        <w:rPr>
          <w:rFonts w:ascii="Times New Roman" w:hAnsi="Times New Roman" w:cs="Times New Roman"/>
          <w:bCs/>
          <w:sz w:val="24"/>
          <w:szCs w:val="24"/>
        </w:rPr>
        <w:t>2. Тепловая защита зданий.</w:t>
      </w:r>
      <w:r w:rsidRPr="00070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03E5">
        <w:rPr>
          <w:rFonts w:ascii="Times New Roman" w:hAnsi="Times New Roman" w:cs="Times New Roman"/>
          <w:bCs/>
          <w:sz w:val="24"/>
          <w:szCs w:val="24"/>
        </w:rPr>
        <w:t>Ак</w:t>
      </w:r>
      <w:bookmarkStart w:id="0" w:name="_GoBack"/>
      <w:bookmarkEnd w:id="0"/>
      <w:r w:rsidRPr="000703E5">
        <w:rPr>
          <w:rFonts w:ascii="Times New Roman" w:hAnsi="Times New Roman" w:cs="Times New Roman"/>
          <w:bCs/>
          <w:sz w:val="24"/>
          <w:szCs w:val="24"/>
        </w:rPr>
        <w:t>туализированная редакция СНиП 23-02-2003: СП 50.13330.2012 – [Введен в действие 2013-07-01]. М- Стандартинформ Российской Федерации, 2012. – 100с. – (Национальный стандарт Российской Федерации)</w:t>
      </w:r>
    </w:p>
    <w:sectPr w:rsidR="009C2F90" w:rsidRPr="000703E5" w:rsidSect="000703E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189D"/>
    <w:multiLevelType w:val="hybridMultilevel"/>
    <w:tmpl w:val="0B1233D0"/>
    <w:lvl w:ilvl="0" w:tplc="6896B51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A7"/>
    <w:rsid w:val="000703E5"/>
    <w:rsid w:val="000C47A7"/>
    <w:rsid w:val="00321008"/>
    <w:rsid w:val="00496F50"/>
    <w:rsid w:val="004E3D3E"/>
    <w:rsid w:val="004F0BAF"/>
    <w:rsid w:val="00583BE9"/>
    <w:rsid w:val="006552A6"/>
    <w:rsid w:val="00914F8E"/>
    <w:rsid w:val="009C2F90"/>
    <w:rsid w:val="00A84A83"/>
    <w:rsid w:val="00BC06BF"/>
    <w:rsid w:val="00EA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7A07"/>
  <w15:chartTrackingRefBased/>
  <w15:docId w15:val="{B25F9F5D-A048-4C16-AB47-5E3AFB5F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B0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C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21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070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ma.ivanov.99.9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1E6B-888E-4AA9-8DF3-57B0891A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semai</dc:creator>
  <cp:keywords/>
  <dc:description/>
  <cp:lastModifiedBy>Солнышко</cp:lastModifiedBy>
  <cp:revision>4</cp:revision>
  <dcterms:created xsi:type="dcterms:W3CDTF">2022-03-09T12:07:00Z</dcterms:created>
  <dcterms:modified xsi:type="dcterms:W3CDTF">2022-03-18T02:07:00Z</dcterms:modified>
</cp:coreProperties>
</file>