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FE" w:rsidRPr="00670A40" w:rsidRDefault="000648FE" w:rsidP="00A11AEE">
      <w:pPr>
        <w:spacing w:after="0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670A40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Риски и преимущества </w:t>
      </w:r>
      <w:proofErr w:type="spellStart"/>
      <w:r w:rsidRPr="00670A40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онлайн-обучения</w:t>
      </w:r>
      <w:proofErr w:type="spellEnd"/>
      <w:r w:rsidRPr="00670A40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в вузе</w:t>
      </w:r>
    </w:p>
    <w:p w:rsidR="001376D2" w:rsidRPr="00670A40" w:rsidRDefault="001376D2" w:rsidP="00A11AEE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A40">
        <w:rPr>
          <w:rFonts w:ascii="Times New Roman" w:hAnsi="Times New Roman" w:cs="Times New Roman"/>
          <w:b/>
          <w:i/>
          <w:sz w:val="24"/>
          <w:szCs w:val="24"/>
        </w:rPr>
        <w:t>Шершунович Н.А.</w:t>
      </w:r>
    </w:p>
    <w:p w:rsidR="001376D2" w:rsidRPr="00670A40" w:rsidRDefault="000648FE" w:rsidP="00A11A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0A40">
        <w:rPr>
          <w:rFonts w:ascii="Times New Roman" w:hAnsi="Times New Roman" w:cs="Times New Roman"/>
          <w:i/>
          <w:sz w:val="24"/>
          <w:szCs w:val="24"/>
        </w:rPr>
        <w:t>с</w:t>
      </w:r>
      <w:r w:rsidR="001376D2" w:rsidRPr="00670A40">
        <w:rPr>
          <w:rFonts w:ascii="Times New Roman" w:hAnsi="Times New Roman" w:cs="Times New Roman"/>
          <w:i/>
          <w:sz w:val="24"/>
          <w:szCs w:val="24"/>
        </w:rPr>
        <w:t>туден</w:t>
      </w:r>
      <w:proofErr w:type="gramStart"/>
      <w:r w:rsidR="001376D2" w:rsidRPr="00670A40">
        <w:rPr>
          <w:rFonts w:ascii="Times New Roman" w:hAnsi="Times New Roman" w:cs="Times New Roman"/>
          <w:i/>
          <w:sz w:val="24"/>
          <w:szCs w:val="24"/>
        </w:rPr>
        <w:t>т</w:t>
      </w:r>
      <w:r w:rsidRPr="00670A4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91F68">
        <w:rPr>
          <w:rFonts w:ascii="Times New Roman" w:hAnsi="Times New Roman" w:cs="Times New Roman"/>
          <w:i/>
          <w:sz w:val="24"/>
          <w:szCs w:val="24"/>
        </w:rPr>
        <w:t>магистрант)</w:t>
      </w:r>
    </w:p>
    <w:p w:rsidR="001376D2" w:rsidRPr="00670A40" w:rsidRDefault="001376D2" w:rsidP="00A11A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0A40">
        <w:rPr>
          <w:rFonts w:ascii="Times New Roman" w:hAnsi="Times New Roman" w:cs="Times New Roman"/>
          <w:i/>
          <w:sz w:val="24"/>
          <w:szCs w:val="24"/>
        </w:rPr>
        <w:t xml:space="preserve">ФГАОУ </w:t>
      </w:r>
      <w:proofErr w:type="gramStart"/>
      <w:r w:rsidRPr="00670A40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670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8FE" w:rsidRPr="00670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0A40">
        <w:rPr>
          <w:rFonts w:ascii="Times New Roman" w:hAnsi="Times New Roman" w:cs="Times New Roman"/>
          <w:i/>
          <w:sz w:val="24"/>
          <w:szCs w:val="24"/>
        </w:rPr>
        <w:t>«Сибирский Федеральный Университет»</w:t>
      </w:r>
    </w:p>
    <w:p w:rsidR="001376D2" w:rsidRPr="00670A40" w:rsidRDefault="0092394B" w:rsidP="00A11A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0A40">
        <w:rPr>
          <w:rFonts w:ascii="Times New Roman" w:hAnsi="Times New Roman" w:cs="Times New Roman"/>
          <w:i/>
          <w:sz w:val="24"/>
          <w:szCs w:val="24"/>
        </w:rPr>
        <w:t xml:space="preserve">Институт педагогики, </w:t>
      </w:r>
      <w:r w:rsidR="001376D2" w:rsidRPr="00670A40">
        <w:rPr>
          <w:rFonts w:ascii="Times New Roman" w:hAnsi="Times New Roman" w:cs="Times New Roman"/>
          <w:i/>
          <w:sz w:val="24"/>
          <w:szCs w:val="24"/>
        </w:rPr>
        <w:t>психологии и социологии</w:t>
      </w:r>
    </w:p>
    <w:p w:rsidR="001376D2" w:rsidRPr="00670A40" w:rsidRDefault="000648FE" w:rsidP="00A11A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0A40">
        <w:rPr>
          <w:rFonts w:ascii="Times New Roman" w:hAnsi="Times New Roman" w:cs="Times New Roman"/>
          <w:i/>
          <w:sz w:val="24"/>
          <w:szCs w:val="24"/>
        </w:rPr>
        <w:t>город Красноярск</w:t>
      </w:r>
    </w:p>
    <w:p w:rsidR="00650215" w:rsidRPr="00670A40" w:rsidRDefault="008C2949" w:rsidP="00A11A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1376D2" w:rsidRPr="00670A40">
          <w:rPr>
            <w:rStyle w:val="a3"/>
            <w:rFonts w:ascii="Times New Roman" w:hAnsi="Times New Roman" w:cs="Times New Roman"/>
            <w:i/>
            <w:sz w:val="24"/>
            <w:szCs w:val="24"/>
          </w:rPr>
          <w:t>alexsandrovna06@mail.ru</w:t>
        </w:r>
      </w:hyperlink>
    </w:p>
    <w:p w:rsidR="00DA4BAC" w:rsidRPr="00670A40" w:rsidRDefault="00DA4BAC" w:rsidP="00670A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CA9" w:rsidRPr="00670A40" w:rsidRDefault="00650215" w:rsidP="0067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A40">
        <w:rPr>
          <w:rFonts w:ascii="Times New Roman" w:hAnsi="Times New Roman" w:cs="Times New Roman"/>
          <w:sz w:val="24"/>
          <w:szCs w:val="24"/>
        </w:rPr>
        <w:t>Актуальность обе</w:t>
      </w:r>
      <w:r w:rsidR="0092394B" w:rsidRPr="00670A40">
        <w:rPr>
          <w:rFonts w:ascii="Times New Roman" w:hAnsi="Times New Roman" w:cs="Times New Roman"/>
          <w:sz w:val="24"/>
          <w:szCs w:val="24"/>
        </w:rPr>
        <w:t>спечения эффе</w:t>
      </w:r>
      <w:r w:rsidR="00273975" w:rsidRPr="00670A40">
        <w:rPr>
          <w:rFonts w:ascii="Times New Roman" w:hAnsi="Times New Roman" w:cs="Times New Roman"/>
          <w:sz w:val="24"/>
          <w:szCs w:val="24"/>
        </w:rPr>
        <w:t xml:space="preserve">ктивности </w:t>
      </w:r>
      <w:r w:rsidR="0092394B" w:rsidRPr="00670A40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670A40">
        <w:rPr>
          <w:rFonts w:ascii="Times New Roman" w:hAnsi="Times New Roman" w:cs="Times New Roman"/>
          <w:sz w:val="24"/>
          <w:szCs w:val="24"/>
        </w:rPr>
        <w:t>образования России, при внедрении адаптивных, п</w:t>
      </w:r>
      <w:r w:rsidR="0092394B" w:rsidRPr="00670A40">
        <w:rPr>
          <w:rFonts w:ascii="Times New Roman" w:hAnsi="Times New Roman" w:cs="Times New Roman"/>
          <w:sz w:val="24"/>
          <w:szCs w:val="24"/>
        </w:rPr>
        <w:t xml:space="preserve">рактико-ориентированных </w:t>
      </w:r>
      <w:r w:rsidRPr="00670A40">
        <w:rPr>
          <w:rFonts w:ascii="Times New Roman" w:hAnsi="Times New Roman" w:cs="Times New Roman"/>
          <w:sz w:val="24"/>
          <w:szCs w:val="24"/>
        </w:rPr>
        <w:t>образовательных программ, отмечено Указом Президента РФ  «О национальных целях и стратегических задачах развития РФ на период до</w:t>
      </w:r>
      <w:r w:rsidR="0092394B" w:rsidRPr="00670A40">
        <w:rPr>
          <w:rFonts w:ascii="Times New Roman" w:hAnsi="Times New Roman" w:cs="Times New Roman"/>
          <w:sz w:val="24"/>
          <w:szCs w:val="24"/>
        </w:rPr>
        <w:t xml:space="preserve"> 2024года</w:t>
      </w:r>
      <w:r w:rsidRPr="00670A40">
        <w:rPr>
          <w:rFonts w:ascii="Times New Roman" w:hAnsi="Times New Roman" w:cs="Times New Roman"/>
          <w:sz w:val="24"/>
          <w:szCs w:val="24"/>
        </w:rPr>
        <w:t>»</w:t>
      </w:r>
      <w:r w:rsidR="00D62E64" w:rsidRPr="00670A40">
        <w:rPr>
          <w:rFonts w:ascii="Times New Roman" w:hAnsi="Times New Roman" w:cs="Times New Roman"/>
          <w:sz w:val="24"/>
          <w:szCs w:val="24"/>
        </w:rPr>
        <w:t xml:space="preserve">, в государственной программе </w:t>
      </w:r>
      <w:r w:rsidR="00273975" w:rsidRPr="00670A40">
        <w:rPr>
          <w:rFonts w:ascii="Times New Roman" w:hAnsi="Times New Roman" w:cs="Times New Roman"/>
          <w:sz w:val="24"/>
          <w:szCs w:val="24"/>
        </w:rPr>
        <w:t>«Развитие образования» на 2018-2025 годы». И</w:t>
      </w:r>
      <w:r w:rsidRPr="00670A40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«Образование» утверждены федеральные проекты: «Ц</w:t>
      </w:r>
      <w:r w:rsidR="00273975" w:rsidRPr="00670A40">
        <w:rPr>
          <w:rFonts w:ascii="Times New Roman" w:hAnsi="Times New Roman" w:cs="Times New Roman"/>
          <w:sz w:val="24"/>
          <w:szCs w:val="24"/>
        </w:rPr>
        <w:t>ифровая образовательная среда»,</w:t>
      </w:r>
      <w:r w:rsidRPr="00670A40">
        <w:rPr>
          <w:rFonts w:ascii="Times New Roman" w:hAnsi="Times New Roman" w:cs="Times New Roman"/>
          <w:sz w:val="24"/>
          <w:szCs w:val="24"/>
        </w:rPr>
        <w:t xml:space="preserve"> «Молодые профе</w:t>
      </w:r>
      <w:r w:rsidR="00273975" w:rsidRPr="00670A40">
        <w:rPr>
          <w:rFonts w:ascii="Times New Roman" w:hAnsi="Times New Roman" w:cs="Times New Roman"/>
          <w:sz w:val="24"/>
          <w:szCs w:val="24"/>
        </w:rPr>
        <w:t xml:space="preserve">ссионалы», </w:t>
      </w:r>
      <w:r w:rsidRPr="00670A40">
        <w:rPr>
          <w:rFonts w:ascii="Times New Roman" w:hAnsi="Times New Roman" w:cs="Times New Roman"/>
          <w:sz w:val="24"/>
          <w:szCs w:val="24"/>
        </w:rPr>
        <w:t xml:space="preserve">где </w:t>
      </w:r>
      <w:r w:rsidR="0092394B" w:rsidRPr="00670A40">
        <w:rPr>
          <w:rFonts w:ascii="Times New Roman" w:hAnsi="Times New Roman" w:cs="Times New Roman"/>
          <w:sz w:val="24"/>
          <w:szCs w:val="24"/>
        </w:rPr>
        <w:t xml:space="preserve">говорится, что </w:t>
      </w:r>
      <w:r w:rsidRPr="00670A40">
        <w:rPr>
          <w:rFonts w:ascii="Times New Roman" w:hAnsi="Times New Roman" w:cs="Times New Roman"/>
          <w:sz w:val="24"/>
          <w:szCs w:val="24"/>
        </w:rPr>
        <w:t>«создани</w:t>
      </w:r>
      <w:r w:rsidR="00422A1B" w:rsidRPr="00670A40">
        <w:rPr>
          <w:rFonts w:ascii="Times New Roman" w:hAnsi="Times New Roman" w:cs="Times New Roman"/>
          <w:sz w:val="24"/>
          <w:szCs w:val="24"/>
        </w:rPr>
        <w:t xml:space="preserve">е к 2024г. </w:t>
      </w:r>
      <w:r w:rsidRPr="00670A40">
        <w:rPr>
          <w:rFonts w:ascii="Times New Roman" w:hAnsi="Times New Roman" w:cs="Times New Roman"/>
          <w:sz w:val="24"/>
          <w:szCs w:val="24"/>
        </w:rPr>
        <w:t>современно</w:t>
      </w:r>
      <w:r w:rsidR="00422A1B" w:rsidRPr="00670A40">
        <w:rPr>
          <w:rFonts w:ascii="Times New Roman" w:hAnsi="Times New Roman" w:cs="Times New Roman"/>
          <w:sz w:val="24"/>
          <w:szCs w:val="24"/>
        </w:rPr>
        <w:t xml:space="preserve">й и безопасной  образовательной </w:t>
      </w:r>
      <w:r w:rsidRPr="00670A40">
        <w:rPr>
          <w:rFonts w:ascii="Times New Roman" w:hAnsi="Times New Roman" w:cs="Times New Roman"/>
          <w:sz w:val="24"/>
          <w:szCs w:val="24"/>
        </w:rPr>
        <w:t>среды, обеспечивающей качество и досту</w:t>
      </w:r>
      <w:r w:rsidR="00422A1B" w:rsidRPr="00670A40">
        <w:rPr>
          <w:rFonts w:ascii="Times New Roman" w:hAnsi="Times New Roman" w:cs="Times New Roman"/>
          <w:sz w:val="24"/>
          <w:szCs w:val="24"/>
        </w:rPr>
        <w:t xml:space="preserve">пность образования всех </w:t>
      </w:r>
      <w:r w:rsidRPr="00670A40">
        <w:rPr>
          <w:rFonts w:ascii="Times New Roman" w:hAnsi="Times New Roman" w:cs="Times New Roman"/>
          <w:sz w:val="24"/>
          <w:szCs w:val="24"/>
        </w:rPr>
        <w:t xml:space="preserve">уровней». </w:t>
      </w:r>
      <w:r w:rsidR="00422A1B" w:rsidRPr="00670A40">
        <w:rPr>
          <w:rFonts w:ascii="Times New Roman" w:hAnsi="Times New Roman" w:cs="Times New Roman"/>
          <w:sz w:val="24"/>
          <w:szCs w:val="24"/>
        </w:rPr>
        <w:t xml:space="preserve">Трансформация вузов </w:t>
      </w:r>
      <w:r w:rsidR="00907273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422A1B" w:rsidRPr="00670A40">
        <w:rPr>
          <w:rFonts w:ascii="Times New Roman" w:hAnsi="Times New Roman" w:cs="Times New Roman"/>
          <w:sz w:val="24"/>
          <w:szCs w:val="24"/>
        </w:rPr>
        <w:t>обрела беспрецедентные масштабы: в 2020–</w:t>
      </w:r>
      <w:r w:rsidR="00907273">
        <w:rPr>
          <w:rFonts w:ascii="Times New Roman" w:hAnsi="Times New Roman" w:cs="Times New Roman"/>
          <w:sz w:val="24"/>
          <w:szCs w:val="24"/>
        </w:rPr>
        <w:t>20</w:t>
      </w:r>
      <w:r w:rsidR="00422A1B" w:rsidRPr="00670A40">
        <w:rPr>
          <w:rFonts w:ascii="Times New Roman" w:hAnsi="Times New Roman" w:cs="Times New Roman"/>
          <w:sz w:val="24"/>
          <w:szCs w:val="24"/>
        </w:rPr>
        <w:t>21 учебном году  затронула свыше 4,8 млн. студентов и 240 тыс</w:t>
      </w:r>
      <w:proofErr w:type="gramStart"/>
      <w:r w:rsidR="00422A1B" w:rsidRPr="00670A4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22A1B" w:rsidRPr="00670A40">
        <w:rPr>
          <w:rFonts w:ascii="Times New Roman" w:hAnsi="Times New Roman" w:cs="Times New Roman"/>
          <w:sz w:val="24"/>
          <w:szCs w:val="24"/>
        </w:rPr>
        <w:t>реподавателей вузов. И</w:t>
      </w:r>
      <w:r w:rsidR="00907273">
        <w:rPr>
          <w:rFonts w:ascii="Times New Roman" w:hAnsi="Times New Roman" w:cs="Times New Roman"/>
          <w:sz w:val="24"/>
          <w:szCs w:val="24"/>
        </w:rPr>
        <w:t xml:space="preserve">зменения в методах обучения, </w:t>
      </w:r>
      <w:r w:rsidR="00422A1B" w:rsidRPr="00670A40">
        <w:rPr>
          <w:rFonts w:ascii="Times New Roman" w:hAnsi="Times New Roman" w:cs="Times New Roman"/>
          <w:sz w:val="24"/>
          <w:szCs w:val="24"/>
        </w:rPr>
        <w:t>организации учебного процесса</w:t>
      </w:r>
      <w:r w:rsidR="00273975" w:rsidRPr="00670A40">
        <w:rPr>
          <w:rFonts w:ascii="Times New Roman" w:hAnsi="Times New Roman" w:cs="Times New Roman"/>
          <w:sz w:val="24"/>
          <w:szCs w:val="24"/>
        </w:rPr>
        <w:t>,</w:t>
      </w:r>
      <w:r w:rsidR="00422A1B" w:rsidRPr="00670A40">
        <w:rPr>
          <w:rFonts w:ascii="Times New Roman" w:hAnsi="Times New Roman" w:cs="Times New Roman"/>
          <w:sz w:val="24"/>
          <w:szCs w:val="24"/>
        </w:rPr>
        <w:t xml:space="preserve"> всё это вызвало неоднозначную реакцию у участников образовательного процесса в вузах.</w:t>
      </w:r>
      <w:r w:rsidR="00422A1B" w:rsidRPr="00670A40">
        <w:rPr>
          <w:rFonts w:ascii="Times New Roman" w:eastAsia="Times New Roman" w:hAnsi="Times New Roman" w:cs="Times New Roman"/>
          <w:sz w:val="24"/>
          <w:szCs w:val="24"/>
        </w:rPr>
        <w:t xml:space="preserve"> Ускоренное внедрение </w:t>
      </w:r>
      <w:proofErr w:type="spellStart"/>
      <w:r w:rsidR="00422A1B" w:rsidRPr="00670A40">
        <w:rPr>
          <w:rFonts w:ascii="Times New Roman" w:eastAsia="Times New Roman" w:hAnsi="Times New Roman" w:cs="Times New Roman"/>
          <w:sz w:val="24"/>
          <w:szCs w:val="24"/>
        </w:rPr>
        <w:t>онлайн-форм</w:t>
      </w:r>
      <w:proofErr w:type="spellEnd"/>
      <w:r w:rsidR="00422A1B" w:rsidRPr="00670A40">
        <w:rPr>
          <w:rFonts w:ascii="Times New Roman" w:eastAsia="Times New Roman" w:hAnsi="Times New Roman" w:cs="Times New Roman"/>
          <w:sz w:val="24"/>
          <w:szCs w:val="24"/>
        </w:rPr>
        <w:t xml:space="preserve"> обучения в высшем образовании связано с различными методическими проблемами организации образовательного процесса в вузе. </w:t>
      </w:r>
      <w:r w:rsidR="00907273">
        <w:rPr>
          <w:rFonts w:ascii="Times New Roman" w:hAnsi="Times New Roman" w:cs="Times New Roman"/>
          <w:sz w:val="24"/>
          <w:szCs w:val="24"/>
        </w:rPr>
        <w:t xml:space="preserve">Стремительный перевод </w:t>
      </w:r>
      <w:r w:rsidRPr="00670A40">
        <w:rPr>
          <w:rFonts w:ascii="Times New Roman" w:hAnsi="Times New Roman" w:cs="Times New Roman"/>
          <w:sz w:val="24"/>
          <w:szCs w:val="24"/>
        </w:rPr>
        <w:t>многи</w:t>
      </w:r>
      <w:r w:rsidR="00907273">
        <w:rPr>
          <w:rFonts w:ascii="Times New Roman" w:hAnsi="Times New Roman" w:cs="Times New Roman"/>
          <w:sz w:val="24"/>
          <w:szCs w:val="24"/>
        </w:rPr>
        <w:t xml:space="preserve">х </w:t>
      </w:r>
      <w:r w:rsidR="00273975" w:rsidRPr="00670A40">
        <w:rPr>
          <w:rFonts w:ascii="Times New Roman" w:hAnsi="Times New Roman" w:cs="Times New Roman"/>
          <w:sz w:val="24"/>
          <w:szCs w:val="24"/>
        </w:rPr>
        <w:t>образовательных процессов в с</w:t>
      </w:r>
      <w:r w:rsidRPr="00670A40">
        <w:rPr>
          <w:rFonts w:ascii="Times New Roman" w:hAnsi="Times New Roman" w:cs="Times New Roman"/>
          <w:sz w:val="24"/>
          <w:szCs w:val="24"/>
        </w:rPr>
        <w:t xml:space="preserve">еть вызвал необходимость оперативного реагирования на изменяющиеся условия со стороны органов </w:t>
      </w:r>
      <w:r w:rsidR="00907273">
        <w:rPr>
          <w:rFonts w:ascii="Times New Roman" w:hAnsi="Times New Roman" w:cs="Times New Roman"/>
          <w:sz w:val="24"/>
          <w:szCs w:val="24"/>
        </w:rPr>
        <w:t xml:space="preserve">государственной власти и вузов. </w:t>
      </w:r>
    </w:p>
    <w:p w:rsidR="00954CA9" w:rsidRPr="00670A40" w:rsidRDefault="00117B19" w:rsidP="00291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0A40">
        <w:rPr>
          <w:rFonts w:ascii="Times New Roman" w:hAnsi="Times New Roman" w:cs="Times New Roman"/>
          <w:sz w:val="24"/>
          <w:szCs w:val="24"/>
          <w:lang w:eastAsia="ru-RU"/>
        </w:rPr>
        <w:t>Среди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явных достоинств нового формата ос</w:t>
      </w:r>
      <w:r w:rsidRPr="00670A40">
        <w:rPr>
          <w:rFonts w:ascii="Times New Roman" w:hAnsi="Times New Roman" w:cs="Times New Roman"/>
          <w:sz w:val="24"/>
          <w:szCs w:val="24"/>
          <w:lang w:eastAsia="ru-RU"/>
        </w:rPr>
        <w:t>воения учебных программ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072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4BAC" w:rsidRPr="00670A40" w:rsidRDefault="00117B19" w:rsidP="0067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0A4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проходит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в любом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месте, но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ва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жно наличие сети</w:t>
      </w:r>
      <w:r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Интернет, рабочий </w:t>
      </w:r>
      <w:proofErr w:type="spellStart"/>
      <w:r w:rsidRPr="00670A40">
        <w:rPr>
          <w:rFonts w:ascii="Times New Roman" w:hAnsi="Times New Roman" w:cs="Times New Roman"/>
          <w:sz w:val="24"/>
          <w:szCs w:val="24"/>
          <w:lang w:eastAsia="ru-RU"/>
        </w:rPr>
        <w:t>га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джет</w:t>
      </w:r>
      <w:proofErr w:type="spellEnd"/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A4BAC" w:rsidRPr="00670A40" w:rsidRDefault="00DA4BAC" w:rsidP="0067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- начать </w:t>
      </w:r>
      <w:proofErr w:type="spellStart"/>
      <w:r w:rsidRPr="00670A40">
        <w:rPr>
          <w:rFonts w:ascii="Times New Roman" w:hAnsi="Times New Roman" w:cs="Times New Roman"/>
          <w:sz w:val="24"/>
          <w:szCs w:val="24"/>
          <w:lang w:eastAsia="ru-RU"/>
        </w:rPr>
        <w:t>онлайн-обучение</w:t>
      </w:r>
      <w:proofErr w:type="spellEnd"/>
      <w:r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можно в любое время;</w:t>
      </w:r>
    </w:p>
    <w:p w:rsidR="00954CA9" w:rsidRPr="00670A40" w:rsidRDefault="00117B19" w:rsidP="0067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0A4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0A4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ограмма обучения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в разных вариаци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ях: электронная лекция</w:t>
      </w:r>
      <w:r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0A40">
        <w:rPr>
          <w:rFonts w:ascii="Times New Roman" w:hAnsi="Times New Roman" w:cs="Times New Roman"/>
          <w:sz w:val="24"/>
          <w:szCs w:val="24"/>
          <w:lang w:eastAsia="ru-RU"/>
        </w:rPr>
        <w:t>онлайн-урок</w:t>
      </w:r>
      <w:proofErr w:type="spellEnd"/>
      <w:r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и пр. Предстоит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совместная </w:t>
      </w:r>
      <w:r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с педагогом (</w:t>
      </w:r>
      <w:r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30%) и </w:t>
      </w:r>
      <w:proofErr w:type="spellStart"/>
      <w:r w:rsidRPr="00670A40">
        <w:rPr>
          <w:rFonts w:ascii="Times New Roman" w:hAnsi="Times New Roman" w:cs="Times New Roman"/>
          <w:sz w:val="24"/>
          <w:szCs w:val="24"/>
          <w:lang w:eastAsia="ru-RU"/>
        </w:rPr>
        <w:t>самоизуче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(70%) материала</w:t>
      </w:r>
      <w:r w:rsidR="009072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4CA9" w:rsidRPr="00670A40" w:rsidRDefault="00291F68" w:rsidP="00291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Очевидные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недо</w:t>
      </w:r>
      <w:r w:rsidR="0092394B" w:rsidRPr="00670A40">
        <w:rPr>
          <w:rFonts w:ascii="Times New Roman" w:hAnsi="Times New Roman" w:cs="Times New Roman"/>
          <w:sz w:val="24"/>
          <w:szCs w:val="24"/>
          <w:lang w:eastAsia="ru-RU"/>
        </w:rPr>
        <w:t>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тки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онлайн-обучения</w:t>
      </w:r>
      <w:proofErr w:type="spellEnd"/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54CA9" w:rsidRPr="00670A40" w:rsidRDefault="00291F68" w:rsidP="0067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ормат подходит больше для студентов с чувством ответственности, самос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тоятельности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. При дистан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ционном освоен</w:t>
      </w:r>
      <w:r w:rsidR="00907273">
        <w:rPr>
          <w:rFonts w:ascii="Times New Roman" w:hAnsi="Times New Roman" w:cs="Times New Roman"/>
          <w:sz w:val="24"/>
          <w:szCs w:val="24"/>
          <w:lang w:eastAsia="ru-RU"/>
        </w:rPr>
        <w:t xml:space="preserve">ии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плана 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предст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оит самостоятельная</w:t>
      </w:r>
      <w:r w:rsidR="009072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работа</w:t>
      </w:r>
      <w:r w:rsidR="00907273">
        <w:rPr>
          <w:rFonts w:ascii="Times New Roman" w:hAnsi="Times New Roman" w:cs="Times New Roman"/>
          <w:sz w:val="24"/>
          <w:szCs w:val="24"/>
          <w:lang w:eastAsia="ru-RU"/>
        </w:rPr>
        <w:t>: изучать тему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пис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ать рефераты/доклады/курсовые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. К сожалению,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по статистике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: более 60%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студентов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воспринимают новый формат всерьё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з, прогуливая </w:t>
      </w:r>
      <w:proofErr w:type="spellStart"/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онлайн-занятия</w:t>
      </w:r>
      <w:proofErr w:type="spellEnd"/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4CA9" w:rsidRPr="00670A40" w:rsidRDefault="00291F68" w:rsidP="0067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инимум живых контактов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негативно сказывает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ся на живом общении, адаптации граждан к обществу и новым навыкам.</w:t>
      </w:r>
    </w:p>
    <w:p w:rsidR="00954CA9" w:rsidRPr="00670A40" w:rsidRDefault="00291F68" w:rsidP="0067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-п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рог</w:t>
      </w:r>
      <w:r w:rsidR="0092394B" w:rsidRPr="00670A4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аммы </w:t>
      </w:r>
      <w:proofErr w:type="spellStart"/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онлайн-образования</w:t>
      </w:r>
      <w:proofErr w:type="spellEnd"/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394B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в вузе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несовершенны, 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требуют модернизации: пересмот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р хода занятий, более детальное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4BAC" w:rsidRPr="00670A40">
        <w:rPr>
          <w:rFonts w:ascii="Times New Roman" w:hAnsi="Times New Roman" w:cs="Times New Roman"/>
          <w:sz w:val="24"/>
          <w:szCs w:val="24"/>
          <w:lang w:eastAsia="ru-RU"/>
        </w:rPr>
        <w:t>разъяснение, увеличение</w:t>
      </w:r>
      <w:r w:rsidR="00670A40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часов по дисциплинам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, расширение инструментов обуч</w:t>
      </w:r>
      <w:r w:rsidR="00670A40" w:rsidRPr="00670A40">
        <w:rPr>
          <w:rFonts w:ascii="Times New Roman" w:hAnsi="Times New Roman" w:cs="Times New Roman"/>
          <w:sz w:val="24"/>
          <w:szCs w:val="24"/>
          <w:lang w:eastAsia="ru-RU"/>
        </w:rPr>
        <w:t>ения</w:t>
      </w:r>
      <w:r w:rsidR="00954CA9" w:rsidRPr="00670A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F68" w:rsidRPr="00670A40" w:rsidRDefault="00291F68" w:rsidP="0090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1F6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Ускоренное </w:t>
      </w: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внедрение </w:t>
      </w:r>
      <w:proofErr w:type="spellStart"/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онлайн-</w:t>
      </w:r>
      <w:r w:rsidR="00617A2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форм</w:t>
      </w:r>
      <w:proofErr w:type="spellEnd"/>
      <w:r w:rsidR="00617A2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 обучения </w:t>
      </w:r>
      <w:r w:rsidRPr="00291F6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обуславливает методические проблемы организации образовательного процесса в вузе</w:t>
      </w: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:</w:t>
      </w:r>
    </w:p>
    <w:p w:rsidR="00000000" w:rsidRPr="00617A28" w:rsidRDefault="00291F68" w:rsidP="0090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- </w:t>
      </w:r>
      <w:r w:rsidR="00163F3A" w:rsidRPr="00291F6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содержательные - связанные с переносом в </w:t>
      </w:r>
      <w:proofErr w:type="spellStart"/>
      <w:r w:rsidR="00163F3A" w:rsidRPr="00291F6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мультимедийный</w:t>
      </w:r>
      <w:proofErr w:type="spellEnd"/>
      <w:r w:rsidR="00163F3A" w:rsidRPr="00291F6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 проце</w:t>
      </w:r>
      <w:r w:rsidR="00617A2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сс содержания учебных дисциплин. С</w:t>
      </w:r>
      <w:r w:rsidR="00617A28" w:rsidRPr="00670A4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лабая оснащенность </w:t>
      </w:r>
      <w:r w:rsidR="00617A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вузов, </w:t>
      </w:r>
      <w:r w:rsidR="00617A28" w:rsidRPr="00670A40">
        <w:rPr>
          <w:rFonts w:ascii="Times New Roman" w:hAnsi="Times New Roman" w:cs="Times New Roman"/>
          <w:bCs/>
          <w:sz w:val="24"/>
          <w:szCs w:val="24"/>
          <w:lang w:eastAsia="ru-RU"/>
        </w:rPr>
        <w:t>преподавателей и учащихся</w:t>
      </w:r>
      <w:r w:rsidR="00907273">
        <w:rPr>
          <w:rFonts w:ascii="Times New Roman" w:hAnsi="Times New Roman" w:cs="Times New Roman"/>
          <w:bCs/>
          <w:sz w:val="24"/>
          <w:szCs w:val="24"/>
          <w:lang w:eastAsia="ru-RU"/>
        </w:rPr>
        <w:t>, с</w:t>
      </w:r>
      <w:r w:rsidR="00617A28" w:rsidRPr="00670A40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ложности в оценке успеваемости.</w:t>
      </w:r>
    </w:p>
    <w:p w:rsidR="00000000" w:rsidRPr="00291F68" w:rsidRDefault="00291F68" w:rsidP="00907273">
      <w:pPr>
        <w:spacing w:after="0" w:line="240" w:lineRule="auto"/>
        <w:jc w:val="both"/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- </w:t>
      </w:r>
      <w:proofErr w:type="gramStart"/>
      <w:r w:rsidR="00163F3A" w:rsidRPr="00291F6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организа</w:t>
      </w: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ционные</w:t>
      </w:r>
      <w:proofErr w:type="gramEnd"/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 - </w:t>
      </w:r>
      <w:r w:rsidR="00163F3A" w:rsidRPr="00291F6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организация учебного процесс</w:t>
      </w:r>
      <w:r w:rsidR="00617A2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а в информационном пространстве. Н</w:t>
      </w:r>
      <w:r w:rsidR="00617A28" w:rsidRPr="00670A40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е все дисциплины можно освоить и практиковать дистанционно.</w:t>
      </w:r>
    </w:p>
    <w:p w:rsidR="00617A28" w:rsidRDefault="00291F68" w:rsidP="00907273">
      <w:pPr>
        <w:spacing w:after="0" w:line="240" w:lineRule="auto"/>
        <w:jc w:val="both"/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- мотивационные - заключающиеся в достаточной </w:t>
      </w:r>
      <w:r w:rsidR="00163F3A" w:rsidRPr="00291F6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сложности мотивирования участия студентов в</w:t>
      </w:r>
      <w:r w:rsidR="00617A2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уза в образовательных действиях. </w:t>
      </w:r>
      <w:r w:rsidR="00617A28" w:rsidRPr="00670A40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Слабая мотивация, отсутствие чувства ответственности.</w:t>
      </w:r>
    </w:p>
    <w:p w:rsidR="00291F68" w:rsidRPr="00617A28" w:rsidRDefault="00291F68" w:rsidP="00907273">
      <w:pPr>
        <w:spacing w:after="0" w:line="240" w:lineRule="auto"/>
        <w:jc w:val="both"/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</w:pPr>
      <w:r w:rsidRPr="00291F6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lastRenderedPageBreak/>
        <w:t>- проблемы самоорганизации учебной деятельности студентов</w:t>
      </w: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.</w:t>
      </w:r>
      <w:r w:rsidR="00617A28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 </w:t>
      </w:r>
      <w:r w:rsidR="00617A28" w:rsidRPr="00670A40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Отсутствие живого общения, отсутствие возможности сравнивать себя с другими.</w:t>
      </w:r>
    </w:p>
    <w:p w:rsidR="00670A40" w:rsidRDefault="00670A40" w:rsidP="00907273">
      <w:pPr>
        <w:spacing w:after="0" w:line="240" w:lineRule="auto"/>
        <w:jc w:val="both"/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</w:pPr>
      <w:r w:rsidRPr="00670A4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07273">
        <w:rPr>
          <w:rFonts w:ascii="Times New Roman" w:hAnsi="Times New Roman" w:cs="Times New Roman"/>
          <w:sz w:val="24"/>
          <w:szCs w:val="24"/>
          <w:lang w:eastAsia="ru-RU"/>
        </w:rPr>
        <w:t xml:space="preserve">еобходимо </w:t>
      </w:r>
      <w:r w:rsidR="0092394B" w:rsidRPr="00670A40">
        <w:rPr>
          <w:rFonts w:ascii="Times New Roman" w:hAnsi="Times New Roman" w:cs="Times New Roman"/>
          <w:sz w:val="24"/>
          <w:szCs w:val="24"/>
          <w:lang w:eastAsia="ru-RU"/>
        </w:rPr>
        <w:t>умело сочетать дистанционные возможности и активный образ жизни,</w:t>
      </w:r>
      <w:r w:rsidR="00907273">
        <w:rPr>
          <w:rFonts w:ascii="Times New Roman" w:hAnsi="Times New Roman" w:cs="Times New Roman"/>
          <w:sz w:val="24"/>
          <w:szCs w:val="24"/>
          <w:lang w:eastAsia="ru-RU"/>
        </w:rPr>
        <w:t xml:space="preserve"> тогда вред от использования </w:t>
      </w:r>
      <w:proofErr w:type="spellStart"/>
      <w:r w:rsidR="0092394B" w:rsidRPr="00670A40">
        <w:rPr>
          <w:rFonts w:ascii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="00291F68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преподавателей и студентов</w:t>
      </w:r>
      <w:r w:rsidR="0092394B" w:rsidRPr="00670A40">
        <w:rPr>
          <w:rFonts w:ascii="Times New Roman" w:hAnsi="Times New Roman" w:cs="Times New Roman"/>
          <w:sz w:val="24"/>
          <w:szCs w:val="24"/>
          <w:lang w:eastAsia="ru-RU"/>
        </w:rPr>
        <w:t xml:space="preserve"> будет минимален</w:t>
      </w:r>
      <w:r w:rsidR="00291F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7A28" w:rsidRDefault="00A11AEE" w:rsidP="00907273">
      <w:pPr>
        <w:spacing w:after="0" w:line="240" w:lineRule="auto"/>
        <w:jc w:val="both"/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Выявление преимуществ </w:t>
      </w:r>
      <w:proofErr w:type="spellStart"/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онлайн-обучения</w:t>
      </w:r>
      <w:proofErr w:type="spellEnd"/>
      <w:r w:rsidR="00907273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 в вузе</w:t>
      </w: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, актуальность </w:t>
      </w:r>
      <w:r w:rsidRPr="00A11AEE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 xml:space="preserve">рисков и проблем, их недостаточная изученность и  разработанность,  в силу определённых причин, а также необходимость оперативного решения проблем и выявления возможных рисков определила выбор темы </w:t>
      </w:r>
      <w:r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доклада</w:t>
      </w:r>
      <w:r w:rsidRPr="00A11AEE"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  <w:t>.</w:t>
      </w:r>
    </w:p>
    <w:p w:rsidR="00A11AEE" w:rsidRPr="00617A28" w:rsidRDefault="00A11AEE" w:rsidP="00670A40">
      <w:pPr>
        <w:spacing w:after="0" w:line="240" w:lineRule="auto"/>
        <w:jc w:val="both"/>
        <w:rPr>
          <w:rFonts w:ascii="Times New Roman" w:hAnsi="Times New Roman" w:cs="Times New Roman"/>
          <w:bCs/>
          <w:color w:val="24292E"/>
          <w:sz w:val="24"/>
          <w:szCs w:val="24"/>
          <w:lang w:eastAsia="ru-RU"/>
        </w:rPr>
      </w:pPr>
    </w:p>
    <w:p w:rsidR="000648FE" w:rsidRPr="00670A40" w:rsidRDefault="000648FE" w:rsidP="0067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40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70A40" w:rsidRPr="00291F68" w:rsidRDefault="00650215" w:rsidP="00291F68">
      <w:pPr>
        <w:pStyle w:val="a7"/>
        <w:numPr>
          <w:ilvl w:val="0"/>
          <w:numId w:val="6"/>
        </w:numPr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</w:rPr>
      </w:pPr>
      <w:r w:rsidRPr="00670A40">
        <w:rPr>
          <w:rFonts w:ascii="Times New Roman" w:hAnsi="Times New Roman" w:cs="Times New Roman"/>
          <w:sz w:val="24"/>
          <w:szCs w:val="24"/>
        </w:rPr>
        <w:t>Российская Федерация. Законы. Об образовании в Российской Федерации: Федеральный закон № 273 – ФЗ: текст с изменениями и дополнениями на 01 июля 2020 года: [принят Государственной думой  29 декабря 2012 года]. – «Российская газета».</w:t>
      </w:r>
    </w:p>
    <w:p w:rsidR="008C2949" w:rsidRPr="00670A40" w:rsidRDefault="00650215" w:rsidP="00291F6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0A40">
        <w:rPr>
          <w:rFonts w:ascii="Times New Roman" w:hAnsi="Times New Roman" w:cs="Times New Roman"/>
          <w:sz w:val="24"/>
          <w:szCs w:val="24"/>
        </w:rPr>
        <w:t>Платонова Д. П. Университеты на перепутье: Высшее образование в России /  Платонова Д. П., Кузьминов Я. И., Фрумин И. Д. – Мо</w:t>
      </w:r>
      <w:r w:rsidR="001F6AC2">
        <w:rPr>
          <w:rFonts w:ascii="Times New Roman" w:hAnsi="Times New Roman" w:cs="Times New Roman"/>
          <w:sz w:val="24"/>
          <w:szCs w:val="24"/>
        </w:rPr>
        <w:t>сква: Издательский дом ВШЭ, 2020</w:t>
      </w:r>
      <w:r w:rsidRPr="00670A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949" w:rsidRPr="00670A40" w:rsidRDefault="00650215" w:rsidP="00291F6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0A40">
        <w:rPr>
          <w:rFonts w:ascii="Times New Roman" w:hAnsi="Times New Roman" w:cs="Times New Roman"/>
          <w:sz w:val="24"/>
          <w:szCs w:val="24"/>
        </w:rPr>
        <w:t xml:space="preserve">Опыт дистанционного обучения в условиях пандемии COVID-19 / 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Лутфуллаев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 Г.У., 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Лутфуллаев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 У.Л., 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Кобилова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 Ш.Ш., 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Нейматов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 У.С.  // Проблемы педагогики. - 2021. - № 4 (49). С. 23-27.</w:t>
      </w:r>
    </w:p>
    <w:p w:rsidR="008C2949" w:rsidRPr="00670A40" w:rsidRDefault="00650215" w:rsidP="00291F6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0A40">
        <w:rPr>
          <w:rFonts w:ascii="Times New Roman" w:hAnsi="Times New Roman" w:cs="Times New Roman"/>
          <w:sz w:val="24"/>
          <w:szCs w:val="24"/>
        </w:rPr>
        <w:t xml:space="preserve">Трансформация обучения в высшей школе во время пандемии: болевые точки / Гафуров И.Р., Ибрагимов Г.И., 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Калимуллин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Алишев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 Т.Б. // Высшее образование в России. - 2020. - № 10. </w:t>
      </w:r>
    </w:p>
    <w:p w:rsidR="008C2949" w:rsidRPr="00670A40" w:rsidRDefault="00650215" w:rsidP="00291F6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A40">
        <w:rPr>
          <w:rFonts w:ascii="Times New Roman" w:hAnsi="Times New Roman" w:cs="Times New Roman"/>
          <w:sz w:val="24"/>
          <w:szCs w:val="24"/>
        </w:rPr>
        <w:t>Собянин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 Ф.И. Дистанционное обучение в период пандемии: за и против / 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Собянин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 Ф.И., Ирхина И.В., 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 Б.Ж., 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proofErr w:type="gramStart"/>
      <w:r w:rsidRPr="00670A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0A40">
        <w:rPr>
          <w:rFonts w:ascii="Times New Roman" w:hAnsi="Times New Roman" w:cs="Times New Roman"/>
          <w:sz w:val="24"/>
          <w:szCs w:val="24"/>
        </w:rPr>
        <w:t xml:space="preserve">Ж., Ковалева Р.Е. //Современные проблемы науки и образования. - 2021. - № 2.    </w:t>
      </w:r>
      <w:r w:rsidRPr="00670A4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70A4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7" w:history="1">
        <w:r w:rsidRPr="00670A4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8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science</w:t>
        </w:r>
      </w:hyperlink>
      <w:hyperlink r:id="rId9" w:history="1">
        <w:r w:rsidRPr="00670A4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hyperlink r:id="rId10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education</w:t>
        </w:r>
      </w:hyperlink>
      <w:hyperlink r:id="rId11" w:history="1">
        <w:r w:rsidRPr="00670A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12" w:history="1">
        <w:proofErr w:type="spellStart"/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hyperlink r:id="rId13" w:history="1">
        <w:r w:rsidRPr="00670A4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hyperlink r:id="rId14" w:history="1">
        <w:proofErr w:type="spellStart"/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hyperlink r:id="rId15" w:history="1">
        <w:r w:rsidRPr="00670A4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hyperlink r:id="rId16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</w:hyperlink>
      <w:hyperlink r:id="rId17" w:history="1">
        <w:r w:rsidRPr="00670A4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hyperlink r:id="rId18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</w:hyperlink>
      <w:hyperlink r:id="rId19" w:history="1">
        <w:r w:rsidRPr="00670A40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</w:hyperlink>
      <w:hyperlink r:id="rId20" w:history="1">
        <w:proofErr w:type="gramStart"/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proofErr w:type="gramEnd"/>
      </w:hyperlink>
      <w:hyperlink r:id="rId21" w:history="1">
        <w:r w:rsidRPr="00670A40">
          <w:rPr>
            <w:rStyle w:val="a3"/>
            <w:rFonts w:ascii="Times New Roman" w:hAnsi="Times New Roman" w:cs="Times New Roman"/>
            <w:sz w:val="24"/>
            <w:szCs w:val="24"/>
          </w:rPr>
          <w:t>=30762</w:t>
        </w:r>
      </w:hyperlink>
      <w:r w:rsidRPr="00670A40">
        <w:rPr>
          <w:rFonts w:ascii="Times New Roman" w:hAnsi="Times New Roman" w:cs="Times New Roman"/>
          <w:sz w:val="24"/>
          <w:szCs w:val="24"/>
        </w:rPr>
        <w:t>.</w:t>
      </w:r>
    </w:p>
    <w:p w:rsidR="008C2949" w:rsidRPr="00670A40" w:rsidRDefault="00650215" w:rsidP="00291F6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0A40">
        <w:rPr>
          <w:rFonts w:ascii="Times New Roman" w:hAnsi="Times New Roman" w:cs="Times New Roman"/>
          <w:sz w:val="24"/>
          <w:szCs w:val="24"/>
        </w:rPr>
        <w:t>Савицкая Н. После пандемии высшее образование уже не будет прежним / Н. Савицкая [</w:t>
      </w:r>
      <w:proofErr w:type="spellStart"/>
      <w:r w:rsidRPr="00670A40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670A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0A40">
        <w:rPr>
          <w:rFonts w:ascii="Times New Roman" w:hAnsi="Times New Roman" w:cs="Times New Roman"/>
          <w:sz w:val="24"/>
          <w:szCs w:val="24"/>
        </w:rPr>
        <w:t>есурс</w:t>
      </w:r>
      <w:proofErr w:type="spellEnd"/>
      <w:r w:rsidRPr="00670A40">
        <w:rPr>
          <w:rFonts w:ascii="Times New Roman" w:hAnsi="Times New Roman" w:cs="Times New Roman"/>
          <w:sz w:val="24"/>
          <w:szCs w:val="24"/>
        </w:rPr>
        <w:t xml:space="preserve">]  - 2020. </w:t>
      </w:r>
    </w:p>
    <w:p w:rsidR="00291F68" w:rsidRDefault="00670A40" w:rsidP="00291F6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0A40">
        <w:rPr>
          <w:rFonts w:ascii="Times New Roman" w:hAnsi="Times New Roman" w:cs="Times New Roman"/>
          <w:sz w:val="24"/>
          <w:szCs w:val="24"/>
        </w:rPr>
        <w:t>Шершуно</w:t>
      </w:r>
      <w:r w:rsidR="00291F68">
        <w:rPr>
          <w:rFonts w:ascii="Times New Roman" w:hAnsi="Times New Roman" w:cs="Times New Roman"/>
          <w:sz w:val="24"/>
          <w:szCs w:val="24"/>
        </w:rPr>
        <w:t xml:space="preserve">вич Н.А. Дистанционное обучение </w:t>
      </w:r>
      <w:r w:rsidRPr="00670A40">
        <w:rPr>
          <w:rFonts w:ascii="Times New Roman" w:hAnsi="Times New Roman" w:cs="Times New Roman"/>
          <w:sz w:val="24"/>
          <w:szCs w:val="24"/>
        </w:rPr>
        <w:t xml:space="preserve">в </w:t>
      </w:r>
      <w:r w:rsidR="00291F68">
        <w:rPr>
          <w:rFonts w:ascii="Times New Roman" w:hAnsi="Times New Roman" w:cs="Times New Roman"/>
          <w:sz w:val="24"/>
          <w:szCs w:val="24"/>
        </w:rPr>
        <w:t>вузе</w:t>
      </w:r>
      <w:r w:rsidRPr="00670A40">
        <w:rPr>
          <w:rFonts w:ascii="Times New Roman" w:hAnsi="Times New Roman" w:cs="Times New Roman"/>
          <w:sz w:val="24"/>
          <w:szCs w:val="24"/>
        </w:rPr>
        <w:t xml:space="preserve"> в период пандем</w:t>
      </w:r>
      <w:r w:rsidR="00617A28">
        <w:rPr>
          <w:rFonts w:ascii="Times New Roman" w:hAnsi="Times New Roman" w:cs="Times New Roman"/>
          <w:sz w:val="24"/>
          <w:szCs w:val="24"/>
        </w:rPr>
        <w:t xml:space="preserve">ии: возможные риски и проблемы // </w:t>
      </w:r>
      <w:r w:rsidRPr="00670A40">
        <w:rPr>
          <w:rFonts w:ascii="Times New Roman" w:hAnsi="Times New Roman" w:cs="Times New Roman"/>
          <w:sz w:val="24"/>
          <w:szCs w:val="24"/>
        </w:rPr>
        <w:t>«Великая перезагруз</w:t>
      </w:r>
      <w:r w:rsidR="00291F68">
        <w:rPr>
          <w:rFonts w:ascii="Times New Roman" w:hAnsi="Times New Roman" w:cs="Times New Roman"/>
          <w:sz w:val="24"/>
          <w:szCs w:val="24"/>
        </w:rPr>
        <w:t xml:space="preserve">ка – образ будущего»: материалы </w:t>
      </w:r>
      <w:r w:rsidRPr="00670A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91F68">
        <w:rPr>
          <w:rFonts w:ascii="Times New Roman" w:hAnsi="Times New Roman" w:cs="Times New Roman"/>
          <w:sz w:val="24"/>
          <w:szCs w:val="24"/>
        </w:rPr>
        <w:t xml:space="preserve"> Меж</w:t>
      </w:r>
      <w:r w:rsidR="00617A28">
        <w:rPr>
          <w:rFonts w:ascii="Times New Roman" w:hAnsi="Times New Roman" w:cs="Times New Roman"/>
          <w:sz w:val="24"/>
          <w:szCs w:val="24"/>
        </w:rPr>
        <w:t xml:space="preserve">дународной </w:t>
      </w:r>
      <w:r w:rsidR="00291F68">
        <w:rPr>
          <w:rFonts w:ascii="Times New Roman" w:hAnsi="Times New Roman" w:cs="Times New Roman"/>
          <w:sz w:val="24"/>
          <w:szCs w:val="24"/>
        </w:rPr>
        <w:t>конференции</w:t>
      </w:r>
      <w:r w:rsidR="00617A28">
        <w:rPr>
          <w:rFonts w:ascii="Times New Roman" w:hAnsi="Times New Roman" w:cs="Times New Roman"/>
          <w:sz w:val="24"/>
          <w:szCs w:val="24"/>
        </w:rPr>
        <w:t xml:space="preserve"> </w:t>
      </w:r>
      <w:r w:rsidR="00291F68">
        <w:rPr>
          <w:rFonts w:ascii="Times New Roman" w:hAnsi="Times New Roman" w:cs="Times New Roman"/>
          <w:sz w:val="24"/>
          <w:szCs w:val="24"/>
        </w:rPr>
        <w:t>/</w:t>
      </w:r>
      <w:r w:rsidR="00617A28">
        <w:rPr>
          <w:rFonts w:ascii="Times New Roman" w:hAnsi="Times New Roman" w:cs="Times New Roman"/>
          <w:sz w:val="24"/>
          <w:szCs w:val="24"/>
        </w:rPr>
        <w:t xml:space="preserve"> Сибирский </w:t>
      </w:r>
      <w:r w:rsidRPr="00670A40">
        <w:rPr>
          <w:rFonts w:ascii="Times New Roman" w:hAnsi="Times New Roman" w:cs="Times New Roman"/>
          <w:sz w:val="24"/>
          <w:szCs w:val="24"/>
        </w:rPr>
        <w:t>федеральный уни</w:t>
      </w:r>
      <w:r w:rsidR="00617A28">
        <w:rPr>
          <w:rFonts w:ascii="Times New Roman" w:hAnsi="Times New Roman" w:cs="Times New Roman"/>
          <w:sz w:val="24"/>
          <w:szCs w:val="24"/>
        </w:rPr>
        <w:t xml:space="preserve">верситет, </w:t>
      </w:r>
      <w:r w:rsidR="00291F68">
        <w:rPr>
          <w:rFonts w:ascii="Times New Roman" w:hAnsi="Times New Roman" w:cs="Times New Roman"/>
          <w:sz w:val="24"/>
          <w:szCs w:val="24"/>
        </w:rPr>
        <w:t xml:space="preserve">Институт педагогики, </w:t>
      </w:r>
      <w:r w:rsidRPr="00670A40">
        <w:rPr>
          <w:rFonts w:ascii="Times New Roman" w:hAnsi="Times New Roman" w:cs="Times New Roman"/>
          <w:sz w:val="24"/>
          <w:szCs w:val="24"/>
        </w:rPr>
        <w:t>психол</w:t>
      </w:r>
      <w:r w:rsidR="00291F68">
        <w:rPr>
          <w:rFonts w:ascii="Times New Roman" w:hAnsi="Times New Roman" w:cs="Times New Roman"/>
          <w:sz w:val="24"/>
          <w:szCs w:val="24"/>
        </w:rPr>
        <w:t>огии и социологии. – Красноярск</w:t>
      </w:r>
      <w:r w:rsidRPr="00670A40">
        <w:rPr>
          <w:rFonts w:ascii="Times New Roman" w:hAnsi="Times New Roman" w:cs="Times New Roman"/>
          <w:sz w:val="24"/>
          <w:szCs w:val="24"/>
        </w:rPr>
        <w:t>, 2021</w:t>
      </w:r>
      <w:r w:rsidR="00291F68">
        <w:rPr>
          <w:rFonts w:ascii="Times New Roman" w:hAnsi="Times New Roman" w:cs="Times New Roman"/>
          <w:sz w:val="24"/>
          <w:szCs w:val="24"/>
        </w:rPr>
        <w:t>.</w:t>
      </w:r>
    </w:p>
    <w:p w:rsidR="00617A28" w:rsidRPr="00670A40" w:rsidRDefault="00617A28" w:rsidP="00617A2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A40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22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23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</w:hyperlink>
      <w:hyperlink r:id="rId24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cyberleninka</w:t>
        </w:r>
      </w:hyperlink>
      <w:hyperlink r:id="rId25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26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27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28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</w:hyperlink>
      <w:hyperlink r:id="rId29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30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</w:hyperlink>
      <w:hyperlink r:id="rId31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32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distantsionnoe</w:t>
        </w:r>
      </w:hyperlink>
      <w:hyperlink r:id="rId33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34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obuchenie</w:t>
        </w:r>
      </w:hyperlink>
      <w:hyperlink r:id="rId35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36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</w:hyperlink>
      <w:hyperlink r:id="rId37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38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vuze</w:t>
        </w:r>
      </w:hyperlink>
      <w:hyperlink r:id="rId39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40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</w:hyperlink>
      <w:hyperlink r:id="rId41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42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period</w:t>
        </w:r>
      </w:hyperlink>
      <w:hyperlink r:id="rId43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44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pandemii</w:t>
        </w:r>
      </w:hyperlink>
      <w:hyperlink r:id="rId45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46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covid</w:t>
        </w:r>
      </w:hyperlink>
      <w:hyperlink r:id="rId47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-19-</w:t>
        </w:r>
      </w:hyperlink>
      <w:hyperlink r:id="rId48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problemy</w:t>
        </w:r>
      </w:hyperlink>
      <w:hyperlink r:id="rId49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50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</w:hyperlink>
      <w:hyperlink r:id="rId51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52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vozmozhnye</w:t>
        </w:r>
      </w:hyperlink>
      <w:hyperlink r:id="rId53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54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puti</w:t>
        </w:r>
      </w:hyperlink>
      <w:hyperlink r:id="rId55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56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resheniya</w:t>
        </w:r>
      </w:hyperlink>
      <w:hyperlink r:id="rId57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58" w:history="1">
        <w:r w:rsidRPr="00670A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viewer</w:t>
        </w:r>
      </w:hyperlink>
      <w:r w:rsidRPr="00670A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7A28" w:rsidRPr="00617A28" w:rsidRDefault="00617A28" w:rsidP="00617A2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A40">
        <w:rPr>
          <w:rFonts w:ascii="Times New Roman" w:hAnsi="Times New Roman" w:cs="Times New Roman"/>
          <w:sz w:val="24"/>
          <w:szCs w:val="24"/>
          <w:lang w:val="en-US"/>
        </w:rPr>
        <w:t>Shtykhno</w:t>
      </w:r>
      <w:proofErr w:type="spellEnd"/>
      <w:r w:rsidRPr="00670A40">
        <w:rPr>
          <w:rFonts w:ascii="Times New Roman" w:hAnsi="Times New Roman" w:cs="Times New Roman"/>
          <w:sz w:val="24"/>
          <w:szCs w:val="24"/>
          <w:lang w:val="en-US"/>
        </w:rPr>
        <w:t xml:space="preserve"> D. Transition of Universities to Distance Mode During the Pandemic: Problems and Possible Risks / </w:t>
      </w:r>
      <w:proofErr w:type="spellStart"/>
      <w:r w:rsidRPr="00670A40">
        <w:rPr>
          <w:rFonts w:ascii="Times New Roman" w:hAnsi="Times New Roman" w:cs="Times New Roman"/>
          <w:sz w:val="24"/>
          <w:szCs w:val="24"/>
          <w:lang w:val="en-US"/>
        </w:rPr>
        <w:t>Shtykhno</w:t>
      </w:r>
      <w:proofErr w:type="spellEnd"/>
      <w:r w:rsidRPr="00670A40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670A40">
        <w:rPr>
          <w:rFonts w:ascii="Times New Roman" w:hAnsi="Times New Roman" w:cs="Times New Roman"/>
          <w:sz w:val="24"/>
          <w:szCs w:val="24"/>
          <w:lang w:val="en-US"/>
        </w:rPr>
        <w:t>Konstantinova</w:t>
      </w:r>
      <w:proofErr w:type="spellEnd"/>
      <w:r w:rsidRPr="00670A40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670A40">
        <w:rPr>
          <w:rFonts w:ascii="Times New Roman" w:hAnsi="Times New Roman" w:cs="Times New Roman"/>
          <w:sz w:val="24"/>
          <w:szCs w:val="24"/>
          <w:lang w:val="en-US"/>
        </w:rPr>
        <w:t>Gagiev</w:t>
      </w:r>
      <w:proofErr w:type="spellEnd"/>
      <w:r w:rsidRPr="00670A40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proofErr w:type="spellStart"/>
      <w:r w:rsidRPr="00670A40">
        <w:rPr>
          <w:rFonts w:ascii="Times New Roman" w:hAnsi="Times New Roman" w:cs="Times New Roman"/>
          <w:sz w:val="24"/>
          <w:szCs w:val="24"/>
          <w:lang w:val="en-US"/>
        </w:rPr>
        <w:t>Otkrytoye</w:t>
      </w:r>
      <w:proofErr w:type="spellEnd"/>
      <w:r w:rsidRPr="0067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70A40">
        <w:rPr>
          <w:rFonts w:ascii="Times New Roman" w:hAnsi="Times New Roman" w:cs="Times New Roman"/>
          <w:sz w:val="24"/>
          <w:szCs w:val="24"/>
          <w:lang w:val="en-US"/>
        </w:rPr>
        <w:t>obrazovaniye</w:t>
      </w:r>
      <w:proofErr w:type="spellEnd"/>
      <w:r w:rsidRPr="00670A40">
        <w:rPr>
          <w:rFonts w:ascii="Times New Roman" w:hAnsi="Times New Roman" w:cs="Times New Roman"/>
          <w:sz w:val="24"/>
          <w:szCs w:val="24"/>
          <w:lang w:val="en-US"/>
        </w:rPr>
        <w:t xml:space="preserve">  /</w:t>
      </w:r>
      <w:proofErr w:type="gramEnd"/>
      <w:r w:rsidRPr="00670A40">
        <w:rPr>
          <w:rFonts w:ascii="Times New Roman" w:hAnsi="Times New Roman" w:cs="Times New Roman"/>
          <w:sz w:val="24"/>
          <w:szCs w:val="24"/>
          <w:lang w:val="en-US"/>
        </w:rPr>
        <w:t xml:space="preserve">/ Open education. – 2020, - Vol. 24 (5), - P.72-81. </w:t>
      </w:r>
    </w:p>
    <w:sectPr w:rsidR="00617A28" w:rsidRPr="00617A28" w:rsidSect="0027397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E65"/>
    <w:multiLevelType w:val="multilevel"/>
    <w:tmpl w:val="802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321A4"/>
    <w:multiLevelType w:val="hybridMultilevel"/>
    <w:tmpl w:val="FA4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C6DDB"/>
    <w:multiLevelType w:val="hybridMultilevel"/>
    <w:tmpl w:val="62F6F7F4"/>
    <w:lvl w:ilvl="0" w:tplc="DAA446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030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AEC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4ED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89E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EC2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408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6AB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06A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517D4"/>
    <w:multiLevelType w:val="hybridMultilevel"/>
    <w:tmpl w:val="D8B0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85286"/>
    <w:multiLevelType w:val="multilevel"/>
    <w:tmpl w:val="4D1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E3C28"/>
    <w:multiLevelType w:val="hybridMultilevel"/>
    <w:tmpl w:val="F3A211CE"/>
    <w:lvl w:ilvl="0" w:tplc="64E65A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05C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0DF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047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EC7B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08C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214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C45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417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166B3D"/>
    <w:multiLevelType w:val="hybridMultilevel"/>
    <w:tmpl w:val="CA6A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6D2"/>
    <w:rsid w:val="0000116C"/>
    <w:rsid w:val="000648FE"/>
    <w:rsid w:val="000B711A"/>
    <w:rsid w:val="00117B19"/>
    <w:rsid w:val="001376D2"/>
    <w:rsid w:val="00163F3A"/>
    <w:rsid w:val="001F6AC2"/>
    <w:rsid w:val="00273975"/>
    <w:rsid w:val="00291F68"/>
    <w:rsid w:val="00396BA5"/>
    <w:rsid w:val="00422A1B"/>
    <w:rsid w:val="005E6606"/>
    <w:rsid w:val="00617A28"/>
    <w:rsid w:val="00650215"/>
    <w:rsid w:val="00670A40"/>
    <w:rsid w:val="007936CA"/>
    <w:rsid w:val="008C2949"/>
    <w:rsid w:val="008D011A"/>
    <w:rsid w:val="00907273"/>
    <w:rsid w:val="0092394B"/>
    <w:rsid w:val="00954CA9"/>
    <w:rsid w:val="00A11AEE"/>
    <w:rsid w:val="00B1550B"/>
    <w:rsid w:val="00D62E64"/>
    <w:rsid w:val="00D94449"/>
    <w:rsid w:val="00DA4BAC"/>
    <w:rsid w:val="00DA72C8"/>
    <w:rsid w:val="00F9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6D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5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650215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Без интервала Знак"/>
    <w:link w:val="a5"/>
    <w:locked/>
    <w:rsid w:val="00650215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List Paragraph"/>
    <w:basedOn w:val="a"/>
    <w:uiPriority w:val="34"/>
    <w:qFormat/>
    <w:rsid w:val="00670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ence-education.ru/ru/article/view?id=30762" TargetMode="External"/><Relationship Id="rId18" Type="http://schemas.openxmlformats.org/officeDocument/2006/relationships/hyperlink" Target="https://science-education.ru/ru/article/view?id=30762" TargetMode="External"/><Relationship Id="rId26" Type="http://schemas.openxmlformats.org/officeDocument/2006/relationships/hyperlink" Target="https://cyberleninka.ru/article/n/distantsionnoe-obuchenie-v-vuze-v-period-pandemii-covid-19-problemy-i-vozmozhnye-puti-resheniya/viewer" TargetMode="External"/><Relationship Id="rId39" Type="http://schemas.openxmlformats.org/officeDocument/2006/relationships/hyperlink" Target="https://cyberleninka.ru/article/n/distantsionnoe-obuchenie-v-vuze-v-period-pandemii-covid-19-problemy-i-vozmozhnye-puti-resheniya/viewer" TargetMode="External"/><Relationship Id="rId21" Type="http://schemas.openxmlformats.org/officeDocument/2006/relationships/hyperlink" Target="https://science-education.ru/ru/article/view?id=30762" TargetMode="External"/><Relationship Id="rId34" Type="http://schemas.openxmlformats.org/officeDocument/2006/relationships/hyperlink" Target="https://cyberleninka.ru/article/n/distantsionnoe-obuchenie-v-vuze-v-period-pandemii-covid-19-problemy-i-vozmozhnye-puti-resheniya/viewer" TargetMode="External"/><Relationship Id="rId42" Type="http://schemas.openxmlformats.org/officeDocument/2006/relationships/hyperlink" Target="https://cyberleninka.ru/article/n/distantsionnoe-obuchenie-v-vuze-v-period-pandemii-covid-19-problemy-i-vozmozhnye-puti-resheniya/viewer" TargetMode="External"/><Relationship Id="rId47" Type="http://schemas.openxmlformats.org/officeDocument/2006/relationships/hyperlink" Target="https://cyberleninka.ru/article/n/distantsionnoe-obuchenie-v-vuze-v-period-pandemii-covid-19-problemy-i-vozmozhnye-puti-resheniya/viewer" TargetMode="External"/><Relationship Id="rId50" Type="http://schemas.openxmlformats.org/officeDocument/2006/relationships/hyperlink" Target="https://cyberleninka.ru/article/n/distantsionnoe-obuchenie-v-vuze-v-period-pandemii-covid-19-problemy-i-vozmozhnye-puti-resheniya/viewer" TargetMode="External"/><Relationship Id="rId55" Type="http://schemas.openxmlformats.org/officeDocument/2006/relationships/hyperlink" Target="https://cyberleninka.ru/article/n/distantsionnoe-obuchenie-v-vuze-v-period-pandemii-covid-19-problemy-i-vozmozhnye-puti-resheniya/viewer" TargetMode="External"/><Relationship Id="rId7" Type="http://schemas.openxmlformats.org/officeDocument/2006/relationships/hyperlink" Target="https://science-education.ru/ru/article/view?id=30762" TargetMode="External"/><Relationship Id="rId12" Type="http://schemas.openxmlformats.org/officeDocument/2006/relationships/hyperlink" Target="https://science-education.ru/ru/article/view?id=30762" TargetMode="External"/><Relationship Id="rId17" Type="http://schemas.openxmlformats.org/officeDocument/2006/relationships/hyperlink" Target="https://science-education.ru/ru/article/view?id=30762" TargetMode="External"/><Relationship Id="rId25" Type="http://schemas.openxmlformats.org/officeDocument/2006/relationships/hyperlink" Target="https://cyberleninka.ru/article/n/distantsionnoe-obuchenie-v-vuze-v-period-pandemii-covid-19-problemy-i-vozmozhnye-puti-resheniya/viewer" TargetMode="External"/><Relationship Id="rId33" Type="http://schemas.openxmlformats.org/officeDocument/2006/relationships/hyperlink" Target="https://cyberleninka.ru/article/n/distantsionnoe-obuchenie-v-vuze-v-period-pandemii-covid-19-problemy-i-vozmozhnye-puti-resheniya/viewer" TargetMode="External"/><Relationship Id="rId38" Type="http://schemas.openxmlformats.org/officeDocument/2006/relationships/hyperlink" Target="https://cyberleninka.ru/article/n/distantsionnoe-obuchenie-v-vuze-v-period-pandemii-covid-19-problemy-i-vozmozhnye-puti-resheniya/viewer" TargetMode="External"/><Relationship Id="rId46" Type="http://schemas.openxmlformats.org/officeDocument/2006/relationships/hyperlink" Target="https://cyberleninka.ru/article/n/distantsionnoe-obuchenie-v-vuze-v-period-pandemii-covid-19-problemy-i-vozmozhnye-puti-resheniya/viewer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ience-education.ru/ru/article/view?id=30762" TargetMode="External"/><Relationship Id="rId20" Type="http://schemas.openxmlformats.org/officeDocument/2006/relationships/hyperlink" Target="https://science-education.ru/ru/article/view?id=30762" TargetMode="External"/><Relationship Id="rId29" Type="http://schemas.openxmlformats.org/officeDocument/2006/relationships/hyperlink" Target="https://cyberleninka.ru/article/n/distantsionnoe-obuchenie-v-vuze-v-period-pandemii-covid-19-problemy-i-vozmozhnye-puti-resheniya/viewer" TargetMode="External"/><Relationship Id="rId41" Type="http://schemas.openxmlformats.org/officeDocument/2006/relationships/hyperlink" Target="https://cyberleninka.ru/article/n/distantsionnoe-obuchenie-v-vuze-v-period-pandemii-covid-19-problemy-i-vozmozhnye-puti-resheniya/viewer" TargetMode="External"/><Relationship Id="rId54" Type="http://schemas.openxmlformats.org/officeDocument/2006/relationships/hyperlink" Target="https://cyberleninka.ru/article/n/distantsionnoe-obuchenie-v-vuze-v-period-pandemii-covid-19-problemy-i-vozmozhnye-puti-resheniya/view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ce-education.ru/ru/article/view?id=30762" TargetMode="External"/><Relationship Id="rId11" Type="http://schemas.openxmlformats.org/officeDocument/2006/relationships/hyperlink" Target="https://science-education.ru/ru/article/view?id=30762" TargetMode="External"/><Relationship Id="rId24" Type="http://schemas.openxmlformats.org/officeDocument/2006/relationships/hyperlink" Target="https://cyberleninka.ru/article/n/distantsionnoe-obuchenie-v-vuze-v-period-pandemii-covid-19-problemy-i-vozmozhnye-puti-resheniya/viewer" TargetMode="External"/><Relationship Id="rId32" Type="http://schemas.openxmlformats.org/officeDocument/2006/relationships/hyperlink" Target="https://cyberleninka.ru/article/n/distantsionnoe-obuchenie-v-vuze-v-period-pandemii-covid-19-problemy-i-vozmozhnye-puti-resheniya/viewer" TargetMode="External"/><Relationship Id="rId37" Type="http://schemas.openxmlformats.org/officeDocument/2006/relationships/hyperlink" Target="https://cyberleninka.ru/article/n/distantsionnoe-obuchenie-v-vuze-v-period-pandemii-covid-19-problemy-i-vozmozhnye-puti-resheniya/viewer" TargetMode="External"/><Relationship Id="rId40" Type="http://schemas.openxmlformats.org/officeDocument/2006/relationships/hyperlink" Target="https://cyberleninka.ru/article/n/distantsionnoe-obuchenie-v-vuze-v-period-pandemii-covid-19-problemy-i-vozmozhnye-puti-resheniya/viewer" TargetMode="External"/><Relationship Id="rId45" Type="http://schemas.openxmlformats.org/officeDocument/2006/relationships/hyperlink" Target="https://cyberleninka.ru/article/n/distantsionnoe-obuchenie-v-vuze-v-period-pandemii-covid-19-problemy-i-vozmozhnye-puti-resheniya/viewer" TargetMode="External"/><Relationship Id="rId53" Type="http://schemas.openxmlformats.org/officeDocument/2006/relationships/hyperlink" Target="https://cyberleninka.ru/article/n/distantsionnoe-obuchenie-v-vuze-v-period-pandemii-covid-19-problemy-i-vozmozhnye-puti-resheniya/viewer" TargetMode="External"/><Relationship Id="rId58" Type="http://schemas.openxmlformats.org/officeDocument/2006/relationships/hyperlink" Target="https://cyberleninka.ru/article/n/distantsionnoe-obuchenie-v-vuze-v-period-pandemii-covid-19-problemy-i-vozmozhnye-puti-resheniya/viewer" TargetMode="External"/><Relationship Id="rId5" Type="http://schemas.openxmlformats.org/officeDocument/2006/relationships/hyperlink" Target="mailto:alexsandrovna06@mail.ru" TargetMode="External"/><Relationship Id="rId15" Type="http://schemas.openxmlformats.org/officeDocument/2006/relationships/hyperlink" Target="https://science-education.ru/ru/article/view?id=30762" TargetMode="External"/><Relationship Id="rId23" Type="http://schemas.openxmlformats.org/officeDocument/2006/relationships/hyperlink" Target="https://cyberleninka.ru/article/n/distantsionnoe-obuchenie-v-vuze-v-period-pandemii-covid-19-problemy-i-vozmozhnye-puti-resheniya/viewer" TargetMode="External"/><Relationship Id="rId28" Type="http://schemas.openxmlformats.org/officeDocument/2006/relationships/hyperlink" Target="https://cyberleninka.ru/article/n/distantsionnoe-obuchenie-v-vuze-v-period-pandemii-covid-19-problemy-i-vozmozhnye-puti-resheniya/viewer" TargetMode="External"/><Relationship Id="rId36" Type="http://schemas.openxmlformats.org/officeDocument/2006/relationships/hyperlink" Target="https://cyberleninka.ru/article/n/distantsionnoe-obuchenie-v-vuze-v-period-pandemii-covid-19-problemy-i-vozmozhnye-puti-resheniya/viewer" TargetMode="External"/><Relationship Id="rId49" Type="http://schemas.openxmlformats.org/officeDocument/2006/relationships/hyperlink" Target="https://cyberleninka.ru/article/n/distantsionnoe-obuchenie-v-vuze-v-period-pandemii-covid-19-problemy-i-vozmozhnye-puti-resheniya/viewer" TargetMode="External"/><Relationship Id="rId57" Type="http://schemas.openxmlformats.org/officeDocument/2006/relationships/hyperlink" Target="https://cyberleninka.ru/article/n/distantsionnoe-obuchenie-v-vuze-v-period-pandemii-covid-19-problemy-i-vozmozhnye-puti-resheniya/viewer" TargetMode="External"/><Relationship Id="rId10" Type="http://schemas.openxmlformats.org/officeDocument/2006/relationships/hyperlink" Target="https://science-education.ru/ru/article/view?id=30762" TargetMode="External"/><Relationship Id="rId19" Type="http://schemas.openxmlformats.org/officeDocument/2006/relationships/hyperlink" Target="https://science-education.ru/ru/article/view?id=30762" TargetMode="External"/><Relationship Id="rId31" Type="http://schemas.openxmlformats.org/officeDocument/2006/relationships/hyperlink" Target="https://cyberleninka.ru/article/n/distantsionnoe-obuchenie-v-vuze-v-period-pandemii-covid-19-problemy-i-vozmozhnye-puti-resheniya/viewer" TargetMode="External"/><Relationship Id="rId44" Type="http://schemas.openxmlformats.org/officeDocument/2006/relationships/hyperlink" Target="https://cyberleninka.ru/article/n/distantsionnoe-obuchenie-v-vuze-v-period-pandemii-covid-19-problemy-i-vozmozhnye-puti-resheniya/viewer" TargetMode="External"/><Relationship Id="rId52" Type="http://schemas.openxmlformats.org/officeDocument/2006/relationships/hyperlink" Target="https://cyberleninka.ru/article/n/distantsionnoe-obuchenie-v-vuze-v-period-pandemii-covid-19-problemy-i-vozmozhnye-puti-resheniya/viewer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ience-education.ru/ru/article/view?id=30762" TargetMode="External"/><Relationship Id="rId14" Type="http://schemas.openxmlformats.org/officeDocument/2006/relationships/hyperlink" Target="https://science-education.ru/ru/article/view?id=30762" TargetMode="External"/><Relationship Id="rId22" Type="http://schemas.openxmlformats.org/officeDocument/2006/relationships/hyperlink" Target="https://cyberleninka.ru/article/n/distantsionnoe-obuchenie-v-vuze-v-period-pandemii-covid-19-problemy-i-vozmozhnye-puti-resheniya/viewer" TargetMode="External"/><Relationship Id="rId27" Type="http://schemas.openxmlformats.org/officeDocument/2006/relationships/hyperlink" Target="https://cyberleninka.ru/article/n/distantsionnoe-obuchenie-v-vuze-v-period-pandemii-covid-19-problemy-i-vozmozhnye-puti-resheniya/viewer" TargetMode="External"/><Relationship Id="rId30" Type="http://schemas.openxmlformats.org/officeDocument/2006/relationships/hyperlink" Target="https://cyberleninka.ru/article/n/distantsionnoe-obuchenie-v-vuze-v-period-pandemii-covid-19-problemy-i-vozmozhnye-puti-resheniya/viewer" TargetMode="External"/><Relationship Id="rId35" Type="http://schemas.openxmlformats.org/officeDocument/2006/relationships/hyperlink" Target="https://cyberleninka.ru/article/n/distantsionnoe-obuchenie-v-vuze-v-period-pandemii-covid-19-problemy-i-vozmozhnye-puti-resheniya/viewer" TargetMode="External"/><Relationship Id="rId43" Type="http://schemas.openxmlformats.org/officeDocument/2006/relationships/hyperlink" Target="https://cyberleninka.ru/article/n/distantsionnoe-obuchenie-v-vuze-v-period-pandemii-covid-19-problemy-i-vozmozhnye-puti-resheniya/viewer" TargetMode="External"/><Relationship Id="rId48" Type="http://schemas.openxmlformats.org/officeDocument/2006/relationships/hyperlink" Target="https://cyberleninka.ru/article/n/distantsionnoe-obuchenie-v-vuze-v-period-pandemii-covid-19-problemy-i-vozmozhnye-puti-resheniya/viewer" TargetMode="External"/><Relationship Id="rId56" Type="http://schemas.openxmlformats.org/officeDocument/2006/relationships/hyperlink" Target="https://cyberleninka.ru/article/n/distantsionnoe-obuchenie-v-vuze-v-period-pandemii-covid-19-problemy-i-vozmozhnye-puti-resheniya/viewer" TargetMode="External"/><Relationship Id="rId8" Type="http://schemas.openxmlformats.org/officeDocument/2006/relationships/hyperlink" Target="https://science-education.ru/ru/article/view?id=30762" TargetMode="External"/><Relationship Id="rId51" Type="http://schemas.openxmlformats.org/officeDocument/2006/relationships/hyperlink" Target="https://cyberleninka.ru/article/n/distantsionnoe-obuchenie-v-vuze-v-period-pandemii-covid-19-problemy-i-vozmozhnye-puti-resheniya/viewe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Шершунович</dc:creator>
  <cp:lastModifiedBy>Шершунович</cp:lastModifiedBy>
  <cp:revision>2</cp:revision>
  <dcterms:created xsi:type="dcterms:W3CDTF">2022-03-03T07:38:00Z</dcterms:created>
  <dcterms:modified xsi:type="dcterms:W3CDTF">2022-03-03T07:38:00Z</dcterms:modified>
</cp:coreProperties>
</file>