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F69D4" w14:textId="7BE189E7" w:rsidR="00E22BB2" w:rsidRPr="00066CA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Кодирование и декодирование информации</w:t>
      </w:r>
    </w:p>
    <w:p w14:paraId="6F2BA5A8" w14:textId="473EB1AB" w:rsidR="00E22BB2" w:rsidRPr="00066CA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Гришков Юрий Александрович</w:t>
      </w:r>
    </w:p>
    <w:p w14:paraId="787F0E58" w14:textId="77777777" w:rsidR="00E22BB2" w:rsidRPr="00066CA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Студент</w:t>
      </w:r>
    </w:p>
    <w:p w14:paraId="3D5650F6" w14:textId="77777777" w:rsidR="00E22BB2" w:rsidRPr="00066CA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Алтайский государственный педагогический университет,</w:t>
      </w:r>
    </w:p>
    <w:p w14:paraId="336CC51C" w14:textId="77777777" w:rsidR="00E22BB2" w:rsidRPr="00066CA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институт информационных технологий и физико-математического образования, Барнаул, Россия</w:t>
      </w:r>
    </w:p>
    <w:p w14:paraId="4844E49D" w14:textId="7165F4C3" w:rsidR="00E22BB2" w:rsidRDefault="00E22BB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066CA2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E–mail: </w:t>
      </w:r>
      <w:hyperlink r:id="rId5" w:history="1">
        <w:r w:rsidR="00066CA2" w:rsidRPr="004D406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grishkov.yura1999@gmail.com</w:t>
        </w:r>
      </w:hyperlink>
    </w:p>
    <w:p w14:paraId="62876C2C" w14:textId="77777777" w:rsidR="00066CA2" w:rsidRPr="00357C95" w:rsidRDefault="00066CA2" w:rsidP="00E22BB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690C041" w14:textId="77777777" w:rsidR="00700896" w:rsidRPr="00357C95" w:rsidRDefault="00E22B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К числу важнейших задач современности является безопасная передача информации</w:t>
      </w:r>
      <w:r w:rsidR="00363D1E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013E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Стремление обеспечить секретность стало причиной активного развития кодов и шифров – способов скрытия содержания сообщения таким образом, чтобы прочитать смог только тот, кому оно адресовано.</w:t>
      </w:r>
    </w:p>
    <w:p w14:paraId="3794D993" w14:textId="729AC587" w:rsidR="00994062" w:rsidRPr="00357C95" w:rsidRDefault="00F3013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Непрекращающаяся борьба между создателями и взломщиками шифров содействовала появлению целого ряда замечательных научных открытий</w:t>
      </w:r>
      <w:r w:rsidR="00700896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Создатели шифров по защите систем и средств связи, в то время как </w:t>
      </w:r>
      <w:proofErr w:type="spellStart"/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дешифров</w:t>
      </w:r>
      <w:bookmarkStart w:id="0" w:name="_GoBack"/>
      <w:bookmarkEnd w:id="0"/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альщики</w:t>
      </w:r>
      <w:proofErr w:type="spellEnd"/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непрерывно изобретали </w:t>
      </w:r>
      <w:r w:rsidR="00700896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более мощные методы их атаки. </w:t>
      </w:r>
      <w:r w:rsidR="00994062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своих усилиях разрушения и сохранения дисциплины и методы: от математики до лингвистики, от теории информации до квантовой теории. Взамен шифровальщики и </w:t>
      </w:r>
      <w:proofErr w:type="spellStart"/>
      <w:r w:rsidR="00994062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дешифровальщики</w:t>
      </w:r>
      <w:proofErr w:type="spellEnd"/>
      <w:r w:rsidR="00994062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обогатили эти предметы, а их профессиональная деятельности ускорила научно-технический прогресс, причем наибол</w:t>
      </w:r>
      <w:r w:rsidR="008E1B1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94062"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заметно это проявилось в развитии современных компьютеров.</w:t>
      </w:r>
    </w:p>
    <w:p w14:paraId="49C665D9" w14:textId="1C1C9480" w:rsidR="00994062" w:rsidRPr="00357C95" w:rsidRDefault="0099406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исследовано на предмет зависимости частоты букв к объему информации, на основании общедоступных данных о наиболее частотно встречаемых букв. </w:t>
      </w:r>
    </w:p>
    <w:p w14:paraId="62BF07D4" w14:textId="77777777" w:rsidR="00700896" w:rsidRPr="00066CA2" w:rsidRDefault="00700896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7E35F1D" w14:textId="77777777" w:rsidR="00363D1E" w:rsidRPr="00066CA2" w:rsidRDefault="00363D1E" w:rsidP="00700896">
      <w:pPr>
        <w:pStyle w:val="3"/>
        <w:ind w:firstLine="0"/>
        <w:jc w:val="both"/>
        <w:rPr>
          <w:b/>
          <w:sz w:val="24"/>
          <w:szCs w:val="24"/>
        </w:rPr>
      </w:pPr>
      <w:r w:rsidRPr="00066CA2">
        <w:rPr>
          <w:b/>
          <w:sz w:val="24"/>
          <w:szCs w:val="24"/>
        </w:rPr>
        <w:t>Библиографический список</w:t>
      </w:r>
    </w:p>
    <w:p w14:paraId="74EB218D" w14:textId="38CB0905" w:rsidR="00363D1E" w:rsidRDefault="00835E7F" w:rsidP="00835E7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6CA2">
        <w:rPr>
          <w:rFonts w:ascii="Times New Roman" w:hAnsi="Times New Roman" w:cs="Times New Roman"/>
          <w:sz w:val="24"/>
          <w:szCs w:val="24"/>
        </w:rPr>
        <w:t xml:space="preserve">Левин, Максим. Безопасность в сетях </w:t>
      </w:r>
      <w:proofErr w:type="spellStart"/>
      <w:r w:rsidRPr="00066CA2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066CA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066CA2">
        <w:rPr>
          <w:rFonts w:ascii="Times New Roman" w:hAnsi="Times New Roman" w:cs="Times New Roman"/>
          <w:sz w:val="24"/>
          <w:szCs w:val="24"/>
        </w:rPr>
        <w:t>Intranet</w:t>
      </w:r>
      <w:proofErr w:type="spellEnd"/>
      <w:r w:rsidRPr="00066CA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руководство пользователя / </w:t>
      </w:r>
      <w:proofErr w:type="spellStart"/>
      <w:r w:rsidRPr="00066CA2">
        <w:rPr>
          <w:rFonts w:ascii="Times New Roman" w:hAnsi="Times New Roman" w:cs="Times New Roman"/>
          <w:sz w:val="24"/>
          <w:szCs w:val="24"/>
        </w:rPr>
        <w:t>М.Левин</w:t>
      </w:r>
      <w:proofErr w:type="spellEnd"/>
      <w:r w:rsidRPr="00066CA2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Познавательная книга плюс, 2001. — 319 с.</w:t>
      </w:r>
    </w:p>
    <w:p w14:paraId="6025CF4B" w14:textId="265C9E28" w:rsidR="00066CA2" w:rsidRPr="00066CA2" w:rsidRDefault="00066CA2" w:rsidP="00066CA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6CA2">
        <w:rPr>
          <w:rFonts w:ascii="Times New Roman" w:hAnsi="Times New Roman" w:cs="Times New Roman"/>
          <w:sz w:val="24"/>
          <w:szCs w:val="24"/>
        </w:rPr>
        <w:t xml:space="preserve">Мальцев, Юрий Николаевич. Элементы дискретной 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математики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элементы комбинаторики, теории графов, теории кодирования и криптографии : [учебное пособие для студентов экономического и математического факультетов вузов] / Ю. Н. Мальцев, Е. П. Петров ; Алтайский государственный университет. — 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Барнаул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Изд-во Алтайского государственного университета, 2004. — 174 с.</w:t>
      </w:r>
    </w:p>
    <w:p w14:paraId="07EF8B89" w14:textId="1BC49525" w:rsidR="00066CA2" w:rsidRPr="00066CA2" w:rsidRDefault="00066CA2" w:rsidP="00835E7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6CA2">
        <w:rPr>
          <w:rFonts w:ascii="Times New Roman" w:hAnsi="Times New Roman" w:cs="Times New Roman"/>
          <w:sz w:val="24"/>
          <w:szCs w:val="24"/>
        </w:rPr>
        <w:t xml:space="preserve">Нечаев, Василий Ильич. Элементы 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криптографии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основы теории защиты информации : учебное пособие для университетов и педагогических вузов / Под ред. В. А. </w:t>
      </w:r>
      <w:proofErr w:type="spellStart"/>
      <w:r w:rsidRPr="00066CA2">
        <w:rPr>
          <w:rFonts w:ascii="Times New Roman" w:hAnsi="Times New Roman" w:cs="Times New Roman"/>
          <w:sz w:val="24"/>
          <w:szCs w:val="24"/>
        </w:rPr>
        <w:t>Садовничего</w:t>
      </w:r>
      <w:proofErr w:type="spellEnd"/>
      <w:r w:rsidRPr="00066CA2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Высшая школа, 1999. — 109 с.</w:t>
      </w:r>
    </w:p>
    <w:p w14:paraId="2B0942D1" w14:textId="1C432866" w:rsidR="00066CA2" w:rsidRPr="00066CA2" w:rsidRDefault="00066CA2" w:rsidP="00066CA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6CA2">
        <w:rPr>
          <w:rFonts w:ascii="Times New Roman" w:hAnsi="Times New Roman" w:cs="Times New Roman"/>
          <w:sz w:val="24"/>
          <w:szCs w:val="24"/>
        </w:rPr>
        <w:t xml:space="preserve">Цвики, Элизабет. Создание защиты в Интернете / Э. Цвики, С. Купер, С. </w:t>
      </w:r>
      <w:proofErr w:type="spellStart"/>
      <w:proofErr w:type="gramStart"/>
      <w:r w:rsidRPr="00066CA2">
        <w:rPr>
          <w:rFonts w:ascii="Times New Roman" w:hAnsi="Times New Roman" w:cs="Times New Roman"/>
          <w:sz w:val="24"/>
          <w:szCs w:val="24"/>
        </w:rPr>
        <w:t>Чапмен</w:t>
      </w:r>
      <w:proofErr w:type="spellEnd"/>
      <w:r w:rsidRPr="00066CA2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[пер. с англ. Г. Нифонтовой]. — 2-е изд. — Санкт-</w:t>
      </w:r>
      <w:proofErr w:type="gramStart"/>
      <w:r w:rsidRPr="00066CA2">
        <w:rPr>
          <w:rFonts w:ascii="Times New Roman" w:hAnsi="Times New Roman" w:cs="Times New Roman"/>
          <w:sz w:val="24"/>
          <w:szCs w:val="24"/>
        </w:rPr>
        <w:t>Петербург :</w:t>
      </w:r>
      <w:proofErr w:type="gramEnd"/>
      <w:r w:rsidRPr="00066CA2">
        <w:rPr>
          <w:rFonts w:ascii="Times New Roman" w:hAnsi="Times New Roman" w:cs="Times New Roman"/>
          <w:sz w:val="24"/>
          <w:szCs w:val="24"/>
        </w:rPr>
        <w:t xml:space="preserve"> Символ-Плюс, 2002. — 922 с.</w:t>
      </w:r>
    </w:p>
    <w:sectPr w:rsidR="00066CA2" w:rsidRPr="00066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E77AA"/>
    <w:multiLevelType w:val="hybridMultilevel"/>
    <w:tmpl w:val="FB0E1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D0"/>
    <w:rsid w:val="00066CA2"/>
    <w:rsid w:val="0020390F"/>
    <w:rsid w:val="00357C95"/>
    <w:rsid w:val="00363D1E"/>
    <w:rsid w:val="00700896"/>
    <w:rsid w:val="00835E7F"/>
    <w:rsid w:val="008E1B17"/>
    <w:rsid w:val="00994062"/>
    <w:rsid w:val="00B316D0"/>
    <w:rsid w:val="00E22BB2"/>
    <w:rsid w:val="00ED5356"/>
    <w:rsid w:val="00F3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49582"/>
  <w15:chartTrackingRefBased/>
  <w15:docId w15:val="{7D26D050-0FB8-4DEC-AEAD-FCD87916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22BB2"/>
    <w:rPr>
      <w:color w:val="0563C1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363D1E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63D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835E7F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066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9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ishkov.yura199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Yurgen</dc:creator>
  <cp:keywords/>
  <dc:description/>
  <cp:lastModifiedBy>Yurgen</cp:lastModifiedBy>
  <cp:revision>6</cp:revision>
  <dcterms:created xsi:type="dcterms:W3CDTF">2021-03-14T14:38:00Z</dcterms:created>
  <dcterms:modified xsi:type="dcterms:W3CDTF">2021-03-15T04:51:00Z</dcterms:modified>
</cp:coreProperties>
</file>