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C9E" w:rsidRDefault="0069718D" w:rsidP="00EF5C9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Сирийско-иракские</w:t>
      </w:r>
      <w:r w:rsidR="00EF5C9E" w:rsidRPr="00EF5C9E">
        <w:rPr>
          <w:rFonts w:ascii="Times New Roman" w:hAnsi="Times New Roman" w:cs="Times New Roman"/>
          <w:b/>
          <w:sz w:val="24"/>
        </w:rPr>
        <w:t xml:space="preserve"> отношения в 1980-х годах</w:t>
      </w:r>
    </w:p>
    <w:p w:rsidR="00EF5C9E" w:rsidRDefault="00EF5C9E" w:rsidP="00EF5C9E">
      <w:pPr>
        <w:jc w:val="center"/>
        <w:rPr>
          <w:rFonts w:ascii="Times New Roman" w:hAnsi="Times New Roman" w:cs="Times New Roman"/>
          <w:i/>
          <w:sz w:val="24"/>
        </w:rPr>
      </w:pPr>
      <w:proofErr w:type="spellStart"/>
      <w:r w:rsidRPr="00EF5C9E">
        <w:rPr>
          <w:rFonts w:ascii="Times New Roman" w:hAnsi="Times New Roman" w:cs="Times New Roman"/>
          <w:i/>
          <w:sz w:val="24"/>
        </w:rPr>
        <w:t>Гречихин</w:t>
      </w:r>
      <w:proofErr w:type="spellEnd"/>
      <w:r w:rsidRPr="00EF5C9E">
        <w:rPr>
          <w:rFonts w:ascii="Times New Roman" w:hAnsi="Times New Roman" w:cs="Times New Roman"/>
          <w:i/>
          <w:sz w:val="24"/>
        </w:rPr>
        <w:t xml:space="preserve"> Кирилл Александрович</w:t>
      </w:r>
    </w:p>
    <w:p w:rsidR="006A4532" w:rsidRPr="00EF5C9E" w:rsidRDefault="00EF5C9E" w:rsidP="00EF5C9E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4 курс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бакалавр</w:t>
      </w:r>
      <w:r w:rsidR="006A45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иат</w:t>
      </w:r>
      <w:proofErr w:type="spellEnd"/>
    </w:p>
    <w:p w:rsidR="006A4532" w:rsidRDefault="006A4532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Донецкий национальный университет, исторический факультет</w:t>
      </w:r>
    </w:p>
    <w:p w:rsidR="00EF5C9E" w:rsidRDefault="006A4532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г. Донецк, Донецкая Народная Республика</w:t>
      </w:r>
    </w:p>
    <w:p w:rsidR="006A4532" w:rsidRPr="006A4532" w:rsidRDefault="006A4532" w:rsidP="006A4532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kirkll</w:t>
      </w:r>
      <w:proofErr w:type="spellEnd"/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09593@</w:t>
      </w:r>
      <w:proofErr w:type="spellStart"/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gmail</w:t>
      </w:r>
      <w:proofErr w:type="spellEnd"/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r w:rsidRPr="006A453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com</w:t>
      </w:r>
    </w:p>
    <w:p w:rsidR="003E6A56" w:rsidRDefault="006A4532" w:rsidP="003E6A56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период 1980-х г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718D">
        <w:rPr>
          <w:rFonts w:ascii="Times New Roman" w:eastAsia="Times New Roman" w:hAnsi="Times New Roman" w:cs="Times New Roman"/>
          <w:color w:val="000000"/>
          <w:sz w:val="24"/>
          <w:szCs w:val="24"/>
        </w:rPr>
        <w:t>Ближний Восток сотрясался от ирано-иракск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697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войны</w:t>
      </w:r>
      <w:r w:rsidR="0069718D">
        <w:rPr>
          <w:rFonts w:ascii="Times New Roman" w:eastAsia="Times New Roman" w:hAnsi="Times New Roman" w:cs="Times New Roman"/>
          <w:color w:val="000000"/>
          <w:sz w:val="24"/>
          <w:szCs w:val="24"/>
        </w:rPr>
        <w:t>, большинство стран региона поддержало сторону Саддама Хусейна, пытаясь остановить его силами хаос, исходящий из Тегерана. Однако Сирия, имевшая с Ираком давние разногласия, выступила на стороне Ирана, всячески оказывая давление на Багдад. Актуальной остается политическая конъю</w:t>
      </w:r>
      <w:r w:rsidR="00625BB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69718D">
        <w:rPr>
          <w:rFonts w:ascii="Times New Roman" w:eastAsia="Times New Roman" w:hAnsi="Times New Roman" w:cs="Times New Roman"/>
          <w:color w:val="000000"/>
          <w:sz w:val="24"/>
          <w:szCs w:val="24"/>
        </w:rPr>
        <w:t>ктура усилившегося раскола в отношениях между данными странами.</w:t>
      </w:r>
    </w:p>
    <w:p w:rsidR="00D519E9" w:rsidRDefault="00D519E9" w:rsidP="001477B9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Важно проследить, за развитием витка противоречий между данными странами в 1980-е г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для получения полной картины современной ситуации, связанной с войной в Сирии и политическими кризисами в Ираке. </w:t>
      </w:r>
    </w:p>
    <w:p w:rsidR="003E6A56" w:rsidRPr="00C56742" w:rsidRDefault="003E6A56" w:rsidP="003E6A56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Используется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компаративный и исторический методы анализа. Объект исследования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полити</w:t>
      </w:r>
      <w:r w:rsidR="00DF07DD">
        <w:rPr>
          <w:rFonts w:ascii="Times New Roman" w:eastAsia="Times New Roman" w:hAnsi="Times New Roman" w:cs="Times New Roman"/>
          <w:color w:val="000000"/>
          <w:sz w:val="24"/>
          <w:szCs w:val="24"/>
        </w:rPr>
        <w:t>ко-экономические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отношения Ирака и Сирии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80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1989</w:t>
      </w: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>гг.</w:t>
      </w:r>
    </w:p>
    <w:p w:rsidR="003E6A56" w:rsidRDefault="003E6A56" w:rsidP="003E6A56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 исследования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факторы, вокруг которых произошло усиление противоречий между странами в рассматриваемый период.</w:t>
      </w:r>
    </w:p>
    <w:p w:rsidR="00A0066C" w:rsidRPr="00A7302A" w:rsidRDefault="00D519E9" w:rsidP="001477B9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отечественной историографии</w:t>
      </w:r>
      <w:r w:rsidR="008B59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>тема</w:t>
      </w:r>
      <w:r w:rsidR="0062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освещалась не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>широко. Н</w:t>
      </w:r>
      <w:r w:rsidR="008B595C"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 пространно рассмотрен курдский фактор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066C">
        <w:rPr>
          <w:rFonts w:ascii="Times New Roman" w:hAnsi="Times New Roman" w:cs="Times New Roman"/>
          <w:sz w:val="24"/>
        </w:rPr>
        <w:t xml:space="preserve">работе отечественного </w:t>
      </w:r>
      <w:proofErr w:type="spellStart"/>
      <w:r w:rsidR="00A0066C">
        <w:rPr>
          <w:rFonts w:ascii="Times New Roman" w:hAnsi="Times New Roman" w:cs="Times New Roman"/>
          <w:sz w:val="24"/>
        </w:rPr>
        <w:t>курдов</w:t>
      </w:r>
      <w:r w:rsidR="00804EE6">
        <w:rPr>
          <w:rFonts w:ascii="Times New Roman" w:hAnsi="Times New Roman" w:cs="Times New Roman"/>
          <w:sz w:val="24"/>
        </w:rPr>
        <w:t>еда</w:t>
      </w:r>
      <w:proofErr w:type="spellEnd"/>
      <w:r w:rsidR="00804EE6">
        <w:rPr>
          <w:rFonts w:ascii="Times New Roman" w:hAnsi="Times New Roman" w:cs="Times New Roman"/>
          <w:sz w:val="24"/>
        </w:rPr>
        <w:t xml:space="preserve"> Лазарева М</w:t>
      </w:r>
      <w:r w:rsidR="009163F0">
        <w:rPr>
          <w:rFonts w:ascii="Times New Roman" w:hAnsi="Times New Roman" w:cs="Times New Roman"/>
          <w:sz w:val="24"/>
        </w:rPr>
        <w:t>.</w:t>
      </w:r>
      <w:r w:rsidR="00804EE6">
        <w:rPr>
          <w:rFonts w:ascii="Times New Roman" w:hAnsi="Times New Roman" w:cs="Times New Roman"/>
          <w:sz w:val="24"/>
        </w:rPr>
        <w:t>С</w:t>
      </w:r>
      <w:r w:rsidR="009163F0">
        <w:rPr>
          <w:rFonts w:ascii="Times New Roman" w:hAnsi="Times New Roman" w:cs="Times New Roman"/>
          <w:sz w:val="24"/>
        </w:rPr>
        <w:t>.</w:t>
      </w:r>
      <w:r w:rsidR="00A0066C">
        <w:rPr>
          <w:rFonts w:ascii="Times New Roman" w:hAnsi="Times New Roman" w:cs="Times New Roman"/>
          <w:sz w:val="24"/>
        </w:rPr>
        <w:t xml:space="preserve"> </w:t>
      </w:r>
      <w:r w:rsidR="00A0066C" w:rsidRPr="00A7302A">
        <w:rPr>
          <w:rFonts w:ascii="Times New Roman" w:hAnsi="Times New Roman" w:cs="Times New Roman"/>
          <w:sz w:val="24"/>
        </w:rPr>
        <w:t>[</w:t>
      </w:r>
      <w:r w:rsidR="00A0066C">
        <w:rPr>
          <w:rFonts w:ascii="Times New Roman" w:hAnsi="Times New Roman" w:cs="Times New Roman"/>
          <w:sz w:val="24"/>
        </w:rPr>
        <w:t>1</w:t>
      </w:r>
      <w:r w:rsidR="00A0066C" w:rsidRPr="00A7302A">
        <w:rPr>
          <w:rFonts w:ascii="Times New Roman" w:hAnsi="Times New Roman" w:cs="Times New Roman"/>
          <w:sz w:val="24"/>
        </w:rPr>
        <w:t>]</w:t>
      </w:r>
      <w:r w:rsidR="00A0066C">
        <w:rPr>
          <w:rFonts w:ascii="Times New Roman" w:hAnsi="Times New Roman" w:cs="Times New Roman"/>
          <w:sz w:val="24"/>
        </w:rPr>
        <w:t>, есть сведения о влиянии Сирии на повстанческое движение в Иракском Курдистане, и анализируется реакция Д</w:t>
      </w:r>
      <w:r w:rsidR="0091794E">
        <w:rPr>
          <w:rFonts w:ascii="Times New Roman" w:hAnsi="Times New Roman" w:cs="Times New Roman"/>
          <w:sz w:val="24"/>
        </w:rPr>
        <w:t>амаска на операцию «</w:t>
      </w:r>
      <w:proofErr w:type="spellStart"/>
      <w:r w:rsidR="00A0066C">
        <w:rPr>
          <w:rFonts w:ascii="Times New Roman" w:hAnsi="Times New Roman" w:cs="Times New Roman"/>
          <w:sz w:val="24"/>
        </w:rPr>
        <w:t>Анфаль</w:t>
      </w:r>
      <w:proofErr w:type="spellEnd"/>
      <w:r w:rsidR="00A0066C">
        <w:rPr>
          <w:rFonts w:ascii="Times New Roman" w:hAnsi="Times New Roman" w:cs="Times New Roman"/>
          <w:sz w:val="24"/>
        </w:rPr>
        <w:t>».</w:t>
      </w:r>
    </w:p>
    <w:p w:rsidR="00A0066C" w:rsidRDefault="00A0066C" w:rsidP="001477B9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Курдский вопрос был фактором давления сторон друг на друга. Д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МакДоуэлл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указывает, что правительство 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пыталось сплотить </w:t>
      </w:r>
      <w:r w:rsidR="001E0B62">
        <w:rPr>
          <w:rFonts w:ascii="Times New Roman" w:eastAsia="Times New Roman" w:hAnsi="Times New Roman" w:cs="Times New Roman"/>
          <w:color w:val="000000"/>
          <w:sz w:val="24"/>
          <w:szCs w:val="24"/>
        </w:rPr>
        <w:t>ПСК</w:t>
      </w:r>
      <w:r w:rsidRPr="00690C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1E0B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ДПК в борьбе с Багдадом,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финансируя эти политические силы </w:t>
      </w:r>
      <w:r w:rsidRPr="00690C21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.347</w:t>
      </w:r>
      <w:r w:rsidRPr="00690C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].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 подлило масло в огонь реакции Багдада на сепаратистов, которая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переросла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геноцид курдов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1980-х г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D519E9" w:rsidRDefault="00804EE6" w:rsidP="001477B9">
      <w:pPr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контексте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ирано-иракской войны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>може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="0084701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>черкнуть сведения, касательно позиции Сирии</w:t>
      </w:r>
      <w:r w:rsidR="00DF07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8470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войне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работы</w:t>
      </w:r>
      <w:r w:rsidR="008470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0066C" w:rsidRP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>Саллума</w:t>
      </w:r>
      <w:proofErr w:type="spellEnd"/>
      <w:r w:rsidR="00A0066C" w:rsidRPr="00A006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066C" w:rsidRPr="00A0066C">
        <w:rPr>
          <w:rFonts w:ascii="Times New Roman" w:hAnsi="Times New Roman" w:cs="Times New Roman"/>
          <w:sz w:val="24"/>
          <w:szCs w:val="24"/>
        </w:rPr>
        <w:t>Ф</w:t>
      </w:r>
      <w:r w:rsidR="009163F0">
        <w:rPr>
          <w:rFonts w:ascii="Times New Roman" w:hAnsi="Times New Roman" w:cs="Times New Roman"/>
          <w:sz w:val="24"/>
          <w:szCs w:val="24"/>
        </w:rPr>
        <w:t>.</w:t>
      </w:r>
      <w:r w:rsidR="00A0066C" w:rsidRPr="00A0066C">
        <w:rPr>
          <w:rFonts w:ascii="Times New Roman" w:hAnsi="Times New Roman" w:cs="Times New Roman"/>
          <w:sz w:val="24"/>
          <w:szCs w:val="24"/>
        </w:rPr>
        <w:t>С</w:t>
      </w:r>
      <w:r w:rsidR="009163F0">
        <w:rPr>
          <w:rFonts w:ascii="Times New Roman" w:hAnsi="Times New Roman" w:cs="Times New Roman"/>
          <w:sz w:val="24"/>
          <w:szCs w:val="24"/>
        </w:rPr>
        <w:t>.</w:t>
      </w:r>
      <w:r w:rsidR="00847013" w:rsidRPr="00847013">
        <w:rPr>
          <w:rFonts w:ascii="Times New Roman" w:hAnsi="Times New Roman" w:cs="Times New Roman"/>
          <w:sz w:val="24"/>
          <w:szCs w:val="24"/>
        </w:rPr>
        <w:t>[3].</w:t>
      </w:r>
      <w:r w:rsidR="00DF07DD">
        <w:rPr>
          <w:rFonts w:ascii="Times New Roman" w:hAnsi="Times New Roman" w:cs="Times New Roman"/>
          <w:sz w:val="24"/>
          <w:szCs w:val="24"/>
        </w:rPr>
        <w:t xml:space="preserve"> </w:t>
      </w:r>
      <w:r w:rsidR="00CA309A">
        <w:rPr>
          <w:rFonts w:ascii="Times New Roman" w:hAnsi="Times New Roman" w:cs="Times New Roman"/>
          <w:sz w:val="24"/>
          <w:szCs w:val="24"/>
        </w:rPr>
        <w:t xml:space="preserve">Также полезной будет статья </w:t>
      </w:r>
      <w:proofErr w:type="spellStart"/>
      <w:r w:rsidR="00CA309A">
        <w:rPr>
          <w:rFonts w:ascii="Times New Roman" w:hAnsi="Times New Roman" w:cs="Times New Roman"/>
          <w:sz w:val="24"/>
          <w:szCs w:val="24"/>
        </w:rPr>
        <w:t>Абалян</w:t>
      </w:r>
      <w:proofErr w:type="spellEnd"/>
      <w:r w:rsidR="00CA309A">
        <w:rPr>
          <w:rFonts w:ascii="Times New Roman" w:hAnsi="Times New Roman" w:cs="Times New Roman"/>
          <w:sz w:val="24"/>
          <w:szCs w:val="24"/>
        </w:rPr>
        <w:t xml:space="preserve"> А.И. </w:t>
      </w:r>
      <w:r w:rsidR="00CA309A" w:rsidRPr="00CA309A">
        <w:rPr>
          <w:rFonts w:ascii="Times New Roman" w:hAnsi="Times New Roman" w:cs="Times New Roman"/>
          <w:sz w:val="24"/>
          <w:szCs w:val="24"/>
        </w:rPr>
        <w:t>[</w:t>
      </w:r>
      <w:r w:rsidR="00CA309A">
        <w:rPr>
          <w:rFonts w:ascii="Times New Roman" w:hAnsi="Times New Roman" w:cs="Times New Roman"/>
          <w:sz w:val="24"/>
          <w:szCs w:val="24"/>
        </w:rPr>
        <w:t>4</w:t>
      </w:r>
      <w:r w:rsidR="00CA309A" w:rsidRPr="00CA309A">
        <w:rPr>
          <w:rFonts w:ascii="Times New Roman" w:hAnsi="Times New Roman" w:cs="Times New Roman"/>
          <w:sz w:val="24"/>
          <w:szCs w:val="24"/>
        </w:rPr>
        <w:t>]</w:t>
      </w:r>
      <w:r w:rsidR="00CA309A">
        <w:rPr>
          <w:rFonts w:ascii="Times New Roman" w:hAnsi="Times New Roman" w:cs="Times New Roman"/>
          <w:sz w:val="24"/>
          <w:szCs w:val="24"/>
        </w:rPr>
        <w:t>, где есть сведения о мерах предпринятых Сирией против Ирака.</w:t>
      </w:r>
    </w:p>
    <w:p w:rsidR="00CA309A" w:rsidRPr="00CA309A" w:rsidRDefault="00CA309A" w:rsidP="001477B9">
      <w:pPr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Статьи </w:t>
      </w:r>
      <w:r w:rsidRPr="001477B9">
        <w:rPr>
          <w:rFonts w:ascii="Times New Roman" w:hAnsi="Times New Roman" w:cs="Times New Roman"/>
          <w:sz w:val="24"/>
        </w:rPr>
        <w:t>Ахмед</w:t>
      </w:r>
      <w:r>
        <w:rPr>
          <w:rFonts w:ascii="Times New Roman" w:hAnsi="Times New Roman" w:cs="Times New Roman"/>
          <w:sz w:val="24"/>
        </w:rPr>
        <w:t>ова</w:t>
      </w:r>
      <w:r w:rsidRPr="001477B9">
        <w:rPr>
          <w:rFonts w:ascii="Times New Roman" w:hAnsi="Times New Roman" w:cs="Times New Roman"/>
          <w:sz w:val="24"/>
        </w:rPr>
        <w:t xml:space="preserve"> В., </w:t>
      </w:r>
      <w:proofErr w:type="spellStart"/>
      <w:r w:rsidRPr="001477B9">
        <w:rPr>
          <w:rFonts w:ascii="Times New Roman" w:hAnsi="Times New Roman" w:cs="Times New Roman"/>
          <w:sz w:val="24"/>
        </w:rPr>
        <w:t>Филоник</w:t>
      </w:r>
      <w:r>
        <w:rPr>
          <w:rFonts w:ascii="Times New Roman" w:hAnsi="Times New Roman" w:cs="Times New Roman"/>
          <w:sz w:val="24"/>
        </w:rPr>
        <w:t>а</w:t>
      </w:r>
      <w:proofErr w:type="spellEnd"/>
      <w:r w:rsidRPr="001477B9">
        <w:rPr>
          <w:rFonts w:ascii="Times New Roman" w:hAnsi="Times New Roman" w:cs="Times New Roman"/>
          <w:sz w:val="24"/>
        </w:rPr>
        <w:t xml:space="preserve"> А.</w:t>
      </w:r>
      <w:r>
        <w:rPr>
          <w:rFonts w:ascii="Times New Roman" w:hAnsi="Times New Roman" w:cs="Times New Roman"/>
          <w:sz w:val="24"/>
        </w:rPr>
        <w:t xml:space="preserve"> о </w:t>
      </w:r>
      <w:r w:rsidRPr="001477B9">
        <w:rPr>
          <w:rFonts w:ascii="Times New Roman" w:hAnsi="Times New Roman" w:cs="Times New Roman"/>
          <w:sz w:val="24"/>
        </w:rPr>
        <w:t>Х</w:t>
      </w:r>
      <w:r w:rsidR="00804EE6">
        <w:rPr>
          <w:rFonts w:ascii="Times New Roman" w:hAnsi="Times New Roman" w:cs="Times New Roman"/>
          <w:sz w:val="24"/>
        </w:rPr>
        <w:t>.</w:t>
      </w:r>
      <w:r w:rsidRPr="001477B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477B9">
        <w:rPr>
          <w:rFonts w:ascii="Times New Roman" w:hAnsi="Times New Roman" w:cs="Times New Roman"/>
          <w:sz w:val="24"/>
        </w:rPr>
        <w:t>Асад</w:t>
      </w:r>
      <w:r>
        <w:rPr>
          <w:rFonts w:ascii="Times New Roman" w:hAnsi="Times New Roman" w:cs="Times New Roman"/>
          <w:sz w:val="24"/>
        </w:rPr>
        <w:t>е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CA309A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5</w:t>
      </w:r>
      <w:r w:rsidRPr="00CA309A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, и </w:t>
      </w:r>
      <w:proofErr w:type="spellStart"/>
      <w:r>
        <w:rPr>
          <w:rFonts w:ascii="Times New Roman" w:hAnsi="Times New Roman" w:cs="Times New Roman"/>
          <w:sz w:val="24"/>
        </w:rPr>
        <w:t>Сейранян</w:t>
      </w:r>
      <w:proofErr w:type="spellEnd"/>
      <w:r>
        <w:rPr>
          <w:rFonts w:ascii="Times New Roman" w:hAnsi="Times New Roman" w:cs="Times New Roman"/>
          <w:sz w:val="24"/>
        </w:rPr>
        <w:t xml:space="preserve"> Б. о С</w:t>
      </w:r>
      <w:r w:rsidR="00804EE6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Хусейне </w:t>
      </w:r>
      <w:r w:rsidRPr="00CA309A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6</w:t>
      </w:r>
      <w:r w:rsidRPr="00CA309A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>, помогут определить антагонизм двух лидеров.</w:t>
      </w:r>
    </w:p>
    <w:p w:rsidR="003C5F51" w:rsidRPr="00847013" w:rsidRDefault="003C5F51" w:rsidP="001477B9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Багдаде соб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рались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враги </w:t>
      </w:r>
      <w:proofErr w:type="spellStart"/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Асада</w:t>
      </w:r>
      <w:proofErr w:type="spellEnd"/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>во главе с бывшим премьер-министром А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>аль-Хафезом</w:t>
      </w:r>
      <w:proofErr w:type="spellEnd"/>
      <w:r w:rsidRPr="003C5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A30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этих и других политических перестановках в рядах баасистов,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можно </w:t>
      </w:r>
      <w:r w:rsidR="00CA30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узнать из западных исследований </w:t>
      </w:r>
      <w:r w:rsidR="00EC7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Макдональда М. </w:t>
      </w:r>
      <w:r w:rsidR="00EC7D64" w:rsidRPr="00CA309A">
        <w:rPr>
          <w:rFonts w:ascii="Times New Roman" w:hAnsi="Times New Roman" w:cs="Times New Roman"/>
          <w:sz w:val="24"/>
        </w:rPr>
        <w:t>[</w:t>
      </w:r>
      <w:r w:rsidR="00EC7D64">
        <w:rPr>
          <w:rFonts w:ascii="Times New Roman" w:hAnsi="Times New Roman" w:cs="Times New Roman"/>
          <w:sz w:val="24"/>
        </w:rPr>
        <w:t>7</w:t>
      </w:r>
      <w:r w:rsidR="00EC7D64" w:rsidRPr="00CA309A">
        <w:rPr>
          <w:rFonts w:ascii="Times New Roman" w:hAnsi="Times New Roman" w:cs="Times New Roman"/>
          <w:sz w:val="24"/>
        </w:rPr>
        <w:t>]</w:t>
      </w:r>
      <w:r w:rsidR="00EC7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EC7D64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Коллело</w:t>
      </w:r>
      <w:proofErr w:type="spellEnd"/>
      <w:r w:rsidR="00EC7D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</w:t>
      </w:r>
      <w:r w:rsidR="00EC7D64" w:rsidRPr="00CA309A">
        <w:rPr>
          <w:rFonts w:ascii="Times New Roman" w:hAnsi="Times New Roman" w:cs="Times New Roman"/>
          <w:sz w:val="24"/>
        </w:rPr>
        <w:t>[</w:t>
      </w:r>
      <w:r w:rsidR="00EC7D64">
        <w:rPr>
          <w:rFonts w:ascii="Times New Roman" w:hAnsi="Times New Roman" w:cs="Times New Roman"/>
          <w:sz w:val="24"/>
        </w:rPr>
        <w:t>8</w:t>
      </w:r>
      <w:r w:rsidR="00EC7D64" w:rsidRPr="00CA309A">
        <w:rPr>
          <w:rFonts w:ascii="Times New Roman" w:hAnsi="Times New Roman" w:cs="Times New Roman"/>
          <w:sz w:val="24"/>
        </w:rPr>
        <w:t>]</w:t>
      </w:r>
      <w:r w:rsidR="00EC7D64">
        <w:rPr>
          <w:rFonts w:ascii="Times New Roman" w:hAnsi="Times New Roman" w:cs="Times New Roman"/>
          <w:sz w:val="24"/>
        </w:rPr>
        <w:t>.</w:t>
      </w:r>
    </w:p>
    <w:p w:rsidR="0069718D" w:rsidRDefault="00EC7D64" w:rsidP="001477B9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>ранско-</w:t>
      </w:r>
      <w:r w:rsidR="00E324F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ракская война </w:t>
      </w:r>
      <w:r w:rsidR="00E324F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близость </w:t>
      </w:r>
      <w:proofErr w:type="spellStart"/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>Асада</w:t>
      </w:r>
      <w:proofErr w:type="spellEnd"/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Ираном фактически положила конец любым надеждам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объединение</w:t>
      </w:r>
      <w:r w:rsidR="005445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Дамаска и Багдада</w:t>
      </w:r>
      <w:proofErr w:type="gramStart"/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январе 1982 г</w:t>
      </w:r>
      <w:r w:rsid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границы между странами были закрыты, а вся торговля и передвижение граждан </w:t>
      </w:r>
      <w:r w:rsidR="007965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приостановлены 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C44779" w:rsidRPr="00C447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4477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690C2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44779" w:rsidRPr="00C44779">
        <w:rPr>
          <w:rFonts w:ascii="Times New Roman" w:eastAsia="Times New Roman" w:hAnsi="Times New Roman" w:cs="Times New Roman"/>
          <w:color w:val="000000"/>
          <w:sz w:val="24"/>
          <w:szCs w:val="24"/>
        </w:rPr>
        <w:t>216</w:t>
      </w:r>
      <w:r w:rsidR="00692B94" w:rsidRPr="00692B9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7F7C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итуаци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ракской стороны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</w:t>
      </w:r>
      <w:r w:rsidR="009163F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Дэвиша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А.И.</w:t>
      </w:r>
      <w:r w:rsidRPr="00EC7D64">
        <w:rPr>
          <w:rFonts w:ascii="Times New Roman" w:hAnsi="Times New Roman" w:cs="Times New Roman"/>
          <w:sz w:val="24"/>
        </w:rPr>
        <w:t xml:space="preserve"> </w:t>
      </w:r>
      <w:r w:rsidRPr="00CA309A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9</w:t>
      </w:r>
      <w:r w:rsidRPr="00CA309A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>.</w:t>
      </w:r>
    </w:p>
    <w:p w:rsidR="001477B9" w:rsidRDefault="00EC7D64" w:rsidP="00EC7D64">
      <w:pPr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Рассматривается фактор водных ресурсов в регионе</w:t>
      </w:r>
      <w:r w:rsidR="00193A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379B" w:rsidRPr="00BE379B">
        <w:rPr>
          <w:rFonts w:ascii="Times New Roman" w:hAnsi="Times New Roman" w:cs="Times New Roman"/>
          <w:sz w:val="24"/>
          <w:szCs w:val="24"/>
        </w:rPr>
        <w:t>В 1975 г. Турция начала «</w:t>
      </w:r>
      <w:r w:rsidR="00796556">
        <w:rPr>
          <w:rFonts w:ascii="Times New Roman" w:hAnsi="Times New Roman" w:cs="Times New Roman"/>
          <w:sz w:val="24"/>
          <w:szCs w:val="24"/>
        </w:rPr>
        <w:t>Проект Юго-Восточной Анатолии» (</w:t>
      </w:r>
      <w:r w:rsidR="00BE379B" w:rsidRPr="00BE379B">
        <w:rPr>
          <w:rFonts w:ascii="Times New Roman" w:hAnsi="Times New Roman" w:cs="Times New Roman"/>
          <w:sz w:val="24"/>
          <w:szCs w:val="24"/>
        </w:rPr>
        <w:t>«GAP»</w:t>
      </w:r>
      <w:r w:rsidR="00796556">
        <w:rPr>
          <w:rFonts w:ascii="Times New Roman" w:hAnsi="Times New Roman" w:cs="Times New Roman"/>
          <w:sz w:val="24"/>
          <w:szCs w:val="24"/>
        </w:rPr>
        <w:t>)</w:t>
      </w:r>
      <w:r w:rsidR="00193A1C">
        <w:rPr>
          <w:rFonts w:ascii="Times New Roman" w:hAnsi="Times New Roman" w:cs="Times New Roman"/>
          <w:sz w:val="24"/>
          <w:szCs w:val="24"/>
        </w:rPr>
        <w:t>. П</w:t>
      </w:r>
      <w:r w:rsidR="00BE379B" w:rsidRPr="00BE379B">
        <w:rPr>
          <w:rFonts w:ascii="Times New Roman" w:hAnsi="Times New Roman" w:cs="Times New Roman"/>
          <w:sz w:val="24"/>
          <w:szCs w:val="24"/>
        </w:rPr>
        <w:t>лан включал строительств</w:t>
      </w:r>
      <w:r w:rsidR="00DF07DD">
        <w:rPr>
          <w:rFonts w:ascii="Times New Roman" w:hAnsi="Times New Roman" w:cs="Times New Roman"/>
          <w:sz w:val="24"/>
          <w:szCs w:val="24"/>
        </w:rPr>
        <w:t xml:space="preserve">о </w:t>
      </w:r>
      <w:r w:rsidR="00BE379B" w:rsidRPr="00BE379B">
        <w:rPr>
          <w:rFonts w:ascii="Times New Roman" w:hAnsi="Times New Roman" w:cs="Times New Roman"/>
          <w:sz w:val="24"/>
          <w:szCs w:val="24"/>
        </w:rPr>
        <w:t xml:space="preserve">22 плотин, 19 </w:t>
      </w:r>
      <w:r w:rsidR="00193A1C">
        <w:rPr>
          <w:rFonts w:ascii="Times New Roman" w:hAnsi="Times New Roman" w:cs="Times New Roman"/>
          <w:sz w:val="24"/>
          <w:szCs w:val="24"/>
        </w:rPr>
        <w:t>ГЭС</w:t>
      </w:r>
      <w:r w:rsidR="00BE379B" w:rsidRPr="00BE379B">
        <w:rPr>
          <w:rFonts w:ascii="Times New Roman" w:hAnsi="Times New Roman" w:cs="Times New Roman"/>
          <w:sz w:val="24"/>
          <w:szCs w:val="24"/>
        </w:rPr>
        <w:t xml:space="preserve"> и оросительных каналов в бассейне реки Тигр-Евфрат, забирающих до 70% воды Евфрата [</w:t>
      </w:r>
      <w:r>
        <w:rPr>
          <w:rFonts w:ascii="Times New Roman" w:hAnsi="Times New Roman" w:cs="Times New Roman"/>
          <w:sz w:val="24"/>
          <w:szCs w:val="24"/>
        </w:rPr>
        <w:t>10</w:t>
      </w:r>
      <w:r w:rsidR="00BE379B" w:rsidRPr="00BE379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193A1C" w:rsidRDefault="00D25A6F" w:rsidP="00EC7D64">
      <w:pPr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Источники:</w:t>
      </w:r>
      <w:r w:rsidR="00193A1C">
        <w:rPr>
          <w:rFonts w:ascii="Times New Roman" w:hAnsi="Times New Roman" w:cs="Times New Roman"/>
          <w:sz w:val="24"/>
          <w:szCs w:val="24"/>
        </w:rPr>
        <w:t xml:space="preserve"> официальные речи </w:t>
      </w:r>
      <w:r>
        <w:rPr>
          <w:rFonts w:ascii="Times New Roman" w:hAnsi="Times New Roman" w:cs="Times New Roman"/>
          <w:sz w:val="24"/>
          <w:szCs w:val="24"/>
        </w:rPr>
        <w:t xml:space="preserve">министров и </w:t>
      </w:r>
      <w:r w:rsidR="00193A1C">
        <w:rPr>
          <w:rFonts w:ascii="Times New Roman" w:hAnsi="Times New Roman" w:cs="Times New Roman"/>
          <w:sz w:val="24"/>
          <w:szCs w:val="24"/>
        </w:rPr>
        <w:t xml:space="preserve">президентов стран. Важными являются правительственные ноты, </w:t>
      </w:r>
      <w:r w:rsidR="00C56742">
        <w:rPr>
          <w:rFonts w:ascii="Times New Roman" w:hAnsi="Times New Roman" w:cs="Times New Roman"/>
          <w:sz w:val="24"/>
          <w:szCs w:val="24"/>
        </w:rPr>
        <w:t>связанные с</w:t>
      </w:r>
      <w:r w:rsid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C56742">
        <w:rPr>
          <w:rFonts w:ascii="Times New Roman" w:hAnsi="Times New Roman" w:cs="Times New Roman"/>
          <w:sz w:val="24"/>
          <w:szCs w:val="24"/>
        </w:rPr>
        <w:t>отношениями</w:t>
      </w:r>
      <w:r w:rsid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C56742">
        <w:rPr>
          <w:rFonts w:ascii="Times New Roman" w:hAnsi="Times New Roman" w:cs="Times New Roman"/>
          <w:sz w:val="24"/>
          <w:szCs w:val="24"/>
        </w:rPr>
        <w:t>между</w:t>
      </w:r>
      <w:r w:rsid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C56742">
        <w:rPr>
          <w:rFonts w:ascii="Times New Roman" w:hAnsi="Times New Roman" w:cs="Times New Roman"/>
          <w:sz w:val="24"/>
          <w:szCs w:val="24"/>
        </w:rPr>
        <w:t>Ираком и Сирией</w:t>
      </w:r>
      <w:r w:rsidR="00193A1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56742">
        <w:rPr>
          <w:rFonts w:ascii="Times New Roman" w:hAnsi="Times New Roman" w:cs="Times New Roman"/>
          <w:sz w:val="24"/>
          <w:szCs w:val="24"/>
        </w:rPr>
        <w:t xml:space="preserve">Для анализа </w:t>
      </w:r>
      <w:r w:rsidR="001E0B62">
        <w:rPr>
          <w:rFonts w:ascii="Times New Roman" w:hAnsi="Times New Roman" w:cs="Times New Roman"/>
          <w:sz w:val="24"/>
          <w:szCs w:val="24"/>
        </w:rPr>
        <w:t xml:space="preserve">брались материалы </w:t>
      </w:r>
      <w:r w:rsidR="00C56742">
        <w:rPr>
          <w:rFonts w:ascii="Times New Roman" w:hAnsi="Times New Roman" w:cs="Times New Roman"/>
          <w:sz w:val="24"/>
          <w:szCs w:val="24"/>
        </w:rPr>
        <w:t>периодики</w:t>
      </w:r>
      <w:r w:rsid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1E0B62">
        <w:rPr>
          <w:rFonts w:ascii="Times New Roman" w:hAnsi="Times New Roman" w:cs="Times New Roman"/>
          <w:sz w:val="24"/>
          <w:szCs w:val="24"/>
        </w:rPr>
        <w:t xml:space="preserve">запада </w:t>
      </w:r>
      <w:r w:rsidR="00193A1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93A1C">
        <w:rPr>
          <w:rFonts w:ascii="Times New Roman" w:hAnsi="Times New Roman" w:cs="Times New Roman"/>
          <w:sz w:val="24"/>
          <w:szCs w:val="24"/>
        </w:rPr>
        <w:t>жур</w:t>
      </w:r>
      <w:proofErr w:type="spellEnd"/>
      <w:r w:rsidR="003516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F07DD">
        <w:rPr>
          <w:rFonts w:ascii="Times New Roman" w:hAnsi="Times New Roman" w:cs="Times New Roman"/>
          <w:sz w:val="24"/>
          <w:szCs w:val="24"/>
        </w:rPr>
        <w:t xml:space="preserve"> </w:t>
      </w:r>
      <w:r w:rsidR="00C56742">
        <w:rPr>
          <w:rFonts w:ascii="Times New Roman" w:hAnsi="Times New Roman" w:cs="Times New Roman"/>
          <w:sz w:val="24"/>
          <w:szCs w:val="24"/>
        </w:rPr>
        <w:t>«</w:t>
      </w:r>
      <w:r w:rsidR="00193A1C">
        <w:rPr>
          <w:rFonts w:ascii="Times New Roman" w:hAnsi="Times New Roman" w:cs="Times New Roman"/>
          <w:sz w:val="24"/>
          <w:szCs w:val="24"/>
          <w:lang w:val="en-US"/>
        </w:rPr>
        <w:t>Time</w:t>
      </w:r>
      <w:r w:rsidR="00C56742">
        <w:rPr>
          <w:rFonts w:ascii="Times New Roman" w:hAnsi="Times New Roman" w:cs="Times New Roman"/>
          <w:sz w:val="24"/>
          <w:szCs w:val="24"/>
        </w:rPr>
        <w:t>»</w:t>
      </w:r>
      <w:r w:rsidR="00193A1C" w:rsidRPr="00193A1C">
        <w:rPr>
          <w:rFonts w:ascii="Times New Roman" w:hAnsi="Times New Roman" w:cs="Times New Roman"/>
          <w:sz w:val="24"/>
          <w:szCs w:val="24"/>
        </w:rPr>
        <w:t xml:space="preserve">, </w:t>
      </w:r>
      <w:r w:rsidR="00C56742">
        <w:rPr>
          <w:rFonts w:ascii="Times New Roman" w:hAnsi="Times New Roman" w:cs="Times New Roman"/>
          <w:sz w:val="24"/>
          <w:szCs w:val="24"/>
        </w:rPr>
        <w:t>«</w:t>
      </w:r>
      <w:r w:rsidR="00193A1C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193A1C" w:rsidRP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93A1C">
        <w:rPr>
          <w:rFonts w:ascii="Times New Roman" w:hAnsi="Times New Roman" w:cs="Times New Roman"/>
          <w:sz w:val="24"/>
          <w:szCs w:val="24"/>
          <w:lang w:val="en-US"/>
        </w:rPr>
        <w:t>conomist</w:t>
      </w:r>
      <w:r w:rsidR="00C56742">
        <w:rPr>
          <w:rFonts w:ascii="Times New Roman" w:hAnsi="Times New Roman" w:cs="Times New Roman"/>
          <w:sz w:val="24"/>
          <w:szCs w:val="24"/>
        </w:rPr>
        <w:t>»</w:t>
      </w:r>
      <w:r w:rsidR="00193A1C" w:rsidRPr="00193A1C">
        <w:rPr>
          <w:rFonts w:ascii="Times New Roman" w:hAnsi="Times New Roman" w:cs="Times New Roman"/>
          <w:sz w:val="24"/>
          <w:szCs w:val="24"/>
        </w:rPr>
        <w:t>)</w:t>
      </w:r>
      <w:r w:rsidR="00193A1C" w:rsidRPr="00C56742">
        <w:rPr>
          <w:rFonts w:ascii="Times New Roman" w:hAnsi="Times New Roman" w:cs="Times New Roman"/>
          <w:sz w:val="24"/>
          <w:szCs w:val="24"/>
        </w:rPr>
        <w:t xml:space="preserve"> </w:t>
      </w:r>
      <w:r w:rsidR="00193A1C">
        <w:rPr>
          <w:rFonts w:ascii="Times New Roman" w:hAnsi="Times New Roman" w:cs="Times New Roman"/>
          <w:sz w:val="24"/>
          <w:szCs w:val="24"/>
        </w:rPr>
        <w:t xml:space="preserve">и </w:t>
      </w:r>
      <w:r w:rsidR="001E0B62">
        <w:rPr>
          <w:rFonts w:ascii="Times New Roman" w:hAnsi="Times New Roman" w:cs="Times New Roman"/>
          <w:sz w:val="24"/>
          <w:szCs w:val="24"/>
        </w:rPr>
        <w:t>СССР</w:t>
      </w:r>
      <w:r w:rsidR="00193A1C">
        <w:rPr>
          <w:rFonts w:ascii="Times New Roman" w:hAnsi="Times New Roman" w:cs="Times New Roman"/>
          <w:sz w:val="24"/>
          <w:szCs w:val="24"/>
        </w:rPr>
        <w:t xml:space="preserve"> </w:t>
      </w:r>
      <w:r w:rsidR="00C5674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56742">
        <w:rPr>
          <w:rFonts w:ascii="Times New Roman" w:hAnsi="Times New Roman" w:cs="Times New Roman"/>
          <w:sz w:val="24"/>
          <w:szCs w:val="24"/>
        </w:rPr>
        <w:t>жур</w:t>
      </w:r>
      <w:proofErr w:type="spellEnd"/>
      <w:r w:rsidR="003516EB">
        <w:rPr>
          <w:rFonts w:ascii="Times New Roman" w:hAnsi="Times New Roman" w:cs="Times New Roman"/>
          <w:sz w:val="24"/>
          <w:szCs w:val="24"/>
        </w:rPr>
        <w:t>.</w:t>
      </w:r>
      <w:r w:rsidR="00C56742">
        <w:rPr>
          <w:rFonts w:ascii="Times New Roman" w:hAnsi="Times New Roman" w:cs="Times New Roman"/>
          <w:sz w:val="24"/>
          <w:szCs w:val="24"/>
        </w:rPr>
        <w:t xml:space="preserve"> «Азия и Африка сегодня», </w:t>
      </w:r>
      <w:r w:rsidR="00C56742" w:rsidRPr="00C56742">
        <w:rPr>
          <w:rFonts w:ascii="Times New Roman" w:hAnsi="Times New Roman" w:cs="Times New Roman"/>
          <w:sz w:val="24"/>
          <w:szCs w:val="24"/>
        </w:rPr>
        <w:t>«Народы Азии и Африки»</w:t>
      </w:r>
      <w:r w:rsidR="00C56742">
        <w:rPr>
          <w:rFonts w:ascii="Times New Roman" w:hAnsi="Times New Roman" w:cs="Times New Roman"/>
          <w:sz w:val="24"/>
          <w:szCs w:val="24"/>
        </w:rPr>
        <w:t>, газ</w:t>
      </w:r>
      <w:r w:rsidR="009163F0">
        <w:rPr>
          <w:rFonts w:ascii="Times New Roman" w:hAnsi="Times New Roman" w:cs="Times New Roman"/>
          <w:sz w:val="24"/>
          <w:szCs w:val="24"/>
        </w:rPr>
        <w:t>.</w:t>
      </w:r>
      <w:r w:rsidR="00C567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742">
        <w:rPr>
          <w:rFonts w:ascii="Times New Roman" w:hAnsi="Times New Roman" w:cs="Times New Roman"/>
          <w:sz w:val="24"/>
          <w:szCs w:val="24"/>
        </w:rPr>
        <w:t>«Правда»).</w:t>
      </w:r>
      <w:proofErr w:type="gramEnd"/>
    </w:p>
    <w:p w:rsidR="005445B4" w:rsidRDefault="00C56742" w:rsidP="003E6A56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67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Путем изучения и обобщения автор </w:t>
      </w:r>
      <w:r w:rsidR="003E6A56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определил основные факторы противостояния и напряжения в отношениях между Сирией и Ираком.</w:t>
      </w:r>
    </w:p>
    <w:p w:rsidR="005445B4" w:rsidRDefault="005445B4" w:rsidP="003E6A56">
      <w:pPr>
        <w:ind w:firstLine="3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Рассмотрев данную проблему, мы можем сделать выводы:</w:t>
      </w:r>
    </w:p>
    <w:p w:rsidR="00703033" w:rsidRDefault="00703033" w:rsidP="0070303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033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45B4" w:rsidRPr="007030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Ирак и Сирия 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боролись за позицию лидера в регионе</w:t>
      </w:r>
      <w:r w:rsidRPr="007030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Сирия реализовыва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 эту борьбу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через противостояние с Израилем, а Ирак через войну с 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Тегеранской угрозой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03033" w:rsidRPr="00703033" w:rsidRDefault="00703033" w:rsidP="0070303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2) Обе страны активно использовали оппозиционные группировки, как рычаги давления на центральные власти. В 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ходе операции «</w:t>
      </w:r>
      <w:proofErr w:type="spellStart"/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Анфаль</w:t>
      </w:r>
      <w:proofErr w:type="spellEnd"/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»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Ирак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борьба ку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рдов закончилась поражением.</w:t>
      </w:r>
    </w:p>
    <w:p w:rsidR="00C56742" w:rsidRDefault="00703033" w:rsidP="0070303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идеры стран 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были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амбициозными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опытными борцами за власть, 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жестк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позици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арене. 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ротивоборство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интересов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C48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давало найти 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компромисса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03033" w:rsidRDefault="00703033" w:rsidP="0070303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Блокировка экспорта иракской нефти через Сирию, и потеря последней денег от транзита нефти, наносила </w:t>
      </w:r>
      <w:r w:rsidR="00084B49">
        <w:rPr>
          <w:rFonts w:ascii="Times New Roman" w:eastAsia="Times New Roman" w:hAnsi="Times New Roman" w:cs="Times New Roman"/>
          <w:color w:val="000000"/>
          <w:sz w:val="24"/>
          <w:szCs w:val="24"/>
        </w:rPr>
        <w:t>весом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 ущерб экономике этих стран.</w:t>
      </w:r>
    </w:p>
    <w:p w:rsidR="006A4532" w:rsidRPr="00084B49" w:rsidRDefault="00084B49" w:rsidP="00084B49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5) Ирано-иракская война, стала серьезным бременем на развитии этих стран, делая их</w:t>
      </w:r>
      <w:r w:rsidR="00D55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более уязвимыми для влияния 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вне, будь то соседи по региону, или страны Запада.</w:t>
      </w:r>
    </w:p>
    <w:p w:rsidR="006A4532" w:rsidRPr="00EC7D64" w:rsidRDefault="006A4532" w:rsidP="00C567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334E7D" w:rsidRPr="0091794E" w:rsidRDefault="00CA309A" w:rsidP="00AA24A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34E7D">
        <w:rPr>
          <w:rFonts w:ascii="Times New Roman" w:hAnsi="Times New Roman" w:cs="Times New Roman"/>
          <w:sz w:val="24"/>
          <w:szCs w:val="24"/>
        </w:rPr>
        <w:t xml:space="preserve">. Лазарев М.С. </w:t>
      </w:r>
      <w:r w:rsidR="00334E7D" w:rsidRPr="00B30BC2">
        <w:rPr>
          <w:rFonts w:ascii="Times New Roman" w:hAnsi="Times New Roman" w:cs="Times New Roman"/>
          <w:sz w:val="24"/>
        </w:rPr>
        <w:t>Курды и Курдистан</w:t>
      </w:r>
      <w:r w:rsidR="00334E7D">
        <w:rPr>
          <w:rFonts w:ascii="Times New Roman" w:hAnsi="Times New Roman" w:cs="Times New Roman"/>
          <w:sz w:val="24"/>
        </w:rPr>
        <w:t xml:space="preserve"> (факторы становления проблемы). </w:t>
      </w:r>
      <w:r w:rsidR="00334E7D" w:rsidRPr="00B30BC2">
        <w:rPr>
          <w:rFonts w:ascii="Times New Roman" w:hAnsi="Times New Roman" w:cs="Times New Roman"/>
          <w:sz w:val="24"/>
        </w:rPr>
        <w:t>Национальный</w:t>
      </w:r>
      <w:r w:rsidR="00334E7D">
        <w:rPr>
          <w:rFonts w:ascii="Times New Roman" w:hAnsi="Times New Roman" w:cs="Times New Roman"/>
          <w:sz w:val="24"/>
        </w:rPr>
        <w:t xml:space="preserve"> </w:t>
      </w:r>
      <w:r w:rsidR="00334E7D" w:rsidRPr="00B30BC2">
        <w:rPr>
          <w:rFonts w:ascii="Times New Roman" w:hAnsi="Times New Roman" w:cs="Times New Roman"/>
          <w:sz w:val="24"/>
        </w:rPr>
        <w:t>вопрос в осво</w:t>
      </w:r>
      <w:r w:rsidR="00B17ABB">
        <w:rPr>
          <w:rFonts w:ascii="Times New Roman" w:hAnsi="Times New Roman" w:cs="Times New Roman"/>
          <w:sz w:val="24"/>
        </w:rPr>
        <w:t xml:space="preserve">бодившихся странах </w:t>
      </w:r>
      <w:r w:rsidR="00B17ABB" w:rsidRPr="0091794E">
        <w:rPr>
          <w:rFonts w:ascii="Times New Roman" w:hAnsi="Times New Roman" w:cs="Times New Roman"/>
          <w:sz w:val="24"/>
          <w:szCs w:val="24"/>
        </w:rPr>
        <w:t>Востока</w:t>
      </w:r>
      <w:r w:rsidR="0091794E" w:rsidRPr="0091794E">
        <w:rPr>
          <w:rFonts w:ascii="Times New Roman" w:hAnsi="Times New Roman" w:cs="Times New Roman"/>
          <w:sz w:val="24"/>
          <w:szCs w:val="24"/>
        </w:rPr>
        <w:t>. М., 1986.</w:t>
      </w:r>
    </w:p>
    <w:p w:rsidR="00CA309A" w:rsidRPr="00CA309A" w:rsidRDefault="00CA309A" w:rsidP="00AA24A0">
      <w:pPr>
        <w:ind w:firstLine="0"/>
        <w:rPr>
          <w:rFonts w:ascii="Times New Roman" w:hAnsi="Times New Roman" w:cs="Times New Roman"/>
          <w:sz w:val="24"/>
          <w:szCs w:val="24"/>
        </w:rPr>
      </w:pPr>
      <w:r w:rsidRPr="0091794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McDowall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179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63E2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Modern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History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Kurds</w:t>
      </w:r>
      <w:r w:rsidRPr="009179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63E2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1794E">
        <w:rPr>
          <w:rFonts w:ascii="Times New Roman" w:hAnsi="Times New Roman" w:cs="Times New Roman"/>
          <w:sz w:val="24"/>
          <w:szCs w:val="24"/>
        </w:rPr>
        <w:t>.</w:t>
      </w:r>
      <w:r w:rsidRPr="00D63E2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1794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63E23">
        <w:rPr>
          <w:rFonts w:ascii="Times New Roman" w:hAnsi="Times New Roman" w:cs="Times New Roman"/>
          <w:sz w:val="24"/>
          <w:szCs w:val="24"/>
          <w:lang w:val="en-US"/>
        </w:rPr>
        <w:t>Tauris</w:t>
      </w:r>
      <w:proofErr w:type="spellEnd"/>
      <w:r w:rsidRPr="0091794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London</w:t>
      </w:r>
      <w:r w:rsidRPr="0091794E">
        <w:rPr>
          <w:rFonts w:ascii="Times New Roman" w:hAnsi="Times New Roman" w:cs="Times New Roman"/>
          <w:sz w:val="24"/>
          <w:szCs w:val="24"/>
        </w:rPr>
        <w:t>, 2007.</w:t>
      </w:r>
      <w:proofErr w:type="gramEnd"/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91794E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91794E">
        <w:rPr>
          <w:rFonts w:ascii="Times New Roman" w:hAnsi="Times New Roman" w:cs="Times New Roman"/>
          <w:sz w:val="24"/>
          <w:szCs w:val="24"/>
        </w:rPr>
        <w:t xml:space="preserve"> 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91794E">
        <w:rPr>
          <w:rFonts w:ascii="Times New Roman" w:hAnsi="Times New Roman" w:cs="Times New Roman"/>
          <w:sz w:val="24"/>
          <w:szCs w:val="24"/>
        </w:rPr>
        <w:t xml:space="preserve">. 532. </w:t>
      </w:r>
      <w:r w:rsidR="001E0B6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1E0B62" w:rsidRPr="0091794E">
        <w:rPr>
          <w:rFonts w:ascii="Times New Roman" w:hAnsi="Times New Roman" w:cs="Times New Roman"/>
          <w:sz w:val="24"/>
          <w:szCs w:val="24"/>
        </w:rPr>
        <w:t>:</w:t>
      </w:r>
      <w:r w:rsidR="001E0B62">
        <w:rPr>
          <w:rFonts w:ascii="Times New Roman" w:hAnsi="Times New Roman" w:cs="Times New Roman"/>
          <w:sz w:val="24"/>
          <w:szCs w:val="24"/>
        </w:rPr>
        <w:t xml:space="preserve"> </w:t>
      </w:r>
      <w:r w:rsidRPr="00D565C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565C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D565C0">
        <w:rPr>
          <w:rFonts w:ascii="Times New Roman" w:hAnsi="Times New Roman" w:cs="Times New Roman"/>
          <w:sz w:val="24"/>
          <w:szCs w:val="24"/>
          <w:lang w:val="en-US"/>
        </w:rPr>
        <w:t>elibrary</w:t>
      </w:r>
      <w:proofErr w:type="spellEnd"/>
      <w:r w:rsidRPr="00D565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565C0">
        <w:rPr>
          <w:rFonts w:ascii="Times New Roman" w:hAnsi="Times New Roman" w:cs="Times New Roman"/>
          <w:sz w:val="24"/>
          <w:szCs w:val="24"/>
          <w:lang w:val="en-US"/>
        </w:rPr>
        <w:t>bsu</w:t>
      </w:r>
      <w:proofErr w:type="spellEnd"/>
      <w:r w:rsidRPr="00D565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565C0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spellEnd"/>
      <w:r w:rsidRPr="00D565C0">
        <w:rPr>
          <w:rFonts w:ascii="Times New Roman" w:hAnsi="Times New Roman" w:cs="Times New Roman"/>
          <w:sz w:val="24"/>
          <w:szCs w:val="24"/>
        </w:rPr>
        <w:t>/</w:t>
      </w:r>
      <w:r w:rsidRPr="00D565C0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Pr="00D565C0">
        <w:rPr>
          <w:rFonts w:ascii="Times New Roman" w:hAnsi="Times New Roman" w:cs="Times New Roman"/>
          <w:sz w:val="24"/>
          <w:szCs w:val="24"/>
        </w:rPr>
        <w:t>_400/</w:t>
      </w:r>
      <w:r w:rsidRPr="00D565C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565C0">
        <w:rPr>
          <w:rFonts w:ascii="Times New Roman" w:hAnsi="Times New Roman" w:cs="Times New Roman"/>
          <w:sz w:val="24"/>
          <w:szCs w:val="24"/>
        </w:rPr>
        <w:t>_35.</w:t>
      </w:r>
      <w:proofErr w:type="spellStart"/>
      <w:r w:rsidRPr="00D565C0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</w:p>
    <w:p w:rsidR="00625BB5" w:rsidRDefault="00CA309A" w:rsidP="001477B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066C">
        <w:rPr>
          <w:rFonts w:ascii="Times New Roman" w:hAnsi="Times New Roman" w:cs="Times New Roman"/>
          <w:sz w:val="24"/>
          <w:szCs w:val="24"/>
        </w:rPr>
        <w:t>Саллум</w:t>
      </w:r>
      <w:proofErr w:type="spellEnd"/>
      <w:r w:rsidRPr="00A0066C">
        <w:rPr>
          <w:rFonts w:ascii="Times New Roman" w:hAnsi="Times New Roman" w:cs="Times New Roman"/>
          <w:sz w:val="24"/>
          <w:szCs w:val="24"/>
        </w:rPr>
        <w:t xml:space="preserve"> Ф. С. Особенности сирийско-ира</w:t>
      </w:r>
      <w:r>
        <w:rPr>
          <w:rFonts w:ascii="Times New Roman" w:hAnsi="Times New Roman" w:cs="Times New Roman"/>
          <w:sz w:val="24"/>
          <w:szCs w:val="24"/>
        </w:rPr>
        <w:t>нских отношений (1979–2011 гг.)</w:t>
      </w:r>
      <w:r w:rsidRPr="00A0066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066C">
        <w:rPr>
          <w:rFonts w:ascii="Times New Roman" w:hAnsi="Times New Roman" w:cs="Times New Roman"/>
          <w:sz w:val="24"/>
          <w:szCs w:val="24"/>
        </w:rPr>
        <w:t>внешнеполит</w:t>
      </w:r>
      <w:proofErr w:type="spellEnd"/>
      <w:r w:rsidRPr="00A0066C">
        <w:rPr>
          <w:rFonts w:ascii="Times New Roman" w:hAnsi="Times New Roman" w:cs="Times New Roman"/>
          <w:sz w:val="24"/>
          <w:szCs w:val="24"/>
        </w:rPr>
        <w:t xml:space="preserve">. фактор // </w:t>
      </w:r>
      <w:proofErr w:type="spellStart"/>
      <w:r w:rsidRPr="00A0066C">
        <w:rPr>
          <w:rFonts w:ascii="Times New Roman" w:hAnsi="Times New Roman" w:cs="Times New Roman"/>
          <w:sz w:val="24"/>
          <w:szCs w:val="24"/>
        </w:rPr>
        <w:t>Актуал</w:t>
      </w:r>
      <w:proofErr w:type="spellEnd"/>
      <w:r w:rsidR="001E0B62">
        <w:rPr>
          <w:rFonts w:ascii="Times New Roman" w:hAnsi="Times New Roman" w:cs="Times New Roman"/>
          <w:sz w:val="24"/>
          <w:szCs w:val="24"/>
        </w:rPr>
        <w:t>.</w:t>
      </w:r>
      <w:r w:rsidRPr="00A0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B62">
        <w:rPr>
          <w:rFonts w:ascii="Times New Roman" w:hAnsi="Times New Roman" w:cs="Times New Roman"/>
          <w:sz w:val="24"/>
          <w:szCs w:val="24"/>
        </w:rPr>
        <w:t>пробл</w:t>
      </w:r>
      <w:proofErr w:type="spellEnd"/>
      <w:r w:rsidR="001E0B62">
        <w:rPr>
          <w:rFonts w:ascii="Times New Roman" w:hAnsi="Times New Roman" w:cs="Times New Roman"/>
          <w:sz w:val="24"/>
          <w:szCs w:val="24"/>
        </w:rPr>
        <w:t>.</w:t>
      </w:r>
      <w:r w:rsidRPr="00A0066C">
        <w:rPr>
          <w:rFonts w:ascii="Times New Roman" w:hAnsi="Times New Roman" w:cs="Times New Roman"/>
          <w:sz w:val="24"/>
          <w:szCs w:val="24"/>
        </w:rPr>
        <w:t xml:space="preserve"> </w:t>
      </w:r>
      <w:r w:rsidR="001E0B62">
        <w:rPr>
          <w:rFonts w:ascii="Times New Roman" w:hAnsi="Times New Roman" w:cs="Times New Roman"/>
          <w:sz w:val="24"/>
          <w:szCs w:val="24"/>
        </w:rPr>
        <w:t>МО</w:t>
      </w:r>
      <w:r w:rsidRPr="00A0066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066C">
        <w:rPr>
          <w:rFonts w:ascii="Times New Roman" w:hAnsi="Times New Roman" w:cs="Times New Roman"/>
          <w:sz w:val="24"/>
          <w:szCs w:val="24"/>
        </w:rPr>
        <w:t>глоб</w:t>
      </w:r>
      <w:proofErr w:type="spellEnd"/>
      <w:r w:rsidR="001E0B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развития</w:t>
      </w:r>
      <w:r w:rsidRPr="00A0066C">
        <w:rPr>
          <w:rFonts w:ascii="Times New Roman" w:hAnsi="Times New Roman" w:cs="Times New Roman"/>
          <w:sz w:val="24"/>
          <w:szCs w:val="24"/>
        </w:rPr>
        <w:t xml:space="preserve">: сб. </w:t>
      </w:r>
      <w:proofErr w:type="spellStart"/>
      <w:r w:rsidRPr="00A0066C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A0066C">
        <w:rPr>
          <w:rFonts w:ascii="Times New Roman" w:hAnsi="Times New Roman" w:cs="Times New Roman"/>
          <w:sz w:val="24"/>
          <w:szCs w:val="24"/>
        </w:rPr>
        <w:t>. статей. – Минск,</w:t>
      </w:r>
      <w:r>
        <w:rPr>
          <w:rFonts w:ascii="Times New Roman" w:hAnsi="Times New Roman" w:cs="Times New Roman"/>
          <w:sz w:val="24"/>
          <w:szCs w:val="24"/>
        </w:rPr>
        <w:t xml:space="preserve"> 2017.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5. – С. 105–118. </w:t>
      </w:r>
    </w:p>
    <w:p w:rsidR="001477B9" w:rsidRDefault="00CA309A" w:rsidP="001477B9">
      <w:pPr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1477B9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477B9">
        <w:rPr>
          <w:rFonts w:ascii="Times New Roman" w:hAnsi="Times New Roman" w:cs="Times New Roman"/>
          <w:sz w:val="24"/>
        </w:rPr>
        <w:t>Абалян</w:t>
      </w:r>
      <w:proofErr w:type="spellEnd"/>
      <w:r w:rsidR="001477B9">
        <w:rPr>
          <w:rFonts w:ascii="Times New Roman" w:hAnsi="Times New Roman" w:cs="Times New Roman"/>
          <w:sz w:val="24"/>
        </w:rPr>
        <w:t xml:space="preserve"> А.И. </w:t>
      </w:r>
      <w:r w:rsidR="001477B9" w:rsidRPr="001477B9">
        <w:rPr>
          <w:rFonts w:ascii="Times New Roman" w:hAnsi="Times New Roman" w:cs="Times New Roman"/>
          <w:sz w:val="24"/>
        </w:rPr>
        <w:t>Ирано-иракский вооруженный конфликт 1980-1988 гг. И его влияние на систему международных отношений на Ближнем Востоке</w:t>
      </w:r>
      <w:r w:rsidR="001477B9">
        <w:rPr>
          <w:rFonts w:ascii="Times New Roman" w:hAnsi="Times New Roman" w:cs="Times New Roman"/>
          <w:sz w:val="24"/>
        </w:rPr>
        <w:t xml:space="preserve">.// </w:t>
      </w:r>
      <w:r w:rsidR="001477B9" w:rsidRPr="001477B9">
        <w:rPr>
          <w:rFonts w:ascii="Times New Roman" w:hAnsi="Times New Roman" w:cs="Times New Roman"/>
          <w:sz w:val="24"/>
        </w:rPr>
        <w:t>Вестник Санкт-Петербургского университета.</w:t>
      </w:r>
      <w:r w:rsidR="001477B9" w:rsidRPr="001477B9">
        <w:rPr>
          <w:rFonts w:ascii="Times New Roman" w:hAnsi="Times New Roman" w:cs="Times New Roman"/>
          <w:sz w:val="24"/>
          <w:szCs w:val="24"/>
        </w:rPr>
        <w:t xml:space="preserve"> </w:t>
      </w:r>
      <w:r w:rsidR="001477B9">
        <w:rPr>
          <w:rFonts w:ascii="Times New Roman" w:hAnsi="Times New Roman" w:cs="Times New Roman"/>
          <w:sz w:val="24"/>
          <w:szCs w:val="24"/>
        </w:rPr>
        <w:t xml:space="preserve">2015 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DF07DD" w:rsidRPr="00DF07DD">
        <w:rPr>
          <w:rFonts w:ascii="Times New Roman" w:hAnsi="Times New Roman" w:cs="Times New Roman"/>
          <w:sz w:val="24"/>
          <w:szCs w:val="24"/>
        </w:rPr>
        <w:t>:</w:t>
      </w:r>
      <w:r w:rsidR="00DF07DD" w:rsidRPr="00DF07DD">
        <w:t xml:space="preserve"> </w:t>
      </w:r>
      <w:r w:rsidR="001477B9" w:rsidRPr="001477B9">
        <w:rPr>
          <w:rFonts w:ascii="Times New Roman" w:hAnsi="Times New Roman" w:cs="Times New Roman"/>
          <w:sz w:val="24"/>
        </w:rPr>
        <w:t>https://cyberleninka.ru/article/n/irano-irakskiy-vooruzhennyy-konflikt-1980-1988-gg-i-ego-vliyanie-na-sistemu-mezhdunarodnyh-otnosheniy-na-blizhnem-vostoke</w:t>
      </w:r>
    </w:p>
    <w:p w:rsidR="001477B9" w:rsidRDefault="00CA309A" w:rsidP="00796556">
      <w:pPr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1477B9">
        <w:rPr>
          <w:rFonts w:ascii="Times New Roman" w:hAnsi="Times New Roman" w:cs="Times New Roman"/>
          <w:sz w:val="24"/>
        </w:rPr>
        <w:t xml:space="preserve">. </w:t>
      </w:r>
      <w:r w:rsidR="001477B9" w:rsidRPr="001477B9">
        <w:rPr>
          <w:rFonts w:ascii="Times New Roman" w:hAnsi="Times New Roman" w:cs="Times New Roman"/>
          <w:sz w:val="24"/>
        </w:rPr>
        <w:t xml:space="preserve">Ахмедов В., </w:t>
      </w:r>
      <w:proofErr w:type="spellStart"/>
      <w:r w:rsidR="001477B9" w:rsidRPr="001477B9">
        <w:rPr>
          <w:rFonts w:ascii="Times New Roman" w:hAnsi="Times New Roman" w:cs="Times New Roman"/>
          <w:sz w:val="24"/>
        </w:rPr>
        <w:t>Филоник</w:t>
      </w:r>
      <w:proofErr w:type="spellEnd"/>
      <w:r w:rsidR="001477B9" w:rsidRPr="001477B9">
        <w:rPr>
          <w:rFonts w:ascii="Times New Roman" w:hAnsi="Times New Roman" w:cs="Times New Roman"/>
          <w:sz w:val="24"/>
        </w:rPr>
        <w:t xml:space="preserve"> А. Политический портрет. Президент Сирии </w:t>
      </w:r>
      <w:proofErr w:type="spellStart"/>
      <w:r w:rsidR="001477B9" w:rsidRPr="001477B9">
        <w:rPr>
          <w:rFonts w:ascii="Times New Roman" w:hAnsi="Times New Roman" w:cs="Times New Roman"/>
          <w:sz w:val="24"/>
        </w:rPr>
        <w:t>Хафез</w:t>
      </w:r>
      <w:proofErr w:type="spellEnd"/>
      <w:r w:rsidR="001477B9" w:rsidRPr="001477B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477B9" w:rsidRPr="001477B9">
        <w:rPr>
          <w:rFonts w:ascii="Times New Roman" w:hAnsi="Times New Roman" w:cs="Times New Roman"/>
          <w:sz w:val="24"/>
        </w:rPr>
        <w:t>Асад</w:t>
      </w:r>
      <w:proofErr w:type="spellEnd"/>
      <w:r w:rsidR="001477B9" w:rsidRPr="001477B9">
        <w:rPr>
          <w:rFonts w:ascii="Times New Roman" w:hAnsi="Times New Roman" w:cs="Times New Roman"/>
          <w:sz w:val="24"/>
        </w:rPr>
        <w:t xml:space="preserve"> // Азия и Африка сегодня. 2000. № 5. С. 42-50.</w:t>
      </w:r>
    </w:p>
    <w:p w:rsidR="001477B9" w:rsidRDefault="00CA309A" w:rsidP="00796556">
      <w:pPr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1477B9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796556" w:rsidRPr="00796556">
        <w:rPr>
          <w:rFonts w:ascii="Times New Roman" w:hAnsi="Times New Roman" w:cs="Times New Roman"/>
          <w:sz w:val="24"/>
        </w:rPr>
        <w:t>Сейранян</w:t>
      </w:r>
      <w:proofErr w:type="spellEnd"/>
      <w:r w:rsidR="00796556" w:rsidRPr="00796556">
        <w:rPr>
          <w:rFonts w:ascii="Times New Roman" w:hAnsi="Times New Roman" w:cs="Times New Roman"/>
          <w:sz w:val="24"/>
        </w:rPr>
        <w:t xml:space="preserve"> Б. Звезда и жизнь диктатора.//Азия и Африка сегодня. - 1994. - № 4. - С.</w:t>
      </w:r>
      <w:r w:rsidR="00796556">
        <w:rPr>
          <w:rFonts w:ascii="Times New Roman" w:hAnsi="Times New Roman" w:cs="Times New Roman"/>
          <w:sz w:val="24"/>
        </w:rPr>
        <w:t>4-9</w:t>
      </w:r>
      <w:r w:rsidR="00796556" w:rsidRPr="00796556">
        <w:rPr>
          <w:rFonts w:ascii="Times New Roman" w:hAnsi="Times New Roman" w:cs="Times New Roman"/>
          <w:sz w:val="24"/>
        </w:rPr>
        <w:t>.</w:t>
      </w:r>
    </w:p>
    <w:p w:rsidR="00EC7D64" w:rsidRDefault="00EC7D64" w:rsidP="00EC7D64">
      <w:pPr>
        <w:ind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EC7D64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McDonald M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C44779">
        <w:rPr>
          <w:rFonts w:ascii="Times New Roman" w:hAnsi="Times New Roman" w:cs="Times New Roman"/>
          <w:sz w:val="24"/>
          <w:szCs w:val="24"/>
          <w:lang w:val="en-US"/>
        </w:rPr>
        <w:t>The Kiss of Saddam.</w:t>
      </w:r>
      <w:proofErr w:type="gramEnd"/>
      <w:r w:rsidRPr="00C447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44779">
        <w:rPr>
          <w:rFonts w:ascii="Times New Roman" w:hAnsi="Times New Roman" w:cs="Times New Roman"/>
          <w:sz w:val="24"/>
          <w:szCs w:val="24"/>
          <w:lang w:val="en-US"/>
        </w:rPr>
        <w:t>University of Queensland Press.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2009. </w:t>
      </w:r>
      <w:r w:rsidRPr="00C4477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–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 xml:space="preserve"> p. 128.</w:t>
      </w:r>
    </w:p>
    <w:p w:rsidR="00EC7D64" w:rsidRPr="00EC7D64" w:rsidRDefault="00EC7D64" w:rsidP="00EC7D64">
      <w:pPr>
        <w:ind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EC7D64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Collelo</w:t>
      </w:r>
      <w:proofErr w:type="spellEnd"/>
      <w:r w:rsidRPr="007F7C4D">
        <w:rPr>
          <w:rFonts w:ascii="Times New Roman" w:hAnsi="Times New Roman" w:cs="Times New Roman"/>
          <w:sz w:val="24"/>
          <w:szCs w:val="24"/>
          <w:lang w:val="en-US"/>
        </w:rPr>
        <w:t xml:space="preserve"> T. Syria</w:t>
      </w:r>
      <w:r w:rsidRPr="00E350A6">
        <w:rPr>
          <w:rFonts w:ascii="Times New Roman" w:hAnsi="Times New Roman" w:cs="Times New Roman"/>
          <w:sz w:val="24"/>
          <w:szCs w:val="24"/>
          <w:lang w:val="en-US"/>
        </w:rPr>
        <w:t>: a country study</w:t>
      </w:r>
      <w:r>
        <w:rPr>
          <w:rFonts w:ascii="Times New Roman" w:hAnsi="Times New Roman" w:cs="Times New Roman"/>
          <w:sz w:val="24"/>
          <w:szCs w:val="24"/>
          <w:lang w:val="en-US"/>
        </w:rPr>
        <w:t>. Washington, D.C.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625BB5" w:rsidRPr="00625B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5BB5">
        <w:rPr>
          <w:rFonts w:ascii="Times New Roman" w:hAnsi="Times New Roman" w:cs="Times New Roman"/>
          <w:sz w:val="24"/>
          <w:szCs w:val="24"/>
          <w:lang w:val="en-US"/>
        </w:rPr>
        <w:t>Library of Congress</w:t>
      </w:r>
      <w:r w:rsidR="00625BB5" w:rsidRPr="00625BB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1988.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DF07DD" w:rsidRPr="00DF07D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DF07DD" w:rsidRPr="00625B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EC7D64">
        <w:rPr>
          <w:rFonts w:ascii="Times New Roman" w:hAnsi="Times New Roman" w:cs="Times New Roman"/>
          <w:sz w:val="24"/>
          <w:szCs w:val="24"/>
          <w:lang w:val="en-US"/>
        </w:rPr>
        <w:t>://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EC7D6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loc</w:t>
      </w:r>
      <w:r w:rsidRPr="00EC7D6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Pr="00EC7D64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7F7C4D">
        <w:rPr>
          <w:rFonts w:ascii="Times New Roman" w:hAnsi="Times New Roman" w:cs="Times New Roman"/>
          <w:sz w:val="24"/>
          <w:szCs w:val="24"/>
          <w:lang w:val="en-US"/>
        </w:rPr>
        <w:t>item</w:t>
      </w:r>
      <w:r w:rsidRPr="00EC7D64">
        <w:rPr>
          <w:rFonts w:ascii="Times New Roman" w:hAnsi="Times New Roman" w:cs="Times New Roman"/>
          <w:sz w:val="24"/>
          <w:szCs w:val="24"/>
          <w:lang w:val="en-US"/>
        </w:rPr>
        <w:t>/87600488/</w:t>
      </w:r>
    </w:p>
    <w:p w:rsidR="00EC7D64" w:rsidRPr="00D519E9" w:rsidRDefault="00EC7D64" w:rsidP="00EC7D64">
      <w:pPr>
        <w:ind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9. </w:t>
      </w:r>
      <w:proofErr w:type="spellStart"/>
      <w:r w:rsidRPr="00C44779">
        <w:rPr>
          <w:rFonts w:ascii="Times New Roman" w:hAnsi="Times New Roman" w:cs="Times New Roman"/>
          <w:sz w:val="24"/>
          <w:lang w:val="en-US"/>
        </w:rPr>
        <w:t>Dawisha</w:t>
      </w:r>
      <w:proofErr w:type="spellEnd"/>
      <w:r w:rsidRPr="00C44779">
        <w:rPr>
          <w:rFonts w:ascii="Times New Roman" w:hAnsi="Times New Roman" w:cs="Times New Roman"/>
          <w:sz w:val="24"/>
          <w:lang w:val="en-US"/>
        </w:rPr>
        <w:t xml:space="preserve">, A.I. Iraq: a political history from independence to occupation. Princeton, </w:t>
      </w:r>
      <w:proofErr w:type="gramStart"/>
      <w:r w:rsidRPr="00C44779">
        <w:rPr>
          <w:rFonts w:ascii="Times New Roman" w:hAnsi="Times New Roman" w:cs="Times New Roman"/>
          <w:sz w:val="24"/>
          <w:lang w:val="en-US"/>
        </w:rPr>
        <w:t>NJ :</w:t>
      </w:r>
      <w:proofErr w:type="gramEnd"/>
      <w:r w:rsidRPr="00C44779">
        <w:rPr>
          <w:rFonts w:ascii="Times New Roman" w:hAnsi="Times New Roman" w:cs="Times New Roman"/>
          <w:sz w:val="24"/>
          <w:lang w:val="en-US"/>
        </w:rPr>
        <w:t xml:space="preserve"> 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 xml:space="preserve">Princeton University Press 2009. </w:t>
      </w:r>
      <w:proofErr w:type="gramStart"/>
      <w:r w:rsidRPr="00C4477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–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 xml:space="preserve"> p. 383.</w:t>
      </w:r>
      <w:proofErr w:type="gramEnd"/>
      <w:r w:rsidR="00DF07DD" w:rsidRPr="00DF0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DF07DD" w:rsidRPr="00DF07D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DF07DD">
        <w:rPr>
          <w:rFonts w:ascii="Times New Roman" w:hAnsi="Times New Roman" w:cs="Times New Roman"/>
          <w:sz w:val="24"/>
          <w:szCs w:val="24"/>
        </w:rPr>
        <w:t xml:space="preserve"> 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://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details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iraqpoliticalhis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00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dawi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_0/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page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/214/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mode</w:t>
      </w:r>
      <w:r w:rsidRPr="00D519E9">
        <w:rPr>
          <w:rFonts w:ascii="Times New Roman" w:hAnsi="Times New Roman" w:cs="Times New Roman"/>
          <w:sz w:val="24"/>
          <w:szCs w:val="24"/>
          <w:lang w:val="en-US"/>
        </w:rPr>
        <w:t>/2</w:t>
      </w:r>
      <w:r w:rsidRPr="00C44779">
        <w:rPr>
          <w:rFonts w:ascii="Times New Roman" w:hAnsi="Times New Roman" w:cs="Times New Roman"/>
          <w:sz w:val="24"/>
          <w:szCs w:val="24"/>
          <w:lang w:val="en-US"/>
        </w:rPr>
        <w:t>up</w:t>
      </w:r>
    </w:p>
    <w:p w:rsidR="001E0B62" w:rsidRPr="00334E7D" w:rsidRDefault="00EC7D64" w:rsidP="00AA24A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A24A0">
        <w:rPr>
          <w:rFonts w:ascii="Times New Roman" w:hAnsi="Times New Roman" w:cs="Times New Roman"/>
          <w:sz w:val="24"/>
          <w:szCs w:val="24"/>
        </w:rPr>
        <w:t>Хлопов О.А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A24A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роблема</w:t>
      </w:r>
      <w:r w:rsidRPr="00AA24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водных</w:t>
      </w:r>
      <w:r w:rsidRPr="00AA24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ресурсов</w:t>
      </w:r>
      <w:r w:rsidRPr="00AA24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отношениях</w:t>
      </w:r>
      <w:r w:rsidRPr="00AA24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 Турцией</w:t>
      </w:r>
      <w:r w:rsidRPr="00AA24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Сирией и Ираком.// Наука без границ №12</w:t>
      </w:r>
      <w:r w:rsidR="00DF07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(40), 2019. </w:t>
      </w:r>
      <w:r w:rsidRPr="00AA24A0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С.78. </w:t>
      </w:r>
      <w:r w:rsidR="00DF07DD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DF07DD" w:rsidRPr="00DF07DD">
        <w:rPr>
          <w:rFonts w:ascii="Times New Roman" w:hAnsi="Times New Roman" w:cs="Times New Roman"/>
          <w:sz w:val="24"/>
          <w:szCs w:val="24"/>
        </w:rPr>
        <w:t>:</w:t>
      </w:r>
      <w:r w:rsidR="00DF07DD">
        <w:rPr>
          <w:rFonts w:ascii="Times New Roman" w:hAnsi="Times New Roman" w:cs="Times New Roman"/>
          <w:sz w:val="24"/>
          <w:szCs w:val="24"/>
        </w:rPr>
        <w:t xml:space="preserve"> </w:t>
      </w:r>
      <w:r w:rsidRPr="007F7C4D">
        <w:rPr>
          <w:rFonts w:ascii="Times New Roman" w:hAnsi="Times New Roman" w:cs="Times New Roman"/>
          <w:sz w:val="24"/>
          <w:szCs w:val="24"/>
        </w:rPr>
        <w:t>https://www.elibrary.ru/item.asp?id=41602639</w:t>
      </w:r>
    </w:p>
    <w:sectPr w:rsidR="001E0B62" w:rsidRPr="00334E7D" w:rsidSect="00EF5C9E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24E62"/>
    <w:multiLevelType w:val="hybridMultilevel"/>
    <w:tmpl w:val="933E187C"/>
    <w:lvl w:ilvl="0" w:tplc="B38E0334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16527CA0"/>
    <w:multiLevelType w:val="hybridMultilevel"/>
    <w:tmpl w:val="C512D62C"/>
    <w:lvl w:ilvl="0" w:tplc="C100A440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08494E"/>
    <w:multiLevelType w:val="hybridMultilevel"/>
    <w:tmpl w:val="C4708340"/>
    <w:lvl w:ilvl="0" w:tplc="F8CC5F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0E6B01"/>
    <w:multiLevelType w:val="hybridMultilevel"/>
    <w:tmpl w:val="80A6046C"/>
    <w:lvl w:ilvl="0" w:tplc="EDE2B804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F2C462C"/>
    <w:multiLevelType w:val="multilevel"/>
    <w:tmpl w:val="9FA27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065B67"/>
    <w:multiLevelType w:val="hybridMultilevel"/>
    <w:tmpl w:val="3B86F3F6"/>
    <w:lvl w:ilvl="0" w:tplc="57DE37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5C9E"/>
    <w:rsid w:val="00084B49"/>
    <w:rsid w:val="001477B9"/>
    <w:rsid w:val="00153CB1"/>
    <w:rsid w:val="00193A1C"/>
    <w:rsid w:val="001E0B62"/>
    <w:rsid w:val="00320089"/>
    <w:rsid w:val="00324BA7"/>
    <w:rsid w:val="00334E7D"/>
    <w:rsid w:val="003516EB"/>
    <w:rsid w:val="003C5F51"/>
    <w:rsid w:val="003E6A56"/>
    <w:rsid w:val="005445B4"/>
    <w:rsid w:val="00566C77"/>
    <w:rsid w:val="00625BB5"/>
    <w:rsid w:val="00690C21"/>
    <w:rsid w:val="00692B94"/>
    <w:rsid w:val="0069718D"/>
    <w:rsid w:val="006A4532"/>
    <w:rsid w:val="00703033"/>
    <w:rsid w:val="007178E3"/>
    <w:rsid w:val="00796556"/>
    <w:rsid w:val="007F7C4D"/>
    <w:rsid w:val="00804EE6"/>
    <w:rsid w:val="00847013"/>
    <w:rsid w:val="008B595C"/>
    <w:rsid w:val="008D26DA"/>
    <w:rsid w:val="009163F0"/>
    <w:rsid w:val="0091794E"/>
    <w:rsid w:val="009C481A"/>
    <w:rsid w:val="009D5D08"/>
    <w:rsid w:val="00A0066C"/>
    <w:rsid w:val="00A7302A"/>
    <w:rsid w:val="00A83014"/>
    <w:rsid w:val="00AA24A0"/>
    <w:rsid w:val="00B17ABB"/>
    <w:rsid w:val="00B22123"/>
    <w:rsid w:val="00B93C43"/>
    <w:rsid w:val="00BE379B"/>
    <w:rsid w:val="00C44779"/>
    <w:rsid w:val="00C56742"/>
    <w:rsid w:val="00CA309A"/>
    <w:rsid w:val="00D25A6F"/>
    <w:rsid w:val="00D519E9"/>
    <w:rsid w:val="00D55391"/>
    <w:rsid w:val="00D565C0"/>
    <w:rsid w:val="00D63E23"/>
    <w:rsid w:val="00DF07DD"/>
    <w:rsid w:val="00E324FB"/>
    <w:rsid w:val="00E350A6"/>
    <w:rsid w:val="00EC7D64"/>
    <w:rsid w:val="00EF55D5"/>
    <w:rsid w:val="00EF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53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2B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1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14061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7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5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760</Words>
  <Characters>4949</Characters>
  <Application>Microsoft Office Word</Application>
  <DocSecurity>0</DocSecurity>
  <Lines>86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dcterms:created xsi:type="dcterms:W3CDTF">2021-03-01T15:51:00Z</dcterms:created>
  <dcterms:modified xsi:type="dcterms:W3CDTF">2021-03-02T19:17:00Z</dcterms:modified>
</cp:coreProperties>
</file>