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F23" w:rsidRPr="003B58CE" w:rsidRDefault="00F33F23" w:rsidP="00F33F23">
      <w:pPr>
        <w:pStyle w:val="absemail"/>
        <w:jc w:val="left"/>
        <w:rPr>
          <w:rFonts w:cs="Times New Roman"/>
          <w:i w:val="0"/>
          <w:sz w:val="24"/>
          <w:lang w:val="en-US"/>
        </w:rPr>
      </w:pPr>
      <w:r w:rsidRPr="003B58CE">
        <w:rPr>
          <w:rFonts w:cs="Times New Roman"/>
          <w:i w:val="0"/>
          <w:sz w:val="24"/>
          <w:lang w:val="en-US"/>
        </w:rPr>
        <w:t xml:space="preserve">Microgels are </w:t>
      </w:r>
      <w:proofErr w:type="spellStart"/>
      <w:r w:rsidRPr="003B58CE">
        <w:rPr>
          <w:rFonts w:cs="Times New Roman"/>
          <w:i w:val="0"/>
          <w:sz w:val="24"/>
          <w:lang w:val="en-US"/>
        </w:rPr>
        <w:t>crosslinked</w:t>
      </w:r>
      <w:proofErr w:type="spellEnd"/>
      <w:r w:rsidRPr="003B58CE">
        <w:rPr>
          <w:rFonts w:cs="Times New Roman"/>
          <w:i w:val="0"/>
          <w:sz w:val="24"/>
          <w:lang w:val="en-US"/>
        </w:rPr>
        <w:t xml:space="preserve"> particles of big molecular mass notable due to their </w:t>
      </w:r>
      <w:r w:rsidR="00C6168E" w:rsidRPr="003B58CE">
        <w:rPr>
          <w:rFonts w:cs="Times New Roman"/>
          <w:i w:val="0"/>
          <w:sz w:val="24"/>
          <w:lang w:val="en-US"/>
        </w:rPr>
        <w:t xml:space="preserve">intermediate position between polymeric macromolecules and solid colloidal particles. This fact defines microgels’ important properties and practical applications. </w:t>
      </w:r>
      <w:r w:rsidR="00E91399" w:rsidRPr="003B58CE">
        <w:rPr>
          <w:rFonts w:cs="Times New Roman"/>
          <w:i w:val="0"/>
          <w:sz w:val="24"/>
          <w:lang w:val="en-US"/>
        </w:rPr>
        <w:t>Microgels</w:t>
      </w:r>
      <w:r w:rsidR="00C6168E" w:rsidRPr="003B58CE">
        <w:rPr>
          <w:rFonts w:cs="Times New Roman"/>
          <w:i w:val="0"/>
          <w:sz w:val="24"/>
          <w:lang w:val="en-US"/>
        </w:rPr>
        <w:t xml:space="preserve"> are widely used to</w:t>
      </w:r>
      <w:r w:rsidR="00E91399" w:rsidRPr="003B58CE">
        <w:rPr>
          <w:rFonts w:cs="Times New Roman"/>
          <w:i w:val="0"/>
          <w:sz w:val="24"/>
          <w:lang w:val="en-US"/>
        </w:rPr>
        <w:t xml:space="preserve"> stabilize emulsions. As well the ability to undergo collapse makes </w:t>
      </w:r>
      <w:r w:rsidR="00192324" w:rsidRPr="003B58CE">
        <w:rPr>
          <w:rFonts w:cs="Times New Roman"/>
          <w:i w:val="0"/>
          <w:sz w:val="24"/>
          <w:lang w:val="en-US"/>
        </w:rPr>
        <w:t>them</w:t>
      </w:r>
      <w:r w:rsidR="00E91399" w:rsidRPr="003B58CE">
        <w:rPr>
          <w:rFonts w:cs="Times New Roman"/>
          <w:i w:val="0"/>
          <w:sz w:val="24"/>
          <w:lang w:val="en-US"/>
        </w:rPr>
        <w:t xml:space="preserve"> promising candidates in drug delivery, medical, technical and the other applications. </w:t>
      </w:r>
    </w:p>
    <w:p w:rsidR="00E91399" w:rsidRPr="003B58CE" w:rsidRDefault="00E91399" w:rsidP="00F33F23">
      <w:pPr>
        <w:pStyle w:val="absemail"/>
        <w:jc w:val="left"/>
        <w:rPr>
          <w:rFonts w:cs="Times New Roman"/>
          <w:i w:val="0"/>
          <w:sz w:val="24"/>
          <w:lang w:val="en-US"/>
        </w:rPr>
      </w:pPr>
      <w:r w:rsidRPr="003B58CE">
        <w:rPr>
          <w:rFonts w:cs="Times New Roman"/>
          <w:i w:val="0"/>
          <w:sz w:val="24"/>
          <w:lang w:val="en-US"/>
        </w:rPr>
        <w:t xml:space="preserve">Historically most attention was paid to </w:t>
      </w:r>
      <w:r w:rsidR="009A0588" w:rsidRPr="003B58CE">
        <w:rPr>
          <w:rFonts w:cs="Times New Roman"/>
          <w:i w:val="0"/>
          <w:sz w:val="24"/>
          <w:lang w:val="en-US"/>
        </w:rPr>
        <w:t xml:space="preserve">spherical microgels. They are well studied theoretically, experimentally and by the means of computer modeling. But with the development of fusion technologies increasingly smaller microgels can be produced. So we can choose the form of synthesized microgels and produce, for example, rod-shape microgels using </w:t>
      </w:r>
      <w:proofErr w:type="spellStart"/>
      <w:r w:rsidR="009A0588" w:rsidRPr="003B58CE">
        <w:rPr>
          <w:rFonts w:cs="Times New Roman"/>
          <w:i w:val="0"/>
          <w:sz w:val="24"/>
          <w:lang w:val="en-US"/>
        </w:rPr>
        <w:t>microfluidic</w:t>
      </w:r>
      <w:proofErr w:type="spellEnd"/>
      <w:r w:rsidR="009A0588" w:rsidRPr="003B58CE">
        <w:rPr>
          <w:rFonts w:cs="Times New Roman"/>
          <w:i w:val="0"/>
          <w:sz w:val="24"/>
          <w:lang w:val="en-US"/>
        </w:rPr>
        <w:t xml:space="preserve"> methods. Such objects are obtained experimentally, but still there </w:t>
      </w:r>
      <w:r w:rsidR="00192324" w:rsidRPr="003B58CE">
        <w:rPr>
          <w:rFonts w:cs="Times New Roman"/>
          <w:i w:val="0"/>
          <w:sz w:val="24"/>
          <w:lang w:val="en-US"/>
        </w:rPr>
        <w:t>are no theoretical or other researches</w:t>
      </w:r>
      <w:r w:rsidR="009A0588" w:rsidRPr="003B58CE">
        <w:rPr>
          <w:rFonts w:cs="Times New Roman"/>
          <w:i w:val="0"/>
          <w:sz w:val="24"/>
          <w:lang w:val="en-US"/>
        </w:rPr>
        <w:t xml:space="preserve"> of their properties. </w:t>
      </w:r>
    </w:p>
    <w:p w:rsidR="00693A6C" w:rsidRPr="003B58CE" w:rsidRDefault="00693A6C" w:rsidP="00F33F23">
      <w:pPr>
        <w:pStyle w:val="absemail"/>
        <w:jc w:val="left"/>
        <w:rPr>
          <w:rFonts w:cs="Times New Roman"/>
          <w:i w:val="0"/>
          <w:sz w:val="24"/>
        </w:rPr>
      </w:pPr>
      <w:r w:rsidRPr="003B58CE">
        <w:rPr>
          <w:rFonts w:cs="Times New Roman"/>
          <w:i w:val="0"/>
          <w:sz w:val="24"/>
          <w:lang w:val="en-US"/>
        </w:rPr>
        <w:t>In this work we focus</w:t>
      </w:r>
      <w:r w:rsidR="00902044" w:rsidRPr="003B58CE">
        <w:rPr>
          <w:rFonts w:cs="Times New Roman"/>
          <w:i w:val="0"/>
          <w:sz w:val="24"/>
          <w:lang w:val="en-US"/>
        </w:rPr>
        <w:t>ed</w:t>
      </w:r>
      <w:r w:rsidRPr="003B58CE">
        <w:rPr>
          <w:rFonts w:cs="Times New Roman"/>
          <w:i w:val="0"/>
          <w:sz w:val="24"/>
          <w:lang w:val="en-US"/>
        </w:rPr>
        <w:t xml:space="preserve"> on </w:t>
      </w:r>
      <w:r w:rsidRPr="003B58CE">
        <w:rPr>
          <w:rFonts w:cs="Times New Roman"/>
          <w:i w:val="0"/>
          <w:sz w:val="24"/>
          <w:lang w:val="en-GB"/>
        </w:rPr>
        <w:t xml:space="preserve">non-spherical microgels’ swelling and collapse features. </w:t>
      </w:r>
      <w:r w:rsidR="00902044" w:rsidRPr="003B58CE">
        <w:rPr>
          <w:rFonts w:cs="Times New Roman"/>
          <w:i w:val="0"/>
          <w:sz w:val="24"/>
          <w:lang w:val="en-US"/>
        </w:rPr>
        <w:t>As a simulation object an ellipsoidal</w:t>
      </w:r>
      <w:r w:rsidR="00BD5506" w:rsidRPr="003B58CE">
        <w:rPr>
          <w:rFonts w:cs="Times New Roman"/>
          <w:i w:val="0"/>
          <w:sz w:val="24"/>
          <w:lang w:val="en-US"/>
        </w:rPr>
        <w:t xml:space="preserve"> </w:t>
      </w:r>
      <w:proofErr w:type="spellStart"/>
      <w:r w:rsidR="00BD5506" w:rsidRPr="003B58CE">
        <w:rPr>
          <w:rFonts w:cs="Times New Roman"/>
          <w:i w:val="0"/>
          <w:sz w:val="24"/>
          <w:lang w:val="en-US"/>
        </w:rPr>
        <w:t>microgel</w:t>
      </w:r>
      <w:proofErr w:type="spellEnd"/>
      <w:r w:rsidR="00BD5506" w:rsidRPr="003B58CE">
        <w:rPr>
          <w:rFonts w:cs="Times New Roman"/>
          <w:i w:val="0"/>
          <w:sz w:val="24"/>
          <w:lang w:val="en-US"/>
        </w:rPr>
        <w:t xml:space="preserve"> was chosen.</w:t>
      </w:r>
      <w:r w:rsidRPr="003B58CE">
        <w:rPr>
          <w:rFonts w:cs="Times New Roman"/>
          <w:i w:val="0"/>
          <w:sz w:val="24"/>
          <w:lang w:val="en-GB"/>
        </w:rPr>
        <w:t xml:space="preserve"> </w:t>
      </w:r>
      <w:r w:rsidR="00192324" w:rsidRPr="003B58CE">
        <w:rPr>
          <w:rFonts w:cs="Times New Roman"/>
          <w:i w:val="0"/>
          <w:sz w:val="24"/>
          <w:lang w:val="en-GB"/>
        </w:rPr>
        <w:t xml:space="preserve">To conduct the computer simulations two methods </w:t>
      </w:r>
      <w:r w:rsidR="00902044" w:rsidRPr="003B58CE">
        <w:rPr>
          <w:rFonts w:cs="Times New Roman"/>
          <w:i w:val="0"/>
          <w:sz w:val="24"/>
          <w:lang w:val="en-GB"/>
        </w:rPr>
        <w:t>were</w:t>
      </w:r>
      <w:r w:rsidR="00192324" w:rsidRPr="003B58CE">
        <w:rPr>
          <w:rFonts w:cs="Times New Roman"/>
          <w:i w:val="0"/>
          <w:sz w:val="24"/>
          <w:lang w:val="en-GB"/>
        </w:rPr>
        <w:t xml:space="preserve"> used: </w:t>
      </w:r>
      <w:r w:rsidR="00902044" w:rsidRPr="003B58CE">
        <w:rPr>
          <w:rFonts w:cs="Times New Roman"/>
          <w:i w:val="0"/>
          <w:sz w:val="24"/>
          <w:lang w:val="en-GB"/>
        </w:rPr>
        <w:t>dissipative particle dynamics (DPD) and molecular dynamics (MD).</w:t>
      </w:r>
      <w:r w:rsidR="00902044" w:rsidRPr="003B58CE">
        <w:rPr>
          <w:rFonts w:cs="Times New Roman"/>
          <w:i w:val="0"/>
          <w:sz w:val="24"/>
          <w:lang w:val="en-US"/>
        </w:rPr>
        <w:t xml:space="preserve"> </w:t>
      </w:r>
      <w:r w:rsidR="00E62F6E" w:rsidRPr="003B58CE">
        <w:rPr>
          <w:rFonts w:cs="Times New Roman"/>
          <w:i w:val="0"/>
          <w:sz w:val="24"/>
          <w:lang w:val="en-US"/>
        </w:rPr>
        <w:t>Calculations were carried out by means of “</w:t>
      </w:r>
      <w:proofErr w:type="spellStart"/>
      <w:r w:rsidR="00E62F6E" w:rsidRPr="003B58CE">
        <w:rPr>
          <w:rFonts w:cs="Times New Roman"/>
          <w:i w:val="0"/>
          <w:sz w:val="24"/>
          <w:lang w:val="en-US"/>
        </w:rPr>
        <w:t>Lomonosov</w:t>
      </w:r>
      <w:proofErr w:type="spellEnd"/>
      <w:r w:rsidR="00E62F6E" w:rsidRPr="003B58CE">
        <w:rPr>
          <w:rFonts w:cs="Times New Roman"/>
          <w:i w:val="0"/>
          <w:sz w:val="24"/>
          <w:lang w:val="en-US"/>
        </w:rPr>
        <w:t xml:space="preserve">” cluster. </w:t>
      </w:r>
      <w:r w:rsidR="00902044" w:rsidRPr="003B58CE">
        <w:rPr>
          <w:rFonts w:cs="Times New Roman"/>
          <w:i w:val="0"/>
          <w:sz w:val="24"/>
          <w:lang w:val="en-US"/>
        </w:rPr>
        <w:t xml:space="preserve">Quality of the solvent was controlled by the monomer interaction energy. One may suppose that </w:t>
      </w:r>
      <w:r w:rsidR="00BD5506" w:rsidRPr="003B58CE">
        <w:rPr>
          <w:rFonts w:cs="Times New Roman"/>
          <w:i w:val="0"/>
          <w:sz w:val="24"/>
          <w:lang w:val="en-US"/>
        </w:rPr>
        <w:t xml:space="preserve">as solvent degrades the </w:t>
      </w:r>
      <w:proofErr w:type="spellStart"/>
      <w:r w:rsidR="00BD5506" w:rsidRPr="003B58CE">
        <w:rPr>
          <w:rFonts w:cs="Times New Roman"/>
          <w:i w:val="0"/>
          <w:sz w:val="24"/>
          <w:lang w:val="en-US"/>
        </w:rPr>
        <w:t>microgel</w:t>
      </w:r>
      <w:proofErr w:type="spellEnd"/>
      <w:r w:rsidR="00BD5506" w:rsidRPr="003B58CE">
        <w:rPr>
          <w:rFonts w:cs="Times New Roman"/>
          <w:i w:val="0"/>
          <w:sz w:val="24"/>
          <w:lang w:val="en-US"/>
        </w:rPr>
        <w:t xml:space="preserve"> will collapse self-similar. </w:t>
      </w:r>
      <w:r w:rsidR="00902044" w:rsidRPr="003B58CE">
        <w:rPr>
          <w:rFonts w:cs="Times New Roman"/>
          <w:i w:val="0"/>
          <w:sz w:val="24"/>
          <w:lang w:val="en-US"/>
        </w:rPr>
        <w:t xml:space="preserve"> </w:t>
      </w:r>
      <w:proofErr w:type="gramStart"/>
      <w:r w:rsidR="00E62F6E" w:rsidRPr="003B58CE">
        <w:rPr>
          <w:rFonts w:cs="Times New Roman"/>
          <w:i w:val="0"/>
          <w:sz w:val="24"/>
          <w:lang w:val="en-US"/>
        </w:rPr>
        <w:t xml:space="preserve">Though non self-similar collapse was discovered: microgels demonstrated conformational transition </w:t>
      </w:r>
      <w:r w:rsidR="00705192" w:rsidRPr="003B58CE">
        <w:rPr>
          <w:rFonts w:cs="Times New Roman"/>
          <w:i w:val="0"/>
          <w:sz w:val="24"/>
          <w:lang w:val="en-US"/>
        </w:rPr>
        <w:t xml:space="preserve">from ellipsoid to sphere </w:t>
      </w:r>
      <w:r w:rsidR="00E62F6E" w:rsidRPr="003B58CE">
        <w:rPr>
          <w:rFonts w:cs="Times New Roman"/>
          <w:i w:val="0"/>
          <w:sz w:val="24"/>
          <w:lang w:val="en-US"/>
        </w:rPr>
        <w:t>while the quality of solvent went downhill.</w:t>
      </w:r>
      <w:proofErr w:type="gramEnd"/>
      <w:r w:rsidR="00E62F6E" w:rsidRPr="003B58CE">
        <w:rPr>
          <w:rFonts w:cs="Times New Roman"/>
          <w:i w:val="0"/>
          <w:sz w:val="24"/>
          <w:lang w:val="en-US"/>
        </w:rPr>
        <w:t xml:space="preserve"> We suppose that such a behavior appeared because of bulk and surface forces competition. In increasingly </w:t>
      </w:r>
      <w:proofErr w:type="spellStart"/>
      <w:r w:rsidR="00E62F6E" w:rsidRPr="003B58CE">
        <w:rPr>
          <w:rFonts w:cs="Times New Roman"/>
          <w:i w:val="0"/>
          <w:sz w:val="24"/>
          <w:lang w:val="en-US"/>
        </w:rPr>
        <w:t>degradating</w:t>
      </w:r>
      <w:proofErr w:type="spellEnd"/>
      <w:r w:rsidR="00E62F6E" w:rsidRPr="003B58CE">
        <w:rPr>
          <w:rFonts w:cs="Times New Roman"/>
          <w:i w:val="0"/>
          <w:sz w:val="24"/>
          <w:lang w:val="en-US"/>
        </w:rPr>
        <w:t xml:space="preserve"> solvent </w:t>
      </w:r>
      <w:proofErr w:type="spellStart"/>
      <w:r w:rsidR="00705192" w:rsidRPr="003B58CE">
        <w:rPr>
          <w:rFonts w:cs="Times New Roman"/>
          <w:i w:val="0"/>
          <w:sz w:val="24"/>
          <w:lang w:val="en-US"/>
        </w:rPr>
        <w:t>microgel</w:t>
      </w:r>
      <w:proofErr w:type="spellEnd"/>
      <w:r w:rsidR="00705192" w:rsidRPr="003B58CE">
        <w:rPr>
          <w:rFonts w:cs="Times New Roman"/>
          <w:i w:val="0"/>
          <w:sz w:val="24"/>
          <w:lang w:val="en-US"/>
        </w:rPr>
        <w:t xml:space="preserve"> tended to adopt the least surface energy conformation – the sphere. </w:t>
      </w:r>
      <w:r w:rsidR="00E62F6E" w:rsidRPr="003B58CE">
        <w:rPr>
          <w:rFonts w:cs="Times New Roman"/>
          <w:i w:val="0"/>
          <w:sz w:val="24"/>
          <w:lang w:val="en-US"/>
        </w:rPr>
        <w:t xml:space="preserve"> </w:t>
      </w:r>
      <w:r w:rsidR="00705192" w:rsidRPr="003B58CE">
        <w:rPr>
          <w:rFonts w:cs="Times New Roman"/>
          <w:i w:val="0"/>
          <w:sz w:val="24"/>
          <w:lang w:val="en-US"/>
        </w:rPr>
        <w:t>This result was observed without reference to cross-linking density by both of simulation method</w:t>
      </w:r>
      <w:r w:rsidR="006E3FAC" w:rsidRPr="003B58CE">
        <w:rPr>
          <w:rFonts w:cs="Times New Roman"/>
          <w:i w:val="0"/>
          <w:sz w:val="24"/>
          <w:lang w:val="en-US"/>
        </w:rPr>
        <w:t>s</w:t>
      </w:r>
      <w:r w:rsidR="00705192" w:rsidRPr="003B58CE">
        <w:rPr>
          <w:rFonts w:cs="Times New Roman"/>
          <w:i w:val="0"/>
          <w:sz w:val="24"/>
          <w:lang w:val="en-US"/>
        </w:rPr>
        <w:t xml:space="preserve">. In </w:t>
      </w:r>
      <w:proofErr w:type="gramStart"/>
      <w:r w:rsidR="00705192" w:rsidRPr="003B58CE">
        <w:rPr>
          <w:rFonts w:cs="Times New Roman"/>
          <w:i w:val="0"/>
          <w:sz w:val="24"/>
          <w:lang w:val="en-US"/>
        </w:rPr>
        <w:t>this way non-spherical microgels</w:t>
      </w:r>
      <w:proofErr w:type="gramEnd"/>
      <w:r w:rsidR="00705192" w:rsidRPr="003B58CE">
        <w:rPr>
          <w:rFonts w:cs="Times New Roman"/>
          <w:i w:val="0"/>
          <w:sz w:val="24"/>
          <w:lang w:val="en-US"/>
        </w:rPr>
        <w:t xml:space="preserve"> appears to be objects with nontrivial properties and need further investigation.</w:t>
      </w:r>
    </w:p>
    <w:p w:rsidR="008159B4" w:rsidRPr="008159B4" w:rsidRDefault="008159B4" w:rsidP="00F33F23">
      <w:pPr>
        <w:pStyle w:val="absemail"/>
        <w:jc w:val="left"/>
        <w:rPr>
          <w:rFonts w:cs="Times New Roman"/>
          <w:i w:val="0"/>
          <w:szCs w:val="18"/>
        </w:rPr>
      </w:pPr>
      <w:r w:rsidRPr="008159B4">
        <w:rPr>
          <w:rFonts w:cs="Times New Roman"/>
          <w:i w:val="0"/>
          <w:szCs w:val="18"/>
        </w:rPr>
        <w:drawing>
          <wp:inline distT="0" distB="0" distL="0" distR="0">
            <wp:extent cx="2741005" cy="2205403"/>
            <wp:effectExtent l="19050" t="0" r="2195" b="0"/>
            <wp:docPr id="1" name="Рисунок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 cstate="print"/>
                    <a:stretch>
                      <a:fillRect/>
                    </a:stretch>
                  </pic:blipFill>
                  <pic:spPr>
                    <a:xfrm>
                      <a:off x="0" y="0"/>
                      <a:ext cx="2741675" cy="2205942"/>
                    </a:xfrm>
                    <a:prstGeom prst="rect">
                      <a:avLst/>
                    </a:prstGeom>
                  </pic:spPr>
                </pic:pic>
              </a:graphicData>
            </a:graphic>
          </wp:inline>
        </w:drawing>
      </w:r>
      <w:r w:rsidRPr="008159B4">
        <w:rPr>
          <w:rFonts w:cs="Times New Roman"/>
          <w:i w:val="0"/>
          <w:szCs w:val="18"/>
        </w:rPr>
        <w:drawing>
          <wp:inline distT="0" distB="0" distL="0" distR="0">
            <wp:extent cx="3013247" cy="1896848"/>
            <wp:effectExtent l="19050" t="0" r="0" b="0"/>
            <wp:docPr id="4" name="Рисунок 3"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6" cstate="print"/>
                    <a:stretch>
                      <a:fillRect/>
                    </a:stretch>
                  </pic:blipFill>
                  <pic:spPr>
                    <a:xfrm>
                      <a:off x="0" y="0"/>
                      <a:ext cx="3019609" cy="1900853"/>
                    </a:xfrm>
                    <a:prstGeom prst="rect">
                      <a:avLst/>
                    </a:prstGeom>
                  </pic:spPr>
                </pic:pic>
              </a:graphicData>
            </a:graphic>
          </wp:inline>
        </w:drawing>
      </w:r>
    </w:p>
    <w:p w:rsidR="00DF0EB9" w:rsidRPr="008159B4" w:rsidRDefault="008159B4" w:rsidP="00DF0EB9">
      <w:pPr>
        <w:pStyle w:val="absauthors"/>
      </w:pPr>
      <w:r w:rsidRPr="00B46732">
        <w:rPr>
          <w:i/>
        </w:rPr>
        <w:t xml:space="preserve">Рис. 1. </w:t>
      </w:r>
      <w:r w:rsidRPr="00B46732">
        <w:rPr>
          <w:b w:val="0"/>
          <w:i/>
        </w:rPr>
        <w:t xml:space="preserve">Результаты моделирования, полученные методом </w:t>
      </w:r>
      <w:r w:rsidRPr="00B46732">
        <w:rPr>
          <w:b w:val="0"/>
          <w:i/>
          <w:lang w:val="en-US"/>
        </w:rPr>
        <w:t>MD</w:t>
      </w:r>
      <w:r w:rsidR="00B46732" w:rsidRPr="00B46732">
        <w:rPr>
          <w:b w:val="0"/>
          <w:i/>
        </w:rPr>
        <w:t xml:space="preserve"> (слева) и </w:t>
      </w:r>
      <w:r w:rsidR="00B46732" w:rsidRPr="00B46732">
        <w:rPr>
          <w:b w:val="0"/>
          <w:i/>
          <w:lang w:val="en-US"/>
        </w:rPr>
        <w:t>DPD</w:t>
      </w:r>
      <w:r w:rsidR="00B46732" w:rsidRPr="00B46732">
        <w:rPr>
          <w:b w:val="0"/>
          <w:i/>
        </w:rPr>
        <w:t xml:space="preserve"> (справа</w:t>
      </w:r>
      <w:r w:rsidR="00B46732">
        <w:rPr>
          <w:b w:val="0"/>
        </w:rPr>
        <w:t>).</w:t>
      </w:r>
      <w:r w:rsidRPr="008159B4">
        <w:rPr>
          <w:b w:val="0"/>
        </w:rPr>
        <w:t xml:space="preserve"> </w:t>
      </w:r>
      <w:r w:rsidR="006E72AB">
        <w:fldChar w:fldCharType="begin"/>
      </w:r>
      <w:r w:rsidR="00DF0EB9" w:rsidRPr="008159B4">
        <w:instrText xml:space="preserve"> </w:instrText>
      </w:r>
      <w:r w:rsidR="00DF0EB9" w:rsidRPr="00DF0EB9">
        <w:rPr>
          <w:lang w:val="en-US"/>
        </w:rPr>
        <w:instrText>XE</w:instrText>
      </w:r>
      <w:r w:rsidR="00DF0EB9" w:rsidRPr="008159B4">
        <w:instrText xml:space="preserve"> "</w:instrText>
      </w:r>
      <w:r w:rsidR="00DF0EB9" w:rsidRPr="00DF0EB9">
        <w:rPr>
          <w:lang w:val="en-US"/>
        </w:rPr>
        <w:instrText>Potemkin</w:instrText>
      </w:r>
      <w:r w:rsidR="00DF0EB9" w:rsidRPr="008159B4">
        <w:instrText xml:space="preserve"> </w:instrText>
      </w:r>
      <w:r w:rsidR="00DF0EB9" w:rsidRPr="00DF0EB9">
        <w:rPr>
          <w:lang w:val="en-US"/>
        </w:rPr>
        <w:instrText>I</w:instrText>
      </w:r>
      <w:r w:rsidR="00DF0EB9" w:rsidRPr="008159B4">
        <w:instrText xml:space="preserve">. </w:instrText>
      </w:r>
      <w:r w:rsidR="00DF0EB9" w:rsidRPr="00DF0EB9">
        <w:rPr>
          <w:lang w:val="en-US"/>
        </w:rPr>
        <w:instrText>I</w:instrText>
      </w:r>
      <w:r w:rsidR="00DF0EB9" w:rsidRPr="008159B4">
        <w:instrText xml:space="preserve">." </w:instrText>
      </w:r>
      <w:r w:rsidR="006E72AB">
        <w:fldChar w:fldCharType="end"/>
      </w:r>
    </w:p>
    <w:p w:rsidR="00DF0EB9" w:rsidRDefault="00DF0EB9" w:rsidP="00DF0EB9">
      <w:pPr>
        <w:ind w:firstLine="0"/>
        <w:jc w:val="center"/>
        <w:rPr>
          <w:b/>
          <w:sz w:val="18"/>
          <w:szCs w:val="18"/>
        </w:rPr>
      </w:pPr>
    </w:p>
    <w:p w:rsidR="00B46732" w:rsidRDefault="003B58CE" w:rsidP="003B58CE">
      <w:pPr>
        <w:ind w:firstLine="0"/>
        <w:jc w:val="center"/>
        <w:rPr>
          <w:b/>
          <w:color w:val="000000"/>
          <w:sz w:val="24"/>
          <w:szCs w:val="24"/>
        </w:rPr>
      </w:pPr>
      <w:r w:rsidRPr="003B58CE">
        <w:rPr>
          <w:b/>
          <w:color w:val="000000"/>
          <w:sz w:val="24"/>
          <w:szCs w:val="24"/>
        </w:rPr>
        <w:t>Литература</w:t>
      </w:r>
    </w:p>
    <w:p w:rsidR="003B58CE" w:rsidRPr="003B58CE" w:rsidRDefault="003B58CE" w:rsidP="003B58CE">
      <w:pPr>
        <w:ind w:firstLine="0"/>
        <w:rPr>
          <w:sz w:val="24"/>
          <w:szCs w:val="24"/>
          <w:lang w:val="en-US"/>
        </w:rPr>
      </w:pPr>
      <w:r>
        <w:rPr>
          <w:color w:val="000000"/>
          <w:sz w:val="24"/>
          <w:szCs w:val="24"/>
          <w:lang w:val="en-US"/>
        </w:rPr>
        <w:t xml:space="preserve">1. </w:t>
      </w:r>
      <w:r w:rsidRPr="003B58CE">
        <w:rPr>
          <w:color w:val="000000"/>
          <w:sz w:val="24"/>
          <w:szCs w:val="24"/>
          <w:lang w:val="en-US"/>
        </w:rPr>
        <w:t xml:space="preserve">Andreas J. </w:t>
      </w:r>
      <w:proofErr w:type="spellStart"/>
      <w:r w:rsidRPr="003B58CE">
        <w:rPr>
          <w:color w:val="000000"/>
          <w:sz w:val="24"/>
          <w:szCs w:val="24"/>
          <w:lang w:val="en-US"/>
        </w:rPr>
        <w:t>Schmid</w:t>
      </w:r>
      <w:proofErr w:type="spellEnd"/>
      <w:r w:rsidRPr="003B58CE">
        <w:rPr>
          <w:color w:val="000000"/>
          <w:sz w:val="24"/>
          <w:szCs w:val="24"/>
          <w:lang w:val="en-US"/>
        </w:rPr>
        <w:t xml:space="preserve">, Janine </w:t>
      </w:r>
      <w:proofErr w:type="spellStart"/>
      <w:r w:rsidRPr="003B58CE">
        <w:rPr>
          <w:color w:val="000000"/>
          <w:sz w:val="24"/>
          <w:szCs w:val="24"/>
          <w:lang w:val="en-US"/>
        </w:rPr>
        <w:t>Dubbert</w:t>
      </w:r>
      <w:proofErr w:type="spellEnd"/>
      <w:r w:rsidRPr="003B58CE">
        <w:rPr>
          <w:color w:val="000000"/>
          <w:sz w:val="24"/>
          <w:szCs w:val="24"/>
          <w:lang w:val="en-US"/>
        </w:rPr>
        <w:t xml:space="preserve">, </w:t>
      </w:r>
      <w:proofErr w:type="spellStart"/>
      <w:r w:rsidRPr="003B58CE">
        <w:rPr>
          <w:color w:val="000000"/>
          <w:sz w:val="24"/>
          <w:szCs w:val="24"/>
          <w:lang w:val="en-US"/>
        </w:rPr>
        <w:t>Andrey</w:t>
      </w:r>
      <w:proofErr w:type="spellEnd"/>
      <w:r w:rsidRPr="003B58CE">
        <w:rPr>
          <w:color w:val="000000"/>
          <w:sz w:val="24"/>
          <w:szCs w:val="24"/>
          <w:lang w:val="en-US"/>
        </w:rPr>
        <w:t xml:space="preserve"> A. </w:t>
      </w:r>
      <w:proofErr w:type="spellStart"/>
      <w:r w:rsidRPr="003B58CE">
        <w:rPr>
          <w:color w:val="000000"/>
          <w:sz w:val="24"/>
          <w:szCs w:val="24"/>
          <w:lang w:val="en-US"/>
        </w:rPr>
        <w:t>Rudov</w:t>
      </w:r>
      <w:proofErr w:type="spellEnd"/>
      <w:r w:rsidRPr="003B58CE">
        <w:rPr>
          <w:color w:val="000000"/>
          <w:sz w:val="24"/>
          <w:szCs w:val="24"/>
          <w:lang w:val="en-US"/>
        </w:rPr>
        <w:t xml:space="preserve">, Jan </w:t>
      </w:r>
      <w:proofErr w:type="spellStart"/>
      <w:r w:rsidRPr="003B58CE">
        <w:rPr>
          <w:color w:val="000000"/>
          <w:sz w:val="24"/>
          <w:szCs w:val="24"/>
          <w:lang w:val="en-US"/>
        </w:rPr>
        <w:t>Skov</w:t>
      </w:r>
      <w:proofErr w:type="spellEnd"/>
      <w:r w:rsidRPr="003B58CE">
        <w:rPr>
          <w:color w:val="000000"/>
          <w:sz w:val="24"/>
          <w:szCs w:val="24"/>
          <w:lang w:val="en-US"/>
        </w:rPr>
        <w:t xml:space="preserve"> Pedersen, Peter Lindner, Matthias </w:t>
      </w:r>
      <w:proofErr w:type="spellStart"/>
      <w:r w:rsidRPr="003B58CE">
        <w:rPr>
          <w:color w:val="000000"/>
          <w:sz w:val="24"/>
          <w:szCs w:val="24"/>
          <w:lang w:val="en-US"/>
        </w:rPr>
        <w:t>Karg</w:t>
      </w:r>
      <w:proofErr w:type="spellEnd"/>
      <w:r w:rsidRPr="003B58CE">
        <w:rPr>
          <w:color w:val="000000"/>
          <w:sz w:val="24"/>
          <w:szCs w:val="24"/>
          <w:lang w:val="en-US"/>
        </w:rPr>
        <w:t xml:space="preserve">, Igor I. Potemkin &amp; Walter </w:t>
      </w:r>
      <w:proofErr w:type="spellStart"/>
      <w:r w:rsidRPr="003B58CE">
        <w:rPr>
          <w:color w:val="000000"/>
          <w:sz w:val="24"/>
          <w:szCs w:val="24"/>
          <w:lang w:val="en-US"/>
        </w:rPr>
        <w:t>Richtering</w:t>
      </w:r>
      <w:proofErr w:type="spellEnd"/>
      <w:r>
        <w:rPr>
          <w:color w:val="000000"/>
          <w:sz w:val="24"/>
          <w:szCs w:val="24"/>
          <w:lang w:val="en-US"/>
        </w:rPr>
        <w:t xml:space="preserve"> </w:t>
      </w:r>
      <w:r w:rsidRPr="003B58CE">
        <w:rPr>
          <w:color w:val="000000"/>
          <w:sz w:val="24"/>
          <w:szCs w:val="24"/>
          <w:lang w:val="en-US"/>
        </w:rPr>
        <w:t xml:space="preserve">Multi-Shell Hollow </w:t>
      </w:r>
      <w:proofErr w:type="spellStart"/>
      <w:r w:rsidRPr="003B58CE">
        <w:rPr>
          <w:color w:val="000000"/>
          <w:sz w:val="24"/>
          <w:szCs w:val="24"/>
          <w:lang w:val="en-US"/>
        </w:rPr>
        <w:t>Nanogels</w:t>
      </w:r>
      <w:proofErr w:type="spellEnd"/>
      <w:r w:rsidRPr="003B58CE">
        <w:rPr>
          <w:color w:val="000000"/>
          <w:sz w:val="24"/>
          <w:szCs w:val="24"/>
          <w:lang w:val="en-US"/>
        </w:rPr>
        <w:t xml:space="preserve"> with Responsive Shell Permeability</w:t>
      </w:r>
      <w:r>
        <w:rPr>
          <w:color w:val="000000"/>
          <w:sz w:val="24"/>
          <w:szCs w:val="24"/>
          <w:lang w:val="en-US"/>
        </w:rPr>
        <w:t xml:space="preserve"> // </w:t>
      </w:r>
      <w:r w:rsidRPr="003B58CE">
        <w:rPr>
          <w:color w:val="000000"/>
          <w:sz w:val="24"/>
          <w:szCs w:val="24"/>
          <w:lang w:val="en-US"/>
        </w:rPr>
        <w:t>Scientific Reports 6, Article number: 22736 (2016)</w:t>
      </w:r>
    </w:p>
    <w:sectPr w:rsidR="003B58CE" w:rsidRPr="003B58CE" w:rsidSect="00ED47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04181D"/>
    <w:rsid w:val="0000007A"/>
    <w:rsid w:val="000009DC"/>
    <w:rsid w:val="00000AEC"/>
    <w:rsid w:val="00001FB4"/>
    <w:rsid w:val="00002636"/>
    <w:rsid w:val="00002A2C"/>
    <w:rsid w:val="000036E4"/>
    <w:rsid w:val="00003D81"/>
    <w:rsid w:val="00005AC5"/>
    <w:rsid w:val="00005D8F"/>
    <w:rsid w:val="00005E19"/>
    <w:rsid w:val="00006832"/>
    <w:rsid w:val="00007032"/>
    <w:rsid w:val="0000745B"/>
    <w:rsid w:val="00010049"/>
    <w:rsid w:val="0001011B"/>
    <w:rsid w:val="00011D7D"/>
    <w:rsid w:val="0001321C"/>
    <w:rsid w:val="00013C26"/>
    <w:rsid w:val="0001434A"/>
    <w:rsid w:val="0001434D"/>
    <w:rsid w:val="000161AD"/>
    <w:rsid w:val="000171AC"/>
    <w:rsid w:val="00020B0D"/>
    <w:rsid w:val="00023E1D"/>
    <w:rsid w:val="00023FA6"/>
    <w:rsid w:val="000249D2"/>
    <w:rsid w:val="00024B99"/>
    <w:rsid w:val="00025040"/>
    <w:rsid w:val="00025114"/>
    <w:rsid w:val="000255D6"/>
    <w:rsid w:val="00030BA0"/>
    <w:rsid w:val="00030F44"/>
    <w:rsid w:val="000316B5"/>
    <w:rsid w:val="00031BBF"/>
    <w:rsid w:val="000331DE"/>
    <w:rsid w:val="00033E5B"/>
    <w:rsid w:val="000348A8"/>
    <w:rsid w:val="0003545B"/>
    <w:rsid w:val="000358E7"/>
    <w:rsid w:val="00036306"/>
    <w:rsid w:val="00037A54"/>
    <w:rsid w:val="00037DDB"/>
    <w:rsid w:val="00040052"/>
    <w:rsid w:val="00040241"/>
    <w:rsid w:val="0004112E"/>
    <w:rsid w:val="0004181D"/>
    <w:rsid w:val="000434A3"/>
    <w:rsid w:val="00043525"/>
    <w:rsid w:val="00043C50"/>
    <w:rsid w:val="000445FE"/>
    <w:rsid w:val="000452BA"/>
    <w:rsid w:val="0004590D"/>
    <w:rsid w:val="00046729"/>
    <w:rsid w:val="00046F09"/>
    <w:rsid w:val="00047117"/>
    <w:rsid w:val="00047EE5"/>
    <w:rsid w:val="000511A1"/>
    <w:rsid w:val="00052A08"/>
    <w:rsid w:val="00054160"/>
    <w:rsid w:val="00054479"/>
    <w:rsid w:val="00055949"/>
    <w:rsid w:val="00055A6C"/>
    <w:rsid w:val="00055DAB"/>
    <w:rsid w:val="00056618"/>
    <w:rsid w:val="000569D7"/>
    <w:rsid w:val="00056DA6"/>
    <w:rsid w:val="000570D2"/>
    <w:rsid w:val="000579E6"/>
    <w:rsid w:val="00060351"/>
    <w:rsid w:val="00061A8A"/>
    <w:rsid w:val="00061C33"/>
    <w:rsid w:val="00062D92"/>
    <w:rsid w:val="0006391B"/>
    <w:rsid w:val="00063AAB"/>
    <w:rsid w:val="00071584"/>
    <w:rsid w:val="00073487"/>
    <w:rsid w:val="00075A1F"/>
    <w:rsid w:val="00076EE5"/>
    <w:rsid w:val="00077074"/>
    <w:rsid w:val="0008118C"/>
    <w:rsid w:val="00081415"/>
    <w:rsid w:val="000819B2"/>
    <w:rsid w:val="00081B9D"/>
    <w:rsid w:val="0008209A"/>
    <w:rsid w:val="000845AC"/>
    <w:rsid w:val="000848FA"/>
    <w:rsid w:val="00086B5C"/>
    <w:rsid w:val="0008773D"/>
    <w:rsid w:val="000905A2"/>
    <w:rsid w:val="0009072B"/>
    <w:rsid w:val="00090F05"/>
    <w:rsid w:val="00091779"/>
    <w:rsid w:val="00092EEC"/>
    <w:rsid w:val="00092F1F"/>
    <w:rsid w:val="00092F2F"/>
    <w:rsid w:val="00092F7C"/>
    <w:rsid w:val="000931CC"/>
    <w:rsid w:val="000952FC"/>
    <w:rsid w:val="00095CE6"/>
    <w:rsid w:val="00097B33"/>
    <w:rsid w:val="00097CDA"/>
    <w:rsid w:val="000A03B9"/>
    <w:rsid w:val="000A045D"/>
    <w:rsid w:val="000A0ABA"/>
    <w:rsid w:val="000A2EF7"/>
    <w:rsid w:val="000A482E"/>
    <w:rsid w:val="000A4B43"/>
    <w:rsid w:val="000A4C0A"/>
    <w:rsid w:val="000B0395"/>
    <w:rsid w:val="000B09B6"/>
    <w:rsid w:val="000B0D3C"/>
    <w:rsid w:val="000B0D95"/>
    <w:rsid w:val="000B26AF"/>
    <w:rsid w:val="000B31B9"/>
    <w:rsid w:val="000B3BA3"/>
    <w:rsid w:val="000B444F"/>
    <w:rsid w:val="000B56D9"/>
    <w:rsid w:val="000B66E2"/>
    <w:rsid w:val="000B6D5D"/>
    <w:rsid w:val="000C077B"/>
    <w:rsid w:val="000C1071"/>
    <w:rsid w:val="000C19A3"/>
    <w:rsid w:val="000C2448"/>
    <w:rsid w:val="000C3B81"/>
    <w:rsid w:val="000C3BC0"/>
    <w:rsid w:val="000C5883"/>
    <w:rsid w:val="000C633F"/>
    <w:rsid w:val="000D0038"/>
    <w:rsid w:val="000D03CA"/>
    <w:rsid w:val="000D05FD"/>
    <w:rsid w:val="000D21D3"/>
    <w:rsid w:val="000D3C4B"/>
    <w:rsid w:val="000D4660"/>
    <w:rsid w:val="000D492E"/>
    <w:rsid w:val="000D55AA"/>
    <w:rsid w:val="000D5E00"/>
    <w:rsid w:val="000D6FC4"/>
    <w:rsid w:val="000D7794"/>
    <w:rsid w:val="000D7D56"/>
    <w:rsid w:val="000E01D2"/>
    <w:rsid w:val="000E1B96"/>
    <w:rsid w:val="000E1F19"/>
    <w:rsid w:val="000E2BD7"/>
    <w:rsid w:val="000E2F40"/>
    <w:rsid w:val="000E35D3"/>
    <w:rsid w:val="000E3CDB"/>
    <w:rsid w:val="000E4CDE"/>
    <w:rsid w:val="000E50CE"/>
    <w:rsid w:val="000E5ED0"/>
    <w:rsid w:val="000E67E1"/>
    <w:rsid w:val="000F0AFA"/>
    <w:rsid w:val="000F1D4E"/>
    <w:rsid w:val="000F2AAA"/>
    <w:rsid w:val="000F2D1F"/>
    <w:rsid w:val="000F2E92"/>
    <w:rsid w:val="000F48F0"/>
    <w:rsid w:val="000F5864"/>
    <w:rsid w:val="000F642A"/>
    <w:rsid w:val="000F7E8B"/>
    <w:rsid w:val="00100B61"/>
    <w:rsid w:val="0010128C"/>
    <w:rsid w:val="00101A2E"/>
    <w:rsid w:val="00101DD5"/>
    <w:rsid w:val="001025A6"/>
    <w:rsid w:val="001029CA"/>
    <w:rsid w:val="00102F16"/>
    <w:rsid w:val="001039AB"/>
    <w:rsid w:val="00103B49"/>
    <w:rsid w:val="001049ED"/>
    <w:rsid w:val="00105329"/>
    <w:rsid w:val="00105A85"/>
    <w:rsid w:val="00107107"/>
    <w:rsid w:val="00112C48"/>
    <w:rsid w:val="00112E0A"/>
    <w:rsid w:val="001133D5"/>
    <w:rsid w:val="00114911"/>
    <w:rsid w:val="00114E25"/>
    <w:rsid w:val="00114E68"/>
    <w:rsid w:val="00115243"/>
    <w:rsid w:val="001165F0"/>
    <w:rsid w:val="00117952"/>
    <w:rsid w:val="00117C4E"/>
    <w:rsid w:val="001206F0"/>
    <w:rsid w:val="00121686"/>
    <w:rsid w:val="001218C9"/>
    <w:rsid w:val="0012442A"/>
    <w:rsid w:val="0012463C"/>
    <w:rsid w:val="00125926"/>
    <w:rsid w:val="00126C00"/>
    <w:rsid w:val="001270B9"/>
    <w:rsid w:val="0013046D"/>
    <w:rsid w:val="00131C02"/>
    <w:rsid w:val="00132319"/>
    <w:rsid w:val="001323E7"/>
    <w:rsid w:val="00132C42"/>
    <w:rsid w:val="0013390B"/>
    <w:rsid w:val="001351FF"/>
    <w:rsid w:val="00135A28"/>
    <w:rsid w:val="00135D6E"/>
    <w:rsid w:val="00136DC1"/>
    <w:rsid w:val="00140B06"/>
    <w:rsid w:val="00140C44"/>
    <w:rsid w:val="001410AD"/>
    <w:rsid w:val="00141764"/>
    <w:rsid w:val="0014293B"/>
    <w:rsid w:val="0014558D"/>
    <w:rsid w:val="00145851"/>
    <w:rsid w:val="001478F5"/>
    <w:rsid w:val="00147C9E"/>
    <w:rsid w:val="00147F3E"/>
    <w:rsid w:val="001501B1"/>
    <w:rsid w:val="00151045"/>
    <w:rsid w:val="0015243C"/>
    <w:rsid w:val="00153939"/>
    <w:rsid w:val="00153A4F"/>
    <w:rsid w:val="00153F6D"/>
    <w:rsid w:val="00154955"/>
    <w:rsid w:val="00154B6D"/>
    <w:rsid w:val="00155262"/>
    <w:rsid w:val="0015643F"/>
    <w:rsid w:val="00156D5D"/>
    <w:rsid w:val="0015705A"/>
    <w:rsid w:val="001572B7"/>
    <w:rsid w:val="00157989"/>
    <w:rsid w:val="0016017D"/>
    <w:rsid w:val="001608EC"/>
    <w:rsid w:val="001622BF"/>
    <w:rsid w:val="001647A4"/>
    <w:rsid w:val="001651A6"/>
    <w:rsid w:val="0016600C"/>
    <w:rsid w:val="0016600E"/>
    <w:rsid w:val="001671B2"/>
    <w:rsid w:val="00170597"/>
    <w:rsid w:val="00170930"/>
    <w:rsid w:val="001711A1"/>
    <w:rsid w:val="001716FD"/>
    <w:rsid w:val="00171D0E"/>
    <w:rsid w:val="00172A3C"/>
    <w:rsid w:val="00172AD9"/>
    <w:rsid w:val="00173860"/>
    <w:rsid w:val="001753EA"/>
    <w:rsid w:val="0017655B"/>
    <w:rsid w:val="001765E6"/>
    <w:rsid w:val="00176F08"/>
    <w:rsid w:val="00177F58"/>
    <w:rsid w:val="00180721"/>
    <w:rsid w:val="00180AD7"/>
    <w:rsid w:val="00183109"/>
    <w:rsid w:val="00183266"/>
    <w:rsid w:val="00184725"/>
    <w:rsid w:val="0018551C"/>
    <w:rsid w:val="00185BA9"/>
    <w:rsid w:val="00185DA6"/>
    <w:rsid w:val="00185F1E"/>
    <w:rsid w:val="00187935"/>
    <w:rsid w:val="001910A8"/>
    <w:rsid w:val="001910AB"/>
    <w:rsid w:val="00191EC6"/>
    <w:rsid w:val="001920AF"/>
    <w:rsid w:val="00192324"/>
    <w:rsid w:val="00192B35"/>
    <w:rsid w:val="00192C55"/>
    <w:rsid w:val="00192E2A"/>
    <w:rsid w:val="0019384F"/>
    <w:rsid w:val="00193C24"/>
    <w:rsid w:val="00193FFC"/>
    <w:rsid w:val="00194AA9"/>
    <w:rsid w:val="001964A8"/>
    <w:rsid w:val="00197324"/>
    <w:rsid w:val="00197DEA"/>
    <w:rsid w:val="001A1984"/>
    <w:rsid w:val="001A53CF"/>
    <w:rsid w:val="001B09EE"/>
    <w:rsid w:val="001B14D5"/>
    <w:rsid w:val="001B1979"/>
    <w:rsid w:val="001B1A65"/>
    <w:rsid w:val="001B282F"/>
    <w:rsid w:val="001B2B09"/>
    <w:rsid w:val="001B5208"/>
    <w:rsid w:val="001B60CF"/>
    <w:rsid w:val="001B7BBD"/>
    <w:rsid w:val="001C0BC2"/>
    <w:rsid w:val="001C3D30"/>
    <w:rsid w:val="001C3D6C"/>
    <w:rsid w:val="001C3DD3"/>
    <w:rsid w:val="001C4070"/>
    <w:rsid w:val="001C4104"/>
    <w:rsid w:val="001C4981"/>
    <w:rsid w:val="001C541F"/>
    <w:rsid w:val="001C5B97"/>
    <w:rsid w:val="001C5EBC"/>
    <w:rsid w:val="001C6780"/>
    <w:rsid w:val="001C78CA"/>
    <w:rsid w:val="001C7C4E"/>
    <w:rsid w:val="001C7D4F"/>
    <w:rsid w:val="001C7F81"/>
    <w:rsid w:val="001C7FCB"/>
    <w:rsid w:val="001D0584"/>
    <w:rsid w:val="001D1AD9"/>
    <w:rsid w:val="001D2615"/>
    <w:rsid w:val="001D27B8"/>
    <w:rsid w:val="001D439B"/>
    <w:rsid w:val="001D4963"/>
    <w:rsid w:val="001D5408"/>
    <w:rsid w:val="001D54E6"/>
    <w:rsid w:val="001D5D03"/>
    <w:rsid w:val="001D6761"/>
    <w:rsid w:val="001D73E1"/>
    <w:rsid w:val="001D7DF1"/>
    <w:rsid w:val="001D7E92"/>
    <w:rsid w:val="001E0359"/>
    <w:rsid w:val="001E2907"/>
    <w:rsid w:val="001E300A"/>
    <w:rsid w:val="001E3026"/>
    <w:rsid w:val="001E4F4D"/>
    <w:rsid w:val="001E4F8A"/>
    <w:rsid w:val="001E50AA"/>
    <w:rsid w:val="001E52C6"/>
    <w:rsid w:val="001E5D77"/>
    <w:rsid w:val="001E6917"/>
    <w:rsid w:val="001E7C28"/>
    <w:rsid w:val="001F01BB"/>
    <w:rsid w:val="001F0E53"/>
    <w:rsid w:val="001F1015"/>
    <w:rsid w:val="001F37B6"/>
    <w:rsid w:val="001F64D6"/>
    <w:rsid w:val="001F7787"/>
    <w:rsid w:val="001F7B73"/>
    <w:rsid w:val="002019DB"/>
    <w:rsid w:val="0020205E"/>
    <w:rsid w:val="0020426C"/>
    <w:rsid w:val="002044FD"/>
    <w:rsid w:val="00205AE2"/>
    <w:rsid w:val="00206284"/>
    <w:rsid w:val="00206E3D"/>
    <w:rsid w:val="00207C83"/>
    <w:rsid w:val="00207DBF"/>
    <w:rsid w:val="00210360"/>
    <w:rsid w:val="00210DEB"/>
    <w:rsid w:val="00211165"/>
    <w:rsid w:val="00211D60"/>
    <w:rsid w:val="00214AD0"/>
    <w:rsid w:val="00214E43"/>
    <w:rsid w:val="0021650F"/>
    <w:rsid w:val="0021654A"/>
    <w:rsid w:val="002165E3"/>
    <w:rsid w:val="002173AD"/>
    <w:rsid w:val="002200E7"/>
    <w:rsid w:val="00220406"/>
    <w:rsid w:val="00221CAD"/>
    <w:rsid w:val="0022252E"/>
    <w:rsid w:val="0022309C"/>
    <w:rsid w:val="00223F26"/>
    <w:rsid w:val="00224C09"/>
    <w:rsid w:val="00225932"/>
    <w:rsid w:val="00226F56"/>
    <w:rsid w:val="00230B5E"/>
    <w:rsid w:val="00230E07"/>
    <w:rsid w:val="002311A0"/>
    <w:rsid w:val="002315DB"/>
    <w:rsid w:val="00231944"/>
    <w:rsid w:val="00231FC9"/>
    <w:rsid w:val="002338E0"/>
    <w:rsid w:val="00234C5D"/>
    <w:rsid w:val="002369FF"/>
    <w:rsid w:val="00236A70"/>
    <w:rsid w:val="00241224"/>
    <w:rsid w:val="002412A9"/>
    <w:rsid w:val="00241A0A"/>
    <w:rsid w:val="00244AD5"/>
    <w:rsid w:val="0024512F"/>
    <w:rsid w:val="00245E0B"/>
    <w:rsid w:val="002467FD"/>
    <w:rsid w:val="00247537"/>
    <w:rsid w:val="0025034A"/>
    <w:rsid w:val="0025039C"/>
    <w:rsid w:val="00250D1D"/>
    <w:rsid w:val="00251211"/>
    <w:rsid w:val="002518F0"/>
    <w:rsid w:val="00251CF2"/>
    <w:rsid w:val="00251E70"/>
    <w:rsid w:val="00255CD3"/>
    <w:rsid w:val="002568B9"/>
    <w:rsid w:val="00257241"/>
    <w:rsid w:val="00257FD6"/>
    <w:rsid w:val="002604A6"/>
    <w:rsid w:val="002610C7"/>
    <w:rsid w:val="00262472"/>
    <w:rsid w:val="0026354F"/>
    <w:rsid w:val="002639CF"/>
    <w:rsid w:val="0026414A"/>
    <w:rsid w:val="00265A88"/>
    <w:rsid w:val="00267103"/>
    <w:rsid w:val="00270184"/>
    <w:rsid w:val="00270638"/>
    <w:rsid w:val="00271AC8"/>
    <w:rsid w:val="00272348"/>
    <w:rsid w:val="002724C1"/>
    <w:rsid w:val="00272559"/>
    <w:rsid w:val="00272B7C"/>
    <w:rsid w:val="00273C62"/>
    <w:rsid w:val="002740C8"/>
    <w:rsid w:val="00274861"/>
    <w:rsid w:val="0027491A"/>
    <w:rsid w:val="002752A4"/>
    <w:rsid w:val="00281D70"/>
    <w:rsid w:val="00281EB9"/>
    <w:rsid w:val="00282BBD"/>
    <w:rsid w:val="0028303A"/>
    <w:rsid w:val="0028312D"/>
    <w:rsid w:val="00284D83"/>
    <w:rsid w:val="00285D27"/>
    <w:rsid w:val="00287F04"/>
    <w:rsid w:val="00290AA4"/>
    <w:rsid w:val="00291041"/>
    <w:rsid w:val="00291061"/>
    <w:rsid w:val="0029227A"/>
    <w:rsid w:val="0029369B"/>
    <w:rsid w:val="0029371C"/>
    <w:rsid w:val="00294A56"/>
    <w:rsid w:val="00294D29"/>
    <w:rsid w:val="0029501F"/>
    <w:rsid w:val="002954A1"/>
    <w:rsid w:val="00295AE6"/>
    <w:rsid w:val="00295BDE"/>
    <w:rsid w:val="002A046F"/>
    <w:rsid w:val="002A1853"/>
    <w:rsid w:val="002A1A12"/>
    <w:rsid w:val="002A2795"/>
    <w:rsid w:val="002A32C9"/>
    <w:rsid w:val="002A3A0F"/>
    <w:rsid w:val="002A3ABE"/>
    <w:rsid w:val="002A421F"/>
    <w:rsid w:val="002A4D68"/>
    <w:rsid w:val="002A5CD5"/>
    <w:rsid w:val="002A6FED"/>
    <w:rsid w:val="002A7C9F"/>
    <w:rsid w:val="002B18A6"/>
    <w:rsid w:val="002B21EA"/>
    <w:rsid w:val="002B23A4"/>
    <w:rsid w:val="002B3A80"/>
    <w:rsid w:val="002B434B"/>
    <w:rsid w:val="002B508D"/>
    <w:rsid w:val="002B59BF"/>
    <w:rsid w:val="002B5E2C"/>
    <w:rsid w:val="002B60A7"/>
    <w:rsid w:val="002B7A10"/>
    <w:rsid w:val="002C0A4E"/>
    <w:rsid w:val="002C1771"/>
    <w:rsid w:val="002C17BE"/>
    <w:rsid w:val="002C205D"/>
    <w:rsid w:val="002C386C"/>
    <w:rsid w:val="002C6ABA"/>
    <w:rsid w:val="002D09FA"/>
    <w:rsid w:val="002D13BA"/>
    <w:rsid w:val="002D1A49"/>
    <w:rsid w:val="002D202C"/>
    <w:rsid w:val="002D29FA"/>
    <w:rsid w:val="002D3A85"/>
    <w:rsid w:val="002D4176"/>
    <w:rsid w:val="002D4ADB"/>
    <w:rsid w:val="002D4FDC"/>
    <w:rsid w:val="002D5790"/>
    <w:rsid w:val="002D608D"/>
    <w:rsid w:val="002D62E1"/>
    <w:rsid w:val="002D641E"/>
    <w:rsid w:val="002D7793"/>
    <w:rsid w:val="002E09F4"/>
    <w:rsid w:val="002E1FB2"/>
    <w:rsid w:val="002E2435"/>
    <w:rsid w:val="002E3732"/>
    <w:rsid w:val="002E428E"/>
    <w:rsid w:val="002E4513"/>
    <w:rsid w:val="002E55B6"/>
    <w:rsid w:val="002F05E1"/>
    <w:rsid w:val="002F07E7"/>
    <w:rsid w:val="002F2BE3"/>
    <w:rsid w:val="002F2E27"/>
    <w:rsid w:val="002F2EFF"/>
    <w:rsid w:val="002F337D"/>
    <w:rsid w:val="002F3384"/>
    <w:rsid w:val="002F3A09"/>
    <w:rsid w:val="002F4E39"/>
    <w:rsid w:val="002F738F"/>
    <w:rsid w:val="00301162"/>
    <w:rsid w:val="00301AB6"/>
    <w:rsid w:val="00302747"/>
    <w:rsid w:val="00302AD7"/>
    <w:rsid w:val="003031B8"/>
    <w:rsid w:val="00303B1D"/>
    <w:rsid w:val="00303B72"/>
    <w:rsid w:val="0030458D"/>
    <w:rsid w:val="00304BDD"/>
    <w:rsid w:val="003054FD"/>
    <w:rsid w:val="0030610B"/>
    <w:rsid w:val="00306E40"/>
    <w:rsid w:val="003070B3"/>
    <w:rsid w:val="003070D4"/>
    <w:rsid w:val="00307687"/>
    <w:rsid w:val="00310BA4"/>
    <w:rsid w:val="00311108"/>
    <w:rsid w:val="00313884"/>
    <w:rsid w:val="00314558"/>
    <w:rsid w:val="00314F90"/>
    <w:rsid w:val="0031605F"/>
    <w:rsid w:val="00316324"/>
    <w:rsid w:val="00316AAA"/>
    <w:rsid w:val="003171E5"/>
    <w:rsid w:val="00321212"/>
    <w:rsid w:val="003227C3"/>
    <w:rsid w:val="00322FBC"/>
    <w:rsid w:val="003234B2"/>
    <w:rsid w:val="003234D8"/>
    <w:rsid w:val="00323CAD"/>
    <w:rsid w:val="003254CA"/>
    <w:rsid w:val="00325B4B"/>
    <w:rsid w:val="003265E2"/>
    <w:rsid w:val="0032736C"/>
    <w:rsid w:val="00327656"/>
    <w:rsid w:val="00327EE2"/>
    <w:rsid w:val="003316EF"/>
    <w:rsid w:val="00331899"/>
    <w:rsid w:val="00331C12"/>
    <w:rsid w:val="0033215E"/>
    <w:rsid w:val="00332EC2"/>
    <w:rsid w:val="003343D1"/>
    <w:rsid w:val="00336245"/>
    <w:rsid w:val="00336374"/>
    <w:rsid w:val="0033719C"/>
    <w:rsid w:val="0033744D"/>
    <w:rsid w:val="0034022E"/>
    <w:rsid w:val="0034079A"/>
    <w:rsid w:val="00340881"/>
    <w:rsid w:val="0034196C"/>
    <w:rsid w:val="00342501"/>
    <w:rsid w:val="00342B42"/>
    <w:rsid w:val="003441BC"/>
    <w:rsid w:val="00344993"/>
    <w:rsid w:val="00344AA1"/>
    <w:rsid w:val="00344B47"/>
    <w:rsid w:val="0034514C"/>
    <w:rsid w:val="003454B9"/>
    <w:rsid w:val="00345E7F"/>
    <w:rsid w:val="0034659B"/>
    <w:rsid w:val="003466B3"/>
    <w:rsid w:val="00346DEC"/>
    <w:rsid w:val="0034729E"/>
    <w:rsid w:val="00347EA0"/>
    <w:rsid w:val="00350298"/>
    <w:rsid w:val="00350506"/>
    <w:rsid w:val="00350BC9"/>
    <w:rsid w:val="00351243"/>
    <w:rsid w:val="00351C29"/>
    <w:rsid w:val="00352112"/>
    <w:rsid w:val="0035276B"/>
    <w:rsid w:val="00352945"/>
    <w:rsid w:val="00354038"/>
    <w:rsid w:val="00354156"/>
    <w:rsid w:val="00354CB3"/>
    <w:rsid w:val="0035532B"/>
    <w:rsid w:val="00355C82"/>
    <w:rsid w:val="00355E3F"/>
    <w:rsid w:val="00355F31"/>
    <w:rsid w:val="00356C24"/>
    <w:rsid w:val="003570B0"/>
    <w:rsid w:val="00360675"/>
    <w:rsid w:val="00361A9F"/>
    <w:rsid w:val="00363CFF"/>
    <w:rsid w:val="003642BB"/>
    <w:rsid w:val="0036543B"/>
    <w:rsid w:val="00366143"/>
    <w:rsid w:val="00366C5B"/>
    <w:rsid w:val="00367914"/>
    <w:rsid w:val="00370CF9"/>
    <w:rsid w:val="003714D1"/>
    <w:rsid w:val="0037180A"/>
    <w:rsid w:val="003724A5"/>
    <w:rsid w:val="00372B25"/>
    <w:rsid w:val="00372D51"/>
    <w:rsid w:val="00373B20"/>
    <w:rsid w:val="00373C5D"/>
    <w:rsid w:val="00374390"/>
    <w:rsid w:val="00375687"/>
    <w:rsid w:val="00375DF1"/>
    <w:rsid w:val="00375F28"/>
    <w:rsid w:val="0037609A"/>
    <w:rsid w:val="0037616E"/>
    <w:rsid w:val="0037648F"/>
    <w:rsid w:val="00376D98"/>
    <w:rsid w:val="0037712A"/>
    <w:rsid w:val="00377BCB"/>
    <w:rsid w:val="00377CBB"/>
    <w:rsid w:val="00380FF2"/>
    <w:rsid w:val="00381A3A"/>
    <w:rsid w:val="00381B13"/>
    <w:rsid w:val="00382075"/>
    <w:rsid w:val="00384109"/>
    <w:rsid w:val="00384364"/>
    <w:rsid w:val="00385151"/>
    <w:rsid w:val="003869C0"/>
    <w:rsid w:val="00386CB1"/>
    <w:rsid w:val="003908A2"/>
    <w:rsid w:val="003914EF"/>
    <w:rsid w:val="003915A6"/>
    <w:rsid w:val="00392FAF"/>
    <w:rsid w:val="00394311"/>
    <w:rsid w:val="00396EFC"/>
    <w:rsid w:val="003974CD"/>
    <w:rsid w:val="003A1D93"/>
    <w:rsid w:val="003A5758"/>
    <w:rsid w:val="003A72B4"/>
    <w:rsid w:val="003A7564"/>
    <w:rsid w:val="003A7F7F"/>
    <w:rsid w:val="003B0317"/>
    <w:rsid w:val="003B063D"/>
    <w:rsid w:val="003B344D"/>
    <w:rsid w:val="003B4313"/>
    <w:rsid w:val="003B58CE"/>
    <w:rsid w:val="003B5D5D"/>
    <w:rsid w:val="003B7FD7"/>
    <w:rsid w:val="003C1265"/>
    <w:rsid w:val="003C12B9"/>
    <w:rsid w:val="003C1328"/>
    <w:rsid w:val="003C142A"/>
    <w:rsid w:val="003C267F"/>
    <w:rsid w:val="003C337B"/>
    <w:rsid w:val="003C4BAC"/>
    <w:rsid w:val="003C62BD"/>
    <w:rsid w:val="003C6D40"/>
    <w:rsid w:val="003C70C9"/>
    <w:rsid w:val="003D0519"/>
    <w:rsid w:val="003D05C9"/>
    <w:rsid w:val="003D06AC"/>
    <w:rsid w:val="003D0ADE"/>
    <w:rsid w:val="003D1363"/>
    <w:rsid w:val="003D2309"/>
    <w:rsid w:val="003D2C1E"/>
    <w:rsid w:val="003D36AF"/>
    <w:rsid w:val="003D3ADD"/>
    <w:rsid w:val="003D42E0"/>
    <w:rsid w:val="003D443B"/>
    <w:rsid w:val="003D52FF"/>
    <w:rsid w:val="003D5397"/>
    <w:rsid w:val="003D6049"/>
    <w:rsid w:val="003D6AF3"/>
    <w:rsid w:val="003D6C54"/>
    <w:rsid w:val="003D713E"/>
    <w:rsid w:val="003D75D1"/>
    <w:rsid w:val="003E03AC"/>
    <w:rsid w:val="003E07B9"/>
    <w:rsid w:val="003E1F35"/>
    <w:rsid w:val="003E22CA"/>
    <w:rsid w:val="003E3370"/>
    <w:rsid w:val="003E37E2"/>
    <w:rsid w:val="003E3C2B"/>
    <w:rsid w:val="003E56C1"/>
    <w:rsid w:val="003E5A57"/>
    <w:rsid w:val="003E5EA7"/>
    <w:rsid w:val="003F086D"/>
    <w:rsid w:val="003F0F0B"/>
    <w:rsid w:val="003F1510"/>
    <w:rsid w:val="003F3690"/>
    <w:rsid w:val="003F3827"/>
    <w:rsid w:val="003F3D49"/>
    <w:rsid w:val="003F57DC"/>
    <w:rsid w:val="003F5C32"/>
    <w:rsid w:val="003F5DAD"/>
    <w:rsid w:val="003F6BF3"/>
    <w:rsid w:val="003F729C"/>
    <w:rsid w:val="00400AE8"/>
    <w:rsid w:val="004011A4"/>
    <w:rsid w:val="00401412"/>
    <w:rsid w:val="004031A4"/>
    <w:rsid w:val="004033DC"/>
    <w:rsid w:val="00404E91"/>
    <w:rsid w:val="0040575C"/>
    <w:rsid w:val="004062D7"/>
    <w:rsid w:val="0040662A"/>
    <w:rsid w:val="00407D24"/>
    <w:rsid w:val="00410CD9"/>
    <w:rsid w:val="00411DB6"/>
    <w:rsid w:val="00411EC0"/>
    <w:rsid w:val="00411F1C"/>
    <w:rsid w:val="00412DB2"/>
    <w:rsid w:val="00412E31"/>
    <w:rsid w:val="0041303F"/>
    <w:rsid w:val="004137E1"/>
    <w:rsid w:val="00413B57"/>
    <w:rsid w:val="00413F18"/>
    <w:rsid w:val="0041540E"/>
    <w:rsid w:val="00415AD1"/>
    <w:rsid w:val="00415C8D"/>
    <w:rsid w:val="00416568"/>
    <w:rsid w:val="0041690D"/>
    <w:rsid w:val="004169F8"/>
    <w:rsid w:val="00416B91"/>
    <w:rsid w:val="00416D37"/>
    <w:rsid w:val="00416DB9"/>
    <w:rsid w:val="00420C4A"/>
    <w:rsid w:val="00422716"/>
    <w:rsid w:val="00423E1E"/>
    <w:rsid w:val="00424026"/>
    <w:rsid w:val="004242C4"/>
    <w:rsid w:val="00426D7D"/>
    <w:rsid w:val="00427426"/>
    <w:rsid w:val="00427F94"/>
    <w:rsid w:val="00430823"/>
    <w:rsid w:val="00433C7B"/>
    <w:rsid w:val="00436351"/>
    <w:rsid w:val="004373A1"/>
    <w:rsid w:val="004420E1"/>
    <w:rsid w:val="00443980"/>
    <w:rsid w:val="00444C0C"/>
    <w:rsid w:val="00445D94"/>
    <w:rsid w:val="004463D8"/>
    <w:rsid w:val="0044641D"/>
    <w:rsid w:val="004473BF"/>
    <w:rsid w:val="00450B37"/>
    <w:rsid w:val="00451122"/>
    <w:rsid w:val="00452F86"/>
    <w:rsid w:val="004531C2"/>
    <w:rsid w:val="004550F8"/>
    <w:rsid w:val="00455333"/>
    <w:rsid w:val="00455F02"/>
    <w:rsid w:val="00456BEF"/>
    <w:rsid w:val="004579FE"/>
    <w:rsid w:val="00457BF2"/>
    <w:rsid w:val="00457F11"/>
    <w:rsid w:val="00457F71"/>
    <w:rsid w:val="004608C2"/>
    <w:rsid w:val="0046242C"/>
    <w:rsid w:val="00462979"/>
    <w:rsid w:val="0046497D"/>
    <w:rsid w:val="0046531A"/>
    <w:rsid w:val="004673FB"/>
    <w:rsid w:val="00467A47"/>
    <w:rsid w:val="00467AC5"/>
    <w:rsid w:val="0047060A"/>
    <w:rsid w:val="00471330"/>
    <w:rsid w:val="004713F0"/>
    <w:rsid w:val="004718CF"/>
    <w:rsid w:val="00471B12"/>
    <w:rsid w:val="004727AF"/>
    <w:rsid w:val="0047424C"/>
    <w:rsid w:val="0047435F"/>
    <w:rsid w:val="004757F7"/>
    <w:rsid w:val="004764D7"/>
    <w:rsid w:val="004766E9"/>
    <w:rsid w:val="00476B98"/>
    <w:rsid w:val="00476D8E"/>
    <w:rsid w:val="00476F9F"/>
    <w:rsid w:val="004771A8"/>
    <w:rsid w:val="00477452"/>
    <w:rsid w:val="004776A1"/>
    <w:rsid w:val="00477EE5"/>
    <w:rsid w:val="004807B5"/>
    <w:rsid w:val="00480A15"/>
    <w:rsid w:val="0048154F"/>
    <w:rsid w:val="00481D2E"/>
    <w:rsid w:val="004823B6"/>
    <w:rsid w:val="004823DA"/>
    <w:rsid w:val="004840AF"/>
    <w:rsid w:val="00484C37"/>
    <w:rsid w:val="00484D88"/>
    <w:rsid w:val="00486772"/>
    <w:rsid w:val="00486795"/>
    <w:rsid w:val="00486AEC"/>
    <w:rsid w:val="00487A18"/>
    <w:rsid w:val="004912A2"/>
    <w:rsid w:val="004914A4"/>
    <w:rsid w:val="0049302F"/>
    <w:rsid w:val="00493680"/>
    <w:rsid w:val="00493727"/>
    <w:rsid w:val="00493AB1"/>
    <w:rsid w:val="00495F7F"/>
    <w:rsid w:val="004966E5"/>
    <w:rsid w:val="00496945"/>
    <w:rsid w:val="00497892"/>
    <w:rsid w:val="00497E76"/>
    <w:rsid w:val="004A003C"/>
    <w:rsid w:val="004A2596"/>
    <w:rsid w:val="004A3E78"/>
    <w:rsid w:val="004A480F"/>
    <w:rsid w:val="004A4963"/>
    <w:rsid w:val="004A519D"/>
    <w:rsid w:val="004A5E1F"/>
    <w:rsid w:val="004B0849"/>
    <w:rsid w:val="004B1281"/>
    <w:rsid w:val="004B4127"/>
    <w:rsid w:val="004B4475"/>
    <w:rsid w:val="004B5116"/>
    <w:rsid w:val="004B5136"/>
    <w:rsid w:val="004B5C69"/>
    <w:rsid w:val="004B5F09"/>
    <w:rsid w:val="004B61E1"/>
    <w:rsid w:val="004B68DE"/>
    <w:rsid w:val="004B699E"/>
    <w:rsid w:val="004B6CF8"/>
    <w:rsid w:val="004B6EA2"/>
    <w:rsid w:val="004C0F9D"/>
    <w:rsid w:val="004C1A90"/>
    <w:rsid w:val="004C2AA9"/>
    <w:rsid w:val="004C2EA0"/>
    <w:rsid w:val="004C32DD"/>
    <w:rsid w:val="004C3A65"/>
    <w:rsid w:val="004C3D98"/>
    <w:rsid w:val="004C4B88"/>
    <w:rsid w:val="004D0E24"/>
    <w:rsid w:val="004D124B"/>
    <w:rsid w:val="004D1833"/>
    <w:rsid w:val="004D247C"/>
    <w:rsid w:val="004D31C6"/>
    <w:rsid w:val="004D46FF"/>
    <w:rsid w:val="004D56DF"/>
    <w:rsid w:val="004D5E22"/>
    <w:rsid w:val="004D6B25"/>
    <w:rsid w:val="004D7AFC"/>
    <w:rsid w:val="004E03F7"/>
    <w:rsid w:val="004E0ABC"/>
    <w:rsid w:val="004E0D59"/>
    <w:rsid w:val="004E1A1D"/>
    <w:rsid w:val="004E1BD1"/>
    <w:rsid w:val="004E2877"/>
    <w:rsid w:val="004E2E6E"/>
    <w:rsid w:val="004E36A8"/>
    <w:rsid w:val="004E3B27"/>
    <w:rsid w:val="004E3D8B"/>
    <w:rsid w:val="004E4F98"/>
    <w:rsid w:val="004E56A4"/>
    <w:rsid w:val="004E590E"/>
    <w:rsid w:val="004E60A3"/>
    <w:rsid w:val="004E7CD6"/>
    <w:rsid w:val="004F00B0"/>
    <w:rsid w:val="004F0C15"/>
    <w:rsid w:val="004F1C07"/>
    <w:rsid w:val="004F2A21"/>
    <w:rsid w:val="004F2EE1"/>
    <w:rsid w:val="004F317B"/>
    <w:rsid w:val="004F3D3B"/>
    <w:rsid w:val="004F526A"/>
    <w:rsid w:val="004F5B09"/>
    <w:rsid w:val="004F611F"/>
    <w:rsid w:val="004F6663"/>
    <w:rsid w:val="005002CC"/>
    <w:rsid w:val="00500996"/>
    <w:rsid w:val="00501489"/>
    <w:rsid w:val="00502339"/>
    <w:rsid w:val="005023C2"/>
    <w:rsid w:val="00502A57"/>
    <w:rsid w:val="00502B47"/>
    <w:rsid w:val="00503451"/>
    <w:rsid w:val="00504906"/>
    <w:rsid w:val="00504D9B"/>
    <w:rsid w:val="00505245"/>
    <w:rsid w:val="00506100"/>
    <w:rsid w:val="00510944"/>
    <w:rsid w:val="00510B23"/>
    <w:rsid w:val="005114DD"/>
    <w:rsid w:val="00511F5C"/>
    <w:rsid w:val="0051437F"/>
    <w:rsid w:val="00514703"/>
    <w:rsid w:val="00514F58"/>
    <w:rsid w:val="00517757"/>
    <w:rsid w:val="00517F4C"/>
    <w:rsid w:val="0052142C"/>
    <w:rsid w:val="00521D01"/>
    <w:rsid w:val="0052221C"/>
    <w:rsid w:val="00523531"/>
    <w:rsid w:val="00523782"/>
    <w:rsid w:val="005239C7"/>
    <w:rsid w:val="0052582E"/>
    <w:rsid w:val="0052732D"/>
    <w:rsid w:val="005279D9"/>
    <w:rsid w:val="00527F11"/>
    <w:rsid w:val="00530300"/>
    <w:rsid w:val="00531F34"/>
    <w:rsid w:val="005327D2"/>
    <w:rsid w:val="00533063"/>
    <w:rsid w:val="005340EB"/>
    <w:rsid w:val="00534A1D"/>
    <w:rsid w:val="0053581C"/>
    <w:rsid w:val="005366AC"/>
    <w:rsid w:val="0054061F"/>
    <w:rsid w:val="00540AD5"/>
    <w:rsid w:val="00540EAA"/>
    <w:rsid w:val="0054350F"/>
    <w:rsid w:val="005440DF"/>
    <w:rsid w:val="005457DB"/>
    <w:rsid w:val="005460D8"/>
    <w:rsid w:val="00546B58"/>
    <w:rsid w:val="00546D3B"/>
    <w:rsid w:val="00547A21"/>
    <w:rsid w:val="00547C0D"/>
    <w:rsid w:val="00547E14"/>
    <w:rsid w:val="0055141A"/>
    <w:rsid w:val="005522D4"/>
    <w:rsid w:val="0055335C"/>
    <w:rsid w:val="00553517"/>
    <w:rsid w:val="0055369A"/>
    <w:rsid w:val="0055587A"/>
    <w:rsid w:val="00555918"/>
    <w:rsid w:val="00555D49"/>
    <w:rsid w:val="005567C0"/>
    <w:rsid w:val="0056086A"/>
    <w:rsid w:val="005618D9"/>
    <w:rsid w:val="0056267B"/>
    <w:rsid w:val="00562CAE"/>
    <w:rsid w:val="00565C2C"/>
    <w:rsid w:val="00565D25"/>
    <w:rsid w:val="005706EB"/>
    <w:rsid w:val="00570DC1"/>
    <w:rsid w:val="00571CC0"/>
    <w:rsid w:val="00574867"/>
    <w:rsid w:val="00574A58"/>
    <w:rsid w:val="00574F05"/>
    <w:rsid w:val="005755F9"/>
    <w:rsid w:val="00575C3E"/>
    <w:rsid w:val="00577DB0"/>
    <w:rsid w:val="005808FF"/>
    <w:rsid w:val="00580EA6"/>
    <w:rsid w:val="00582187"/>
    <w:rsid w:val="00582558"/>
    <w:rsid w:val="0058260A"/>
    <w:rsid w:val="00583349"/>
    <w:rsid w:val="005839EA"/>
    <w:rsid w:val="00585628"/>
    <w:rsid w:val="0058573C"/>
    <w:rsid w:val="00585A53"/>
    <w:rsid w:val="00586B19"/>
    <w:rsid w:val="00587663"/>
    <w:rsid w:val="00590729"/>
    <w:rsid w:val="00591F74"/>
    <w:rsid w:val="00593141"/>
    <w:rsid w:val="00593EC1"/>
    <w:rsid w:val="00594280"/>
    <w:rsid w:val="005948AB"/>
    <w:rsid w:val="00594F8F"/>
    <w:rsid w:val="0059503C"/>
    <w:rsid w:val="005958A1"/>
    <w:rsid w:val="00595A98"/>
    <w:rsid w:val="00595DF4"/>
    <w:rsid w:val="00596763"/>
    <w:rsid w:val="00597410"/>
    <w:rsid w:val="005A012C"/>
    <w:rsid w:val="005A18D1"/>
    <w:rsid w:val="005A28E2"/>
    <w:rsid w:val="005A3596"/>
    <w:rsid w:val="005A3DBD"/>
    <w:rsid w:val="005A47E7"/>
    <w:rsid w:val="005A6618"/>
    <w:rsid w:val="005A74AB"/>
    <w:rsid w:val="005A75E9"/>
    <w:rsid w:val="005B1289"/>
    <w:rsid w:val="005B1DE8"/>
    <w:rsid w:val="005B1E21"/>
    <w:rsid w:val="005B24EA"/>
    <w:rsid w:val="005B2C01"/>
    <w:rsid w:val="005B3482"/>
    <w:rsid w:val="005B3C28"/>
    <w:rsid w:val="005B3FAF"/>
    <w:rsid w:val="005B473C"/>
    <w:rsid w:val="005B66C8"/>
    <w:rsid w:val="005B6D57"/>
    <w:rsid w:val="005B7AF7"/>
    <w:rsid w:val="005B7EAF"/>
    <w:rsid w:val="005C1354"/>
    <w:rsid w:val="005C150F"/>
    <w:rsid w:val="005C1DD6"/>
    <w:rsid w:val="005C2D9A"/>
    <w:rsid w:val="005C461B"/>
    <w:rsid w:val="005C4C59"/>
    <w:rsid w:val="005C546D"/>
    <w:rsid w:val="005C56E8"/>
    <w:rsid w:val="005C7B12"/>
    <w:rsid w:val="005C7B2F"/>
    <w:rsid w:val="005C7DEC"/>
    <w:rsid w:val="005D04CC"/>
    <w:rsid w:val="005D04D0"/>
    <w:rsid w:val="005D064D"/>
    <w:rsid w:val="005D0DE1"/>
    <w:rsid w:val="005D0E65"/>
    <w:rsid w:val="005D11FE"/>
    <w:rsid w:val="005D14A0"/>
    <w:rsid w:val="005D19DB"/>
    <w:rsid w:val="005D3406"/>
    <w:rsid w:val="005D3FE7"/>
    <w:rsid w:val="005D4579"/>
    <w:rsid w:val="005D5147"/>
    <w:rsid w:val="005D5602"/>
    <w:rsid w:val="005D6FFC"/>
    <w:rsid w:val="005E1B2F"/>
    <w:rsid w:val="005E1CD2"/>
    <w:rsid w:val="005E217A"/>
    <w:rsid w:val="005E2230"/>
    <w:rsid w:val="005E25D8"/>
    <w:rsid w:val="005E32F4"/>
    <w:rsid w:val="005E3B88"/>
    <w:rsid w:val="005E3C84"/>
    <w:rsid w:val="005E40D1"/>
    <w:rsid w:val="005E4490"/>
    <w:rsid w:val="005E558C"/>
    <w:rsid w:val="005E5A16"/>
    <w:rsid w:val="005E6812"/>
    <w:rsid w:val="005E7214"/>
    <w:rsid w:val="005F0268"/>
    <w:rsid w:val="005F08BD"/>
    <w:rsid w:val="005F25C9"/>
    <w:rsid w:val="005F2D1A"/>
    <w:rsid w:val="005F2FAF"/>
    <w:rsid w:val="005F3D06"/>
    <w:rsid w:val="005F4B3F"/>
    <w:rsid w:val="005F4FB1"/>
    <w:rsid w:val="005F5DE5"/>
    <w:rsid w:val="005F76E4"/>
    <w:rsid w:val="005F779C"/>
    <w:rsid w:val="00601116"/>
    <w:rsid w:val="006014C9"/>
    <w:rsid w:val="00603C4E"/>
    <w:rsid w:val="00607251"/>
    <w:rsid w:val="00607815"/>
    <w:rsid w:val="006111A8"/>
    <w:rsid w:val="006117E2"/>
    <w:rsid w:val="00611E17"/>
    <w:rsid w:val="006145BF"/>
    <w:rsid w:val="00614BB8"/>
    <w:rsid w:val="00616DD2"/>
    <w:rsid w:val="006171C3"/>
    <w:rsid w:val="006174E6"/>
    <w:rsid w:val="00617DA9"/>
    <w:rsid w:val="00620535"/>
    <w:rsid w:val="00620630"/>
    <w:rsid w:val="00620FE5"/>
    <w:rsid w:val="00621025"/>
    <w:rsid w:val="00621643"/>
    <w:rsid w:val="00623355"/>
    <w:rsid w:val="006233D1"/>
    <w:rsid w:val="00623638"/>
    <w:rsid w:val="006242C9"/>
    <w:rsid w:val="00627226"/>
    <w:rsid w:val="0062757F"/>
    <w:rsid w:val="00627AEE"/>
    <w:rsid w:val="006302AF"/>
    <w:rsid w:val="006303A8"/>
    <w:rsid w:val="00631659"/>
    <w:rsid w:val="00633CF6"/>
    <w:rsid w:val="0063416F"/>
    <w:rsid w:val="00634C55"/>
    <w:rsid w:val="0063617E"/>
    <w:rsid w:val="006363F8"/>
    <w:rsid w:val="00636486"/>
    <w:rsid w:val="00636942"/>
    <w:rsid w:val="00637105"/>
    <w:rsid w:val="00641901"/>
    <w:rsid w:val="00641E5C"/>
    <w:rsid w:val="00641FA1"/>
    <w:rsid w:val="00642103"/>
    <w:rsid w:val="00642E14"/>
    <w:rsid w:val="0064315A"/>
    <w:rsid w:val="00643445"/>
    <w:rsid w:val="00645687"/>
    <w:rsid w:val="00645897"/>
    <w:rsid w:val="00646325"/>
    <w:rsid w:val="0064659C"/>
    <w:rsid w:val="00647B1D"/>
    <w:rsid w:val="0065002D"/>
    <w:rsid w:val="006502DF"/>
    <w:rsid w:val="00650301"/>
    <w:rsid w:val="00650CD0"/>
    <w:rsid w:val="00652774"/>
    <w:rsid w:val="00652DE4"/>
    <w:rsid w:val="00653282"/>
    <w:rsid w:val="00653E97"/>
    <w:rsid w:val="0065422E"/>
    <w:rsid w:val="0065468C"/>
    <w:rsid w:val="00654B17"/>
    <w:rsid w:val="006551AF"/>
    <w:rsid w:val="0065572E"/>
    <w:rsid w:val="0065695D"/>
    <w:rsid w:val="00656ECA"/>
    <w:rsid w:val="006573DC"/>
    <w:rsid w:val="006575BE"/>
    <w:rsid w:val="00657BF1"/>
    <w:rsid w:val="00660768"/>
    <w:rsid w:val="006609F6"/>
    <w:rsid w:val="006635A4"/>
    <w:rsid w:val="00664F8C"/>
    <w:rsid w:val="006667F0"/>
    <w:rsid w:val="00666ED1"/>
    <w:rsid w:val="00667443"/>
    <w:rsid w:val="0066773C"/>
    <w:rsid w:val="00670B43"/>
    <w:rsid w:val="00670BF9"/>
    <w:rsid w:val="00671DD5"/>
    <w:rsid w:val="00671FBA"/>
    <w:rsid w:val="006722A4"/>
    <w:rsid w:val="006722FC"/>
    <w:rsid w:val="00672C65"/>
    <w:rsid w:val="0067548D"/>
    <w:rsid w:val="0067623C"/>
    <w:rsid w:val="0067699D"/>
    <w:rsid w:val="0067741D"/>
    <w:rsid w:val="0067753B"/>
    <w:rsid w:val="00677C4E"/>
    <w:rsid w:val="0068198B"/>
    <w:rsid w:val="006820C2"/>
    <w:rsid w:val="00683122"/>
    <w:rsid w:val="006840C7"/>
    <w:rsid w:val="00684ED9"/>
    <w:rsid w:val="0068520B"/>
    <w:rsid w:val="00685F97"/>
    <w:rsid w:val="00690B46"/>
    <w:rsid w:val="00692129"/>
    <w:rsid w:val="0069353D"/>
    <w:rsid w:val="00693A6C"/>
    <w:rsid w:val="00694ED0"/>
    <w:rsid w:val="006959E3"/>
    <w:rsid w:val="00695A9F"/>
    <w:rsid w:val="006971D7"/>
    <w:rsid w:val="006A0B54"/>
    <w:rsid w:val="006A152E"/>
    <w:rsid w:val="006A30A9"/>
    <w:rsid w:val="006A3BA1"/>
    <w:rsid w:val="006A3CC5"/>
    <w:rsid w:val="006A4111"/>
    <w:rsid w:val="006A4A09"/>
    <w:rsid w:val="006A52CF"/>
    <w:rsid w:val="006A6415"/>
    <w:rsid w:val="006A7CFC"/>
    <w:rsid w:val="006B0869"/>
    <w:rsid w:val="006B0931"/>
    <w:rsid w:val="006B0E49"/>
    <w:rsid w:val="006B1818"/>
    <w:rsid w:val="006B1D86"/>
    <w:rsid w:val="006B2215"/>
    <w:rsid w:val="006B2F8E"/>
    <w:rsid w:val="006B31A1"/>
    <w:rsid w:val="006B325F"/>
    <w:rsid w:val="006B3448"/>
    <w:rsid w:val="006B34E3"/>
    <w:rsid w:val="006B3643"/>
    <w:rsid w:val="006B416A"/>
    <w:rsid w:val="006B5637"/>
    <w:rsid w:val="006B60F9"/>
    <w:rsid w:val="006B6748"/>
    <w:rsid w:val="006B6C3E"/>
    <w:rsid w:val="006C0690"/>
    <w:rsid w:val="006C1824"/>
    <w:rsid w:val="006C1B85"/>
    <w:rsid w:val="006C255D"/>
    <w:rsid w:val="006C2D7A"/>
    <w:rsid w:val="006C3054"/>
    <w:rsid w:val="006C3BF7"/>
    <w:rsid w:val="006C4176"/>
    <w:rsid w:val="006C4554"/>
    <w:rsid w:val="006C5EBC"/>
    <w:rsid w:val="006C6D00"/>
    <w:rsid w:val="006D027D"/>
    <w:rsid w:val="006D0442"/>
    <w:rsid w:val="006D1563"/>
    <w:rsid w:val="006D18C5"/>
    <w:rsid w:val="006D1C57"/>
    <w:rsid w:val="006D1CCF"/>
    <w:rsid w:val="006D28D0"/>
    <w:rsid w:val="006D2987"/>
    <w:rsid w:val="006D44D3"/>
    <w:rsid w:val="006D5B2F"/>
    <w:rsid w:val="006D70C3"/>
    <w:rsid w:val="006E0E3A"/>
    <w:rsid w:val="006E1474"/>
    <w:rsid w:val="006E1783"/>
    <w:rsid w:val="006E1B26"/>
    <w:rsid w:val="006E1CBA"/>
    <w:rsid w:val="006E26BD"/>
    <w:rsid w:val="006E285F"/>
    <w:rsid w:val="006E3859"/>
    <w:rsid w:val="006E3912"/>
    <w:rsid w:val="006E3FAC"/>
    <w:rsid w:val="006E5F59"/>
    <w:rsid w:val="006E6599"/>
    <w:rsid w:val="006E6CB9"/>
    <w:rsid w:val="006E6D42"/>
    <w:rsid w:val="006E72AB"/>
    <w:rsid w:val="006E7481"/>
    <w:rsid w:val="006E7561"/>
    <w:rsid w:val="006F13BA"/>
    <w:rsid w:val="006F14F5"/>
    <w:rsid w:val="006F1D8A"/>
    <w:rsid w:val="006F1DAD"/>
    <w:rsid w:val="006F2384"/>
    <w:rsid w:val="006F2BFA"/>
    <w:rsid w:val="006F2F89"/>
    <w:rsid w:val="006F3BA2"/>
    <w:rsid w:val="006F4394"/>
    <w:rsid w:val="006F475C"/>
    <w:rsid w:val="006F488F"/>
    <w:rsid w:val="006F4B27"/>
    <w:rsid w:val="006F65FC"/>
    <w:rsid w:val="0070077C"/>
    <w:rsid w:val="007019B5"/>
    <w:rsid w:val="00701B35"/>
    <w:rsid w:val="00704D8C"/>
    <w:rsid w:val="00705192"/>
    <w:rsid w:val="00705992"/>
    <w:rsid w:val="00705B3A"/>
    <w:rsid w:val="00705FBB"/>
    <w:rsid w:val="00706218"/>
    <w:rsid w:val="00706835"/>
    <w:rsid w:val="00706A62"/>
    <w:rsid w:val="0070714F"/>
    <w:rsid w:val="00710298"/>
    <w:rsid w:val="00710299"/>
    <w:rsid w:val="00710896"/>
    <w:rsid w:val="00711CE2"/>
    <w:rsid w:val="00712803"/>
    <w:rsid w:val="007132EE"/>
    <w:rsid w:val="0071437B"/>
    <w:rsid w:val="00714DEE"/>
    <w:rsid w:val="00714EBB"/>
    <w:rsid w:val="00716984"/>
    <w:rsid w:val="00717F7E"/>
    <w:rsid w:val="00721325"/>
    <w:rsid w:val="007214CD"/>
    <w:rsid w:val="0072310F"/>
    <w:rsid w:val="00724094"/>
    <w:rsid w:val="007251FD"/>
    <w:rsid w:val="00725257"/>
    <w:rsid w:val="00725CE4"/>
    <w:rsid w:val="007260B6"/>
    <w:rsid w:val="00727DE2"/>
    <w:rsid w:val="00730129"/>
    <w:rsid w:val="007312DB"/>
    <w:rsid w:val="00732266"/>
    <w:rsid w:val="007329E9"/>
    <w:rsid w:val="00734625"/>
    <w:rsid w:val="00735B40"/>
    <w:rsid w:val="00736036"/>
    <w:rsid w:val="00737E06"/>
    <w:rsid w:val="007407B7"/>
    <w:rsid w:val="0074109C"/>
    <w:rsid w:val="007412C6"/>
    <w:rsid w:val="00741884"/>
    <w:rsid w:val="00741FF3"/>
    <w:rsid w:val="00742779"/>
    <w:rsid w:val="00742BE0"/>
    <w:rsid w:val="00743BD8"/>
    <w:rsid w:val="00744205"/>
    <w:rsid w:val="00744930"/>
    <w:rsid w:val="00744D45"/>
    <w:rsid w:val="007451C2"/>
    <w:rsid w:val="007451FF"/>
    <w:rsid w:val="00747DC2"/>
    <w:rsid w:val="00752532"/>
    <w:rsid w:val="0075397B"/>
    <w:rsid w:val="00754061"/>
    <w:rsid w:val="007549A0"/>
    <w:rsid w:val="00755314"/>
    <w:rsid w:val="00755C05"/>
    <w:rsid w:val="00755EB3"/>
    <w:rsid w:val="00755EEE"/>
    <w:rsid w:val="00757FCC"/>
    <w:rsid w:val="00760EAF"/>
    <w:rsid w:val="0076108A"/>
    <w:rsid w:val="00761495"/>
    <w:rsid w:val="00761BF3"/>
    <w:rsid w:val="00761E68"/>
    <w:rsid w:val="007622F3"/>
    <w:rsid w:val="00762734"/>
    <w:rsid w:val="00762761"/>
    <w:rsid w:val="00764618"/>
    <w:rsid w:val="00764EEF"/>
    <w:rsid w:val="007663B1"/>
    <w:rsid w:val="00770094"/>
    <w:rsid w:val="00770E8B"/>
    <w:rsid w:val="0077120C"/>
    <w:rsid w:val="007715B2"/>
    <w:rsid w:val="00771DCF"/>
    <w:rsid w:val="00771FBA"/>
    <w:rsid w:val="00772DC3"/>
    <w:rsid w:val="00773234"/>
    <w:rsid w:val="007732CD"/>
    <w:rsid w:val="0077549F"/>
    <w:rsid w:val="00775B92"/>
    <w:rsid w:val="00775C73"/>
    <w:rsid w:val="00776878"/>
    <w:rsid w:val="00777301"/>
    <w:rsid w:val="00777306"/>
    <w:rsid w:val="0078017F"/>
    <w:rsid w:val="007804C4"/>
    <w:rsid w:val="0078148E"/>
    <w:rsid w:val="0078196E"/>
    <w:rsid w:val="007823A2"/>
    <w:rsid w:val="00784797"/>
    <w:rsid w:val="0078620B"/>
    <w:rsid w:val="00786CE3"/>
    <w:rsid w:val="007912B4"/>
    <w:rsid w:val="0079130C"/>
    <w:rsid w:val="00791429"/>
    <w:rsid w:val="007915D3"/>
    <w:rsid w:val="00793234"/>
    <w:rsid w:val="00793802"/>
    <w:rsid w:val="00793A20"/>
    <w:rsid w:val="00794828"/>
    <w:rsid w:val="00795295"/>
    <w:rsid w:val="00796CB5"/>
    <w:rsid w:val="007975E2"/>
    <w:rsid w:val="007976E3"/>
    <w:rsid w:val="007A0842"/>
    <w:rsid w:val="007A0953"/>
    <w:rsid w:val="007A3DF0"/>
    <w:rsid w:val="007A51ED"/>
    <w:rsid w:val="007A6521"/>
    <w:rsid w:val="007A68F6"/>
    <w:rsid w:val="007A6CC5"/>
    <w:rsid w:val="007A75E5"/>
    <w:rsid w:val="007B099C"/>
    <w:rsid w:val="007B124F"/>
    <w:rsid w:val="007B177C"/>
    <w:rsid w:val="007B25FA"/>
    <w:rsid w:val="007B318E"/>
    <w:rsid w:val="007B389D"/>
    <w:rsid w:val="007B4D46"/>
    <w:rsid w:val="007B5299"/>
    <w:rsid w:val="007B5AAA"/>
    <w:rsid w:val="007B67E0"/>
    <w:rsid w:val="007C07D6"/>
    <w:rsid w:val="007C10F9"/>
    <w:rsid w:val="007C3151"/>
    <w:rsid w:val="007C442B"/>
    <w:rsid w:val="007D00FE"/>
    <w:rsid w:val="007D01A7"/>
    <w:rsid w:val="007D1CA6"/>
    <w:rsid w:val="007D2396"/>
    <w:rsid w:val="007D248E"/>
    <w:rsid w:val="007D3E5E"/>
    <w:rsid w:val="007D47EA"/>
    <w:rsid w:val="007D4B2A"/>
    <w:rsid w:val="007D7EE8"/>
    <w:rsid w:val="007E0382"/>
    <w:rsid w:val="007E0862"/>
    <w:rsid w:val="007E153A"/>
    <w:rsid w:val="007E1D38"/>
    <w:rsid w:val="007E36AF"/>
    <w:rsid w:val="007E3D1A"/>
    <w:rsid w:val="007E41D2"/>
    <w:rsid w:val="007E523C"/>
    <w:rsid w:val="007E5B39"/>
    <w:rsid w:val="007F167E"/>
    <w:rsid w:val="007F3742"/>
    <w:rsid w:val="007F56D6"/>
    <w:rsid w:val="007F60A1"/>
    <w:rsid w:val="007F6E28"/>
    <w:rsid w:val="007F6F58"/>
    <w:rsid w:val="00801416"/>
    <w:rsid w:val="00802563"/>
    <w:rsid w:val="00802BD8"/>
    <w:rsid w:val="00803D4B"/>
    <w:rsid w:val="008056B2"/>
    <w:rsid w:val="00806087"/>
    <w:rsid w:val="00806792"/>
    <w:rsid w:val="00806BB5"/>
    <w:rsid w:val="008073D1"/>
    <w:rsid w:val="00807BFB"/>
    <w:rsid w:val="00811448"/>
    <w:rsid w:val="008116BC"/>
    <w:rsid w:val="00812167"/>
    <w:rsid w:val="00813DFC"/>
    <w:rsid w:val="00813F7B"/>
    <w:rsid w:val="0081446F"/>
    <w:rsid w:val="0081449A"/>
    <w:rsid w:val="008159B4"/>
    <w:rsid w:val="00815BEC"/>
    <w:rsid w:val="00817BA6"/>
    <w:rsid w:val="008203BE"/>
    <w:rsid w:val="00820491"/>
    <w:rsid w:val="008207AF"/>
    <w:rsid w:val="00820E9F"/>
    <w:rsid w:val="008229C1"/>
    <w:rsid w:val="00823A67"/>
    <w:rsid w:val="00823BD1"/>
    <w:rsid w:val="00823DC1"/>
    <w:rsid w:val="00824AEC"/>
    <w:rsid w:val="00825495"/>
    <w:rsid w:val="0082640A"/>
    <w:rsid w:val="008273F2"/>
    <w:rsid w:val="00827653"/>
    <w:rsid w:val="00831752"/>
    <w:rsid w:val="00833E24"/>
    <w:rsid w:val="0083454B"/>
    <w:rsid w:val="00836178"/>
    <w:rsid w:val="008379F2"/>
    <w:rsid w:val="00837A30"/>
    <w:rsid w:val="00837D0C"/>
    <w:rsid w:val="008407FE"/>
    <w:rsid w:val="0084106B"/>
    <w:rsid w:val="008417C9"/>
    <w:rsid w:val="00842361"/>
    <w:rsid w:val="008438A2"/>
    <w:rsid w:val="008466DF"/>
    <w:rsid w:val="00847632"/>
    <w:rsid w:val="00847744"/>
    <w:rsid w:val="00847958"/>
    <w:rsid w:val="00847CC0"/>
    <w:rsid w:val="0085171C"/>
    <w:rsid w:val="00851C5F"/>
    <w:rsid w:val="0085230C"/>
    <w:rsid w:val="0085251F"/>
    <w:rsid w:val="00852A2C"/>
    <w:rsid w:val="00852B8A"/>
    <w:rsid w:val="008535A9"/>
    <w:rsid w:val="00854372"/>
    <w:rsid w:val="00854739"/>
    <w:rsid w:val="00855AED"/>
    <w:rsid w:val="0085724E"/>
    <w:rsid w:val="00857951"/>
    <w:rsid w:val="00857E00"/>
    <w:rsid w:val="00860865"/>
    <w:rsid w:val="00860CF8"/>
    <w:rsid w:val="008616B4"/>
    <w:rsid w:val="00861ABC"/>
    <w:rsid w:val="00861BDF"/>
    <w:rsid w:val="00862595"/>
    <w:rsid w:val="008628CC"/>
    <w:rsid w:val="00863A91"/>
    <w:rsid w:val="00863B2D"/>
    <w:rsid w:val="00864F0B"/>
    <w:rsid w:val="00865C3F"/>
    <w:rsid w:val="008662D4"/>
    <w:rsid w:val="00866EF6"/>
    <w:rsid w:val="008677AB"/>
    <w:rsid w:val="008678BF"/>
    <w:rsid w:val="00870174"/>
    <w:rsid w:val="0087140A"/>
    <w:rsid w:val="0087175C"/>
    <w:rsid w:val="00872DAD"/>
    <w:rsid w:val="008753CB"/>
    <w:rsid w:val="008754A3"/>
    <w:rsid w:val="00877070"/>
    <w:rsid w:val="0087726E"/>
    <w:rsid w:val="00877D24"/>
    <w:rsid w:val="00877EB7"/>
    <w:rsid w:val="008823C4"/>
    <w:rsid w:val="00883E29"/>
    <w:rsid w:val="008845C1"/>
    <w:rsid w:val="00885CF1"/>
    <w:rsid w:val="00886BE4"/>
    <w:rsid w:val="008879FD"/>
    <w:rsid w:val="008904AB"/>
    <w:rsid w:val="008919FE"/>
    <w:rsid w:val="00892741"/>
    <w:rsid w:val="00893659"/>
    <w:rsid w:val="00893AD7"/>
    <w:rsid w:val="00894C9B"/>
    <w:rsid w:val="00897544"/>
    <w:rsid w:val="008A0DB8"/>
    <w:rsid w:val="008A2F0E"/>
    <w:rsid w:val="008A31CB"/>
    <w:rsid w:val="008A6502"/>
    <w:rsid w:val="008A6A28"/>
    <w:rsid w:val="008A6D2E"/>
    <w:rsid w:val="008A7EB6"/>
    <w:rsid w:val="008B0FB8"/>
    <w:rsid w:val="008B0FB9"/>
    <w:rsid w:val="008B1068"/>
    <w:rsid w:val="008B19F0"/>
    <w:rsid w:val="008B24C7"/>
    <w:rsid w:val="008B265F"/>
    <w:rsid w:val="008B35E3"/>
    <w:rsid w:val="008B3F93"/>
    <w:rsid w:val="008B4757"/>
    <w:rsid w:val="008B5AE9"/>
    <w:rsid w:val="008B662B"/>
    <w:rsid w:val="008B6855"/>
    <w:rsid w:val="008C044D"/>
    <w:rsid w:val="008C081F"/>
    <w:rsid w:val="008C3948"/>
    <w:rsid w:val="008C3A91"/>
    <w:rsid w:val="008C76B5"/>
    <w:rsid w:val="008C7A00"/>
    <w:rsid w:val="008D1050"/>
    <w:rsid w:val="008D37EC"/>
    <w:rsid w:val="008D384E"/>
    <w:rsid w:val="008D4AE3"/>
    <w:rsid w:val="008D5A5C"/>
    <w:rsid w:val="008D6136"/>
    <w:rsid w:val="008D61CC"/>
    <w:rsid w:val="008D6911"/>
    <w:rsid w:val="008D6945"/>
    <w:rsid w:val="008E1452"/>
    <w:rsid w:val="008E1E53"/>
    <w:rsid w:val="008E229B"/>
    <w:rsid w:val="008E2574"/>
    <w:rsid w:val="008E4D2B"/>
    <w:rsid w:val="008E4FC9"/>
    <w:rsid w:val="008E56A7"/>
    <w:rsid w:val="008E5B8B"/>
    <w:rsid w:val="008E5C6A"/>
    <w:rsid w:val="008E6867"/>
    <w:rsid w:val="008E690B"/>
    <w:rsid w:val="008F037E"/>
    <w:rsid w:val="008F0DC2"/>
    <w:rsid w:val="008F1922"/>
    <w:rsid w:val="008F3224"/>
    <w:rsid w:val="008F352C"/>
    <w:rsid w:val="008F407D"/>
    <w:rsid w:val="008F4169"/>
    <w:rsid w:val="008F50E0"/>
    <w:rsid w:val="008F5D41"/>
    <w:rsid w:val="008F5E13"/>
    <w:rsid w:val="008F6169"/>
    <w:rsid w:val="008F6AB0"/>
    <w:rsid w:val="008F74B4"/>
    <w:rsid w:val="008F7802"/>
    <w:rsid w:val="008F78E8"/>
    <w:rsid w:val="008F7A50"/>
    <w:rsid w:val="009005BC"/>
    <w:rsid w:val="00900749"/>
    <w:rsid w:val="0090088A"/>
    <w:rsid w:val="00901BE8"/>
    <w:rsid w:val="00902044"/>
    <w:rsid w:val="009053B2"/>
    <w:rsid w:val="009059E9"/>
    <w:rsid w:val="00906CFA"/>
    <w:rsid w:val="00912643"/>
    <w:rsid w:val="00913059"/>
    <w:rsid w:val="009132C5"/>
    <w:rsid w:val="00914112"/>
    <w:rsid w:val="0091496A"/>
    <w:rsid w:val="00914EE2"/>
    <w:rsid w:val="00915794"/>
    <w:rsid w:val="0091684D"/>
    <w:rsid w:val="009169EF"/>
    <w:rsid w:val="00916DFA"/>
    <w:rsid w:val="009171C3"/>
    <w:rsid w:val="0092046F"/>
    <w:rsid w:val="0092476F"/>
    <w:rsid w:val="00925389"/>
    <w:rsid w:val="009257E5"/>
    <w:rsid w:val="00925F64"/>
    <w:rsid w:val="00926956"/>
    <w:rsid w:val="009300D1"/>
    <w:rsid w:val="009300D2"/>
    <w:rsid w:val="009303A0"/>
    <w:rsid w:val="00930C7B"/>
    <w:rsid w:val="00931E60"/>
    <w:rsid w:val="00932425"/>
    <w:rsid w:val="00932533"/>
    <w:rsid w:val="00934687"/>
    <w:rsid w:val="009346B2"/>
    <w:rsid w:val="00935048"/>
    <w:rsid w:val="00935D92"/>
    <w:rsid w:val="00936076"/>
    <w:rsid w:val="00936684"/>
    <w:rsid w:val="00936C41"/>
    <w:rsid w:val="00937D07"/>
    <w:rsid w:val="00940D07"/>
    <w:rsid w:val="00942733"/>
    <w:rsid w:val="00942BA3"/>
    <w:rsid w:val="00942DAE"/>
    <w:rsid w:val="00943855"/>
    <w:rsid w:val="00943AB1"/>
    <w:rsid w:val="0094413C"/>
    <w:rsid w:val="00944F26"/>
    <w:rsid w:val="00945AFE"/>
    <w:rsid w:val="00945B25"/>
    <w:rsid w:val="00946394"/>
    <w:rsid w:val="0094657D"/>
    <w:rsid w:val="00946AFF"/>
    <w:rsid w:val="009470D1"/>
    <w:rsid w:val="00947C12"/>
    <w:rsid w:val="00947C18"/>
    <w:rsid w:val="00952FAE"/>
    <w:rsid w:val="009531DE"/>
    <w:rsid w:val="00953B71"/>
    <w:rsid w:val="00953CC8"/>
    <w:rsid w:val="00954712"/>
    <w:rsid w:val="00954D37"/>
    <w:rsid w:val="00955064"/>
    <w:rsid w:val="00955757"/>
    <w:rsid w:val="00955AE7"/>
    <w:rsid w:val="00955BA5"/>
    <w:rsid w:val="00955EAF"/>
    <w:rsid w:val="009576E2"/>
    <w:rsid w:val="00960D7A"/>
    <w:rsid w:val="009614A7"/>
    <w:rsid w:val="00964C21"/>
    <w:rsid w:val="00965254"/>
    <w:rsid w:val="009659AB"/>
    <w:rsid w:val="00965B05"/>
    <w:rsid w:val="00965ED2"/>
    <w:rsid w:val="00967A27"/>
    <w:rsid w:val="009706EB"/>
    <w:rsid w:val="00970A89"/>
    <w:rsid w:val="009710DB"/>
    <w:rsid w:val="009713D1"/>
    <w:rsid w:val="009714CD"/>
    <w:rsid w:val="00971F0A"/>
    <w:rsid w:val="009726F5"/>
    <w:rsid w:val="00973463"/>
    <w:rsid w:val="009748B8"/>
    <w:rsid w:val="00976127"/>
    <w:rsid w:val="00976D56"/>
    <w:rsid w:val="009773C5"/>
    <w:rsid w:val="009773DA"/>
    <w:rsid w:val="00977A5B"/>
    <w:rsid w:val="00981B0F"/>
    <w:rsid w:val="00982E55"/>
    <w:rsid w:val="0098322B"/>
    <w:rsid w:val="0098396D"/>
    <w:rsid w:val="009847D8"/>
    <w:rsid w:val="00984D2D"/>
    <w:rsid w:val="009855D8"/>
    <w:rsid w:val="0098590A"/>
    <w:rsid w:val="00985D78"/>
    <w:rsid w:val="00986239"/>
    <w:rsid w:val="00986805"/>
    <w:rsid w:val="009869A0"/>
    <w:rsid w:val="0099007A"/>
    <w:rsid w:val="00990844"/>
    <w:rsid w:val="0099084C"/>
    <w:rsid w:val="00990FA3"/>
    <w:rsid w:val="009919E8"/>
    <w:rsid w:val="00992528"/>
    <w:rsid w:val="00992702"/>
    <w:rsid w:val="0099385D"/>
    <w:rsid w:val="00994CA7"/>
    <w:rsid w:val="0099579A"/>
    <w:rsid w:val="00996076"/>
    <w:rsid w:val="009967D9"/>
    <w:rsid w:val="009971F3"/>
    <w:rsid w:val="009A0588"/>
    <w:rsid w:val="009A1678"/>
    <w:rsid w:val="009A207A"/>
    <w:rsid w:val="009A2EE0"/>
    <w:rsid w:val="009A4BAC"/>
    <w:rsid w:val="009A5835"/>
    <w:rsid w:val="009A5C37"/>
    <w:rsid w:val="009A71AA"/>
    <w:rsid w:val="009A77AE"/>
    <w:rsid w:val="009B0ADA"/>
    <w:rsid w:val="009B1302"/>
    <w:rsid w:val="009B14A6"/>
    <w:rsid w:val="009B3B80"/>
    <w:rsid w:val="009B56E3"/>
    <w:rsid w:val="009B5AF1"/>
    <w:rsid w:val="009B6770"/>
    <w:rsid w:val="009C00B8"/>
    <w:rsid w:val="009C04D3"/>
    <w:rsid w:val="009C12C1"/>
    <w:rsid w:val="009C215A"/>
    <w:rsid w:val="009C4868"/>
    <w:rsid w:val="009C607B"/>
    <w:rsid w:val="009D0F36"/>
    <w:rsid w:val="009D19B5"/>
    <w:rsid w:val="009D21BE"/>
    <w:rsid w:val="009D3268"/>
    <w:rsid w:val="009D54F2"/>
    <w:rsid w:val="009D564E"/>
    <w:rsid w:val="009D5A0A"/>
    <w:rsid w:val="009D5E43"/>
    <w:rsid w:val="009D5F0A"/>
    <w:rsid w:val="009D6372"/>
    <w:rsid w:val="009D6A6C"/>
    <w:rsid w:val="009D7426"/>
    <w:rsid w:val="009E021B"/>
    <w:rsid w:val="009E0513"/>
    <w:rsid w:val="009E0E4E"/>
    <w:rsid w:val="009E278E"/>
    <w:rsid w:val="009E2D4D"/>
    <w:rsid w:val="009E3D9C"/>
    <w:rsid w:val="009E4388"/>
    <w:rsid w:val="009E4637"/>
    <w:rsid w:val="009E4A22"/>
    <w:rsid w:val="009E5477"/>
    <w:rsid w:val="009E5493"/>
    <w:rsid w:val="009E55FB"/>
    <w:rsid w:val="009E6EC5"/>
    <w:rsid w:val="009F0A85"/>
    <w:rsid w:val="009F1373"/>
    <w:rsid w:val="009F1449"/>
    <w:rsid w:val="009F2850"/>
    <w:rsid w:val="009F2EDE"/>
    <w:rsid w:val="009F2F73"/>
    <w:rsid w:val="009F366D"/>
    <w:rsid w:val="009F3B8A"/>
    <w:rsid w:val="009F418D"/>
    <w:rsid w:val="009F55CF"/>
    <w:rsid w:val="009F5DCB"/>
    <w:rsid w:val="009F6014"/>
    <w:rsid w:val="009F63D6"/>
    <w:rsid w:val="009F6C97"/>
    <w:rsid w:val="00A011EC"/>
    <w:rsid w:val="00A02A7F"/>
    <w:rsid w:val="00A02BF4"/>
    <w:rsid w:val="00A05FF1"/>
    <w:rsid w:val="00A07706"/>
    <w:rsid w:val="00A116DC"/>
    <w:rsid w:val="00A1234D"/>
    <w:rsid w:val="00A124AB"/>
    <w:rsid w:val="00A12B6B"/>
    <w:rsid w:val="00A12F64"/>
    <w:rsid w:val="00A134F6"/>
    <w:rsid w:val="00A135C5"/>
    <w:rsid w:val="00A143FA"/>
    <w:rsid w:val="00A1443D"/>
    <w:rsid w:val="00A144B7"/>
    <w:rsid w:val="00A14CB4"/>
    <w:rsid w:val="00A15C75"/>
    <w:rsid w:val="00A16E5F"/>
    <w:rsid w:val="00A175AA"/>
    <w:rsid w:val="00A17E65"/>
    <w:rsid w:val="00A17F87"/>
    <w:rsid w:val="00A220BF"/>
    <w:rsid w:val="00A22434"/>
    <w:rsid w:val="00A23792"/>
    <w:rsid w:val="00A24687"/>
    <w:rsid w:val="00A25EAD"/>
    <w:rsid w:val="00A2674F"/>
    <w:rsid w:val="00A26D2B"/>
    <w:rsid w:val="00A275CD"/>
    <w:rsid w:val="00A2786C"/>
    <w:rsid w:val="00A30157"/>
    <w:rsid w:val="00A30620"/>
    <w:rsid w:val="00A31188"/>
    <w:rsid w:val="00A33353"/>
    <w:rsid w:val="00A345B3"/>
    <w:rsid w:val="00A34620"/>
    <w:rsid w:val="00A34ABB"/>
    <w:rsid w:val="00A34FC2"/>
    <w:rsid w:val="00A3543F"/>
    <w:rsid w:val="00A3602A"/>
    <w:rsid w:val="00A36A71"/>
    <w:rsid w:val="00A37599"/>
    <w:rsid w:val="00A40024"/>
    <w:rsid w:val="00A40573"/>
    <w:rsid w:val="00A40745"/>
    <w:rsid w:val="00A40D1F"/>
    <w:rsid w:val="00A414E8"/>
    <w:rsid w:val="00A41880"/>
    <w:rsid w:val="00A420B2"/>
    <w:rsid w:val="00A4243F"/>
    <w:rsid w:val="00A43098"/>
    <w:rsid w:val="00A4340B"/>
    <w:rsid w:val="00A44988"/>
    <w:rsid w:val="00A44A84"/>
    <w:rsid w:val="00A44C12"/>
    <w:rsid w:val="00A45861"/>
    <w:rsid w:val="00A466E8"/>
    <w:rsid w:val="00A47ED6"/>
    <w:rsid w:val="00A50728"/>
    <w:rsid w:val="00A51C3C"/>
    <w:rsid w:val="00A51C88"/>
    <w:rsid w:val="00A52D8A"/>
    <w:rsid w:val="00A52F63"/>
    <w:rsid w:val="00A54EC9"/>
    <w:rsid w:val="00A562BB"/>
    <w:rsid w:val="00A60CA1"/>
    <w:rsid w:val="00A61C51"/>
    <w:rsid w:val="00A62187"/>
    <w:rsid w:val="00A62500"/>
    <w:rsid w:val="00A62E92"/>
    <w:rsid w:val="00A6386D"/>
    <w:rsid w:val="00A63B2D"/>
    <w:rsid w:val="00A640C9"/>
    <w:rsid w:val="00A65C75"/>
    <w:rsid w:val="00A663AE"/>
    <w:rsid w:val="00A66B2B"/>
    <w:rsid w:val="00A67309"/>
    <w:rsid w:val="00A6732C"/>
    <w:rsid w:val="00A71307"/>
    <w:rsid w:val="00A72317"/>
    <w:rsid w:val="00A7350F"/>
    <w:rsid w:val="00A736DA"/>
    <w:rsid w:val="00A73E57"/>
    <w:rsid w:val="00A7463D"/>
    <w:rsid w:val="00A7482A"/>
    <w:rsid w:val="00A75350"/>
    <w:rsid w:val="00A76DE8"/>
    <w:rsid w:val="00A77B8B"/>
    <w:rsid w:val="00A8060E"/>
    <w:rsid w:val="00A819FF"/>
    <w:rsid w:val="00A81A34"/>
    <w:rsid w:val="00A85109"/>
    <w:rsid w:val="00A85DF6"/>
    <w:rsid w:val="00A862E5"/>
    <w:rsid w:val="00A86CAC"/>
    <w:rsid w:val="00A90153"/>
    <w:rsid w:val="00A90DCD"/>
    <w:rsid w:val="00A91489"/>
    <w:rsid w:val="00A9207D"/>
    <w:rsid w:val="00A931A5"/>
    <w:rsid w:val="00A93BA4"/>
    <w:rsid w:val="00A93C86"/>
    <w:rsid w:val="00A94E25"/>
    <w:rsid w:val="00A95277"/>
    <w:rsid w:val="00A9531C"/>
    <w:rsid w:val="00A9531D"/>
    <w:rsid w:val="00A96747"/>
    <w:rsid w:val="00A979F7"/>
    <w:rsid w:val="00A97E36"/>
    <w:rsid w:val="00AA09B2"/>
    <w:rsid w:val="00AA11C2"/>
    <w:rsid w:val="00AA1A47"/>
    <w:rsid w:val="00AA1FC1"/>
    <w:rsid w:val="00AA31FF"/>
    <w:rsid w:val="00AA37B7"/>
    <w:rsid w:val="00AA3E9C"/>
    <w:rsid w:val="00AA566B"/>
    <w:rsid w:val="00AA596C"/>
    <w:rsid w:val="00AA7188"/>
    <w:rsid w:val="00AA747E"/>
    <w:rsid w:val="00AB0141"/>
    <w:rsid w:val="00AB1D49"/>
    <w:rsid w:val="00AB37FA"/>
    <w:rsid w:val="00AB39EC"/>
    <w:rsid w:val="00AB40D2"/>
    <w:rsid w:val="00AB527F"/>
    <w:rsid w:val="00AB6B5A"/>
    <w:rsid w:val="00AB6D79"/>
    <w:rsid w:val="00AB7416"/>
    <w:rsid w:val="00AB7BEF"/>
    <w:rsid w:val="00AC05D9"/>
    <w:rsid w:val="00AC0F85"/>
    <w:rsid w:val="00AC125B"/>
    <w:rsid w:val="00AC15DB"/>
    <w:rsid w:val="00AC1907"/>
    <w:rsid w:val="00AC1B8A"/>
    <w:rsid w:val="00AC1EC6"/>
    <w:rsid w:val="00AC2D1D"/>
    <w:rsid w:val="00AC30BA"/>
    <w:rsid w:val="00AC4EBE"/>
    <w:rsid w:val="00AC508E"/>
    <w:rsid w:val="00AC61AA"/>
    <w:rsid w:val="00AC6D83"/>
    <w:rsid w:val="00AC79C5"/>
    <w:rsid w:val="00AD0917"/>
    <w:rsid w:val="00AD0975"/>
    <w:rsid w:val="00AD18E7"/>
    <w:rsid w:val="00AD234E"/>
    <w:rsid w:val="00AD368E"/>
    <w:rsid w:val="00AD3F30"/>
    <w:rsid w:val="00AD5584"/>
    <w:rsid w:val="00AD6220"/>
    <w:rsid w:val="00AD6C7E"/>
    <w:rsid w:val="00AD7115"/>
    <w:rsid w:val="00AE07CC"/>
    <w:rsid w:val="00AE17FA"/>
    <w:rsid w:val="00AE268E"/>
    <w:rsid w:val="00AE4610"/>
    <w:rsid w:val="00AE4F4C"/>
    <w:rsid w:val="00AE65F4"/>
    <w:rsid w:val="00AE7D45"/>
    <w:rsid w:val="00AF08EF"/>
    <w:rsid w:val="00AF26F8"/>
    <w:rsid w:val="00AF2742"/>
    <w:rsid w:val="00AF2839"/>
    <w:rsid w:val="00AF32C6"/>
    <w:rsid w:val="00AF3628"/>
    <w:rsid w:val="00AF452F"/>
    <w:rsid w:val="00AF5555"/>
    <w:rsid w:val="00AF60A1"/>
    <w:rsid w:val="00AF65FF"/>
    <w:rsid w:val="00AF6AE5"/>
    <w:rsid w:val="00B00B4A"/>
    <w:rsid w:val="00B01F35"/>
    <w:rsid w:val="00B027F5"/>
    <w:rsid w:val="00B03B73"/>
    <w:rsid w:val="00B03D97"/>
    <w:rsid w:val="00B049EC"/>
    <w:rsid w:val="00B04B19"/>
    <w:rsid w:val="00B04BFD"/>
    <w:rsid w:val="00B05007"/>
    <w:rsid w:val="00B05076"/>
    <w:rsid w:val="00B06989"/>
    <w:rsid w:val="00B07344"/>
    <w:rsid w:val="00B074CE"/>
    <w:rsid w:val="00B102AE"/>
    <w:rsid w:val="00B1125E"/>
    <w:rsid w:val="00B12B35"/>
    <w:rsid w:val="00B13F7B"/>
    <w:rsid w:val="00B1516B"/>
    <w:rsid w:val="00B16C1F"/>
    <w:rsid w:val="00B16E51"/>
    <w:rsid w:val="00B171D3"/>
    <w:rsid w:val="00B2010C"/>
    <w:rsid w:val="00B20811"/>
    <w:rsid w:val="00B21D2C"/>
    <w:rsid w:val="00B22BA5"/>
    <w:rsid w:val="00B22E53"/>
    <w:rsid w:val="00B22F34"/>
    <w:rsid w:val="00B231C3"/>
    <w:rsid w:val="00B237E3"/>
    <w:rsid w:val="00B23DAF"/>
    <w:rsid w:val="00B242CF"/>
    <w:rsid w:val="00B25109"/>
    <w:rsid w:val="00B2594E"/>
    <w:rsid w:val="00B262C7"/>
    <w:rsid w:val="00B26CE8"/>
    <w:rsid w:val="00B27780"/>
    <w:rsid w:val="00B30F0E"/>
    <w:rsid w:val="00B33CC9"/>
    <w:rsid w:val="00B35DDB"/>
    <w:rsid w:val="00B361E8"/>
    <w:rsid w:val="00B36E71"/>
    <w:rsid w:val="00B41EB6"/>
    <w:rsid w:val="00B429B1"/>
    <w:rsid w:val="00B429C5"/>
    <w:rsid w:val="00B42A44"/>
    <w:rsid w:val="00B43E9E"/>
    <w:rsid w:val="00B4436C"/>
    <w:rsid w:val="00B449A6"/>
    <w:rsid w:val="00B44EFD"/>
    <w:rsid w:val="00B45359"/>
    <w:rsid w:val="00B4568D"/>
    <w:rsid w:val="00B46732"/>
    <w:rsid w:val="00B47223"/>
    <w:rsid w:val="00B47AB3"/>
    <w:rsid w:val="00B50766"/>
    <w:rsid w:val="00B5143B"/>
    <w:rsid w:val="00B524EA"/>
    <w:rsid w:val="00B546B8"/>
    <w:rsid w:val="00B5599D"/>
    <w:rsid w:val="00B56A1E"/>
    <w:rsid w:val="00B56AC6"/>
    <w:rsid w:val="00B57993"/>
    <w:rsid w:val="00B60AFB"/>
    <w:rsid w:val="00B61A13"/>
    <w:rsid w:val="00B62C74"/>
    <w:rsid w:val="00B651D4"/>
    <w:rsid w:val="00B65501"/>
    <w:rsid w:val="00B66F92"/>
    <w:rsid w:val="00B678EB"/>
    <w:rsid w:val="00B67A84"/>
    <w:rsid w:val="00B70C00"/>
    <w:rsid w:val="00B713EA"/>
    <w:rsid w:val="00B719C7"/>
    <w:rsid w:val="00B71ED0"/>
    <w:rsid w:val="00B729BF"/>
    <w:rsid w:val="00B72A1B"/>
    <w:rsid w:val="00B736F8"/>
    <w:rsid w:val="00B73770"/>
    <w:rsid w:val="00B743D9"/>
    <w:rsid w:val="00B75007"/>
    <w:rsid w:val="00B76286"/>
    <w:rsid w:val="00B773E9"/>
    <w:rsid w:val="00B7759A"/>
    <w:rsid w:val="00B80719"/>
    <w:rsid w:val="00B80C3B"/>
    <w:rsid w:val="00B810F9"/>
    <w:rsid w:val="00B814FB"/>
    <w:rsid w:val="00B82FBF"/>
    <w:rsid w:val="00B83BDF"/>
    <w:rsid w:val="00B83E76"/>
    <w:rsid w:val="00B852FC"/>
    <w:rsid w:val="00B8771C"/>
    <w:rsid w:val="00B90092"/>
    <w:rsid w:val="00B901DC"/>
    <w:rsid w:val="00B908EA"/>
    <w:rsid w:val="00B90AA9"/>
    <w:rsid w:val="00B9269F"/>
    <w:rsid w:val="00B930FD"/>
    <w:rsid w:val="00B93595"/>
    <w:rsid w:val="00B941F6"/>
    <w:rsid w:val="00B947B3"/>
    <w:rsid w:val="00B9493E"/>
    <w:rsid w:val="00B95B99"/>
    <w:rsid w:val="00B95D30"/>
    <w:rsid w:val="00B97E8E"/>
    <w:rsid w:val="00BA0B77"/>
    <w:rsid w:val="00BA0DB3"/>
    <w:rsid w:val="00BA128A"/>
    <w:rsid w:val="00BA1DB1"/>
    <w:rsid w:val="00BA35EB"/>
    <w:rsid w:val="00BA4B8B"/>
    <w:rsid w:val="00BA5110"/>
    <w:rsid w:val="00BA5998"/>
    <w:rsid w:val="00BA5C69"/>
    <w:rsid w:val="00BA7179"/>
    <w:rsid w:val="00BA72D3"/>
    <w:rsid w:val="00BB01F1"/>
    <w:rsid w:val="00BB023F"/>
    <w:rsid w:val="00BB06C9"/>
    <w:rsid w:val="00BB07AC"/>
    <w:rsid w:val="00BB1580"/>
    <w:rsid w:val="00BB1AB4"/>
    <w:rsid w:val="00BB269D"/>
    <w:rsid w:val="00BB2DDD"/>
    <w:rsid w:val="00BB38EE"/>
    <w:rsid w:val="00BB600F"/>
    <w:rsid w:val="00BB6507"/>
    <w:rsid w:val="00BB6863"/>
    <w:rsid w:val="00BB74A4"/>
    <w:rsid w:val="00BC0340"/>
    <w:rsid w:val="00BC064A"/>
    <w:rsid w:val="00BC095D"/>
    <w:rsid w:val="00BC168B"/>
    <w:rsid w:val="00BC20A1"/>
    <w:rsid w:val="00BC2255"/>
    <w:rsid w:val="00BC2DE1"/>
    <w:rsid w:val="00BC2E8A"/>
    <w:rsid w:val="00BC31B1"/>
    <w:rsid w:val="00BC3449"/>
    <w:rsid w:val="00BC365B"/>
    <w:rsid w:val="00BD1A1E"/>
    <w:rsid w:val="00BD1D69"/>
    <w:rsid w:val="00BD245B"/>
    <w:rsid w:val="00BD264E"/>
    <w:rsid w:val="00BD278C"/>
    <w:rsid w:val="00BD30B9"/>
    <w:rsid w:val="00BD3F14"/>
    <w:rsid w:val="00BD4179"/>
    <w:rsid w:val="00BD46C4"/>
    <w:rsid w:val="00BD46E8"/>
    <w:rsid w:val="00BD5506"/>
    <w:rsid w:val="00BD5943"/>
    <w:rsid w:val="00BD6964"/>
    <w:rsid w:val="00BE1EC6"/>
    <w:rsid w:val="00BE29C0"/>
    <w:rsid w:val="00BE2F4A"/>
    <w:rsid w:val="00BE3CFB"/>
    <w:rsid w:val="00BE4912"/>
    <w:rsid w:val="00BE4D36"/>
    <w:rsid w:val="00BE65D5"/>
    <w:rsid w:val="00BE7058"/>
    <w:rsid w:val="00BE76A5"/>
    <w:rsid w:val="00BE78C5"/>
    <w:rsid w:val="00BF0512"/>
    <w:rsid w:val="00BF073F"/>
    <w:rsid w:val="00BF0EE9"/>
    <w:rsid w:val="00BF22BC"/>
    <w:rsid w:val="00BF239F"/>
    <w:rsid w:val="00BF5A3C"/>
    <w:rsid w:val="00BF6296"/>
    <w:rsid w:val="00BF62D1"/>
    <w:rsid w:val="00BF7C20"/>
    <w:rsid w:val="00BF7EBE"/>
    <w:rsid w:val="00C000FB"/>
    <w:rsid w:val="00C005E8"/>
    <w:rsid w:val="00C01AA7"/>
    <w:rsid w:val="00C03403"/>
    <w:rsid w:val="00C03BB5"/>
    <w:rsid w:val="00C06222"/>
    <w:rsid w:val="00C06541"/>
    <w:rsid w:val="00C06A16"/>
    <w:rsid w:val="00C06A7C"/>
    <w:rsid w:val="00C10454"/>
    <w:rsid w:val="00C1184B"/>
    <w:rsid w:val="00C11B00"/>
    <w:rsid w:val="00C12B77"/>
    <w:rsid w:val="00C135D2"/>
    <w:rsid w:val="00C13663"/>
    <w:rsid w:val="00C152D5"/>
    <w:rsid w:val="00C166C1"/>
    <w:rsid w:val="00C16D70"/>
    <w:rsid w:val="00C20271"/>
    <w:rsid w:val="00C21867"/>
    <w:rsid w:val="00C21FC7"/>
    <w:rsid w:val="00C222CB"/>
    <w:rsid w:val="00C23342"/>
    <w:rsid w:val="00C234C1"/>
    <w:rsid w:val="00C23B1E"/>
    <w:rsid w:val="00C2483E"/>
    <w:rsid w:val="00C249BD"/>
    <w:rsid w:val="00C2505F"/>
    <w:rsid w:val="00C257D3"/>
    <w:rsid w:val="00C26B0D"/>
    <w:rsid w:val="00C30BF9"/>
    <w:rsid w:val="00C30F56"/>
    <w:rsid w:val="00C31C37"/>
    <w:rsid w:val="00C3354E"/>
    <w:rsid w:val="00C338F2"/>
    <w:rsid w:val="00C34215"/>
    <w:rsid w:val="00C36358"/>
    <w:rsid w:val="00C36539"/>
    <w:rsid w:val="00C3794E"/>
    <w:rsid w:val="00C40677"/>
    <w:rsid w:val="00C411BA"/>
    <w:rsid w:val="00C43876"/>
    <w:rsid w:val="00C43D65"/>
    <w:rsid w:val="00C44B27"/>
    <w:rsid w:val="00C47CCC"/>
    <w:rsid w:val="00C5097D"/>
    <w:rsid w:val="00C50A78"/>
    <w:rsid w:val="00C517F4"/>
    <w:rsid w:val="00C52152"/>
    <w:rsid w:val="00C523DA"/>
    <w:rsid w:val="00C52866"/>
    <w:rsid w:val="00C55C95"/>
    <w:rsid w:val="00C56159"/>
    <w:rsid w:val="00C5638F"/>
    <w:rsid w:val="00C56E41"/>
    <w:rsid w:val="00C60613"/>
    <w:rsid w:val="00C60BE4"/>
    <w:rsid w:val="00C61370"/>
    <w:rsid w:val="00C6168E"/>
    <w:rsid w:val="00C61A48"/>
    <w:rsid w:val="00C61BF1"/>
    <w:rsid w:val="00C61D05"/>
    <w:rsid w:val="00C6357B"/>
    <w:rsid w:val="00C6513B"/>
    <w:rsid w:val="00C65511"/>
    <w:rsid w:val="00C65C3E"/>
    <w:rsid w:val="00C670DA"/>
    <w:rsid w:val="00C67160"/>
    <w:rsid w:val="00C67901"/>
    <w:rsid w:val="00C7057D"/>
    <w:rsid w:val="00C71EB4"/>
    <w:rsid w:val="00C71F52"/>
    <w:rsid w:val="00C72366"/>
    <w:rsid w:val="00C7464B"/>
    <w:rsid w:val="00C74C81"/>
    <w:rsid w:val="00C769FC"/>
    <w:rsid w:val="00C76F63"/>
    <w:rsid w:val="00C77B1B"/>
    <w:rsid w:val="00C805CB"/>
    <w:rsid w:val="00C80DE5"/>
    <w:rsid w:val="00C8235A"/>
    <w:rsid w:val="00C83AB1"/>
    <w:rsid w:val="00C83F2D"/>
    <w:rsid w:val="00C84986"/>
    <w:rsid w:val="00C865E5"/>
    <w:rsid w:val="00C90AC0"/>
    <w:rsid w:val="00C90BA2"/>
    <w:rsid w:val="00C91185"/>
    <w:rsid w:val="00C91E87"/>
    <w:rsid w:val="00C9502B"/>
    <w:rsid w:val="00C950F1"/>
    <w:rsid w:val="00C9591D"/>
    <w:rsid w:val="00C970A8"/>
    <w:rsid w:val="00CA0047"/>
    <w:rsid w:val="00CA195F"/>
    <w:rsid w:val="00CA1C95"/>
    <w:rsid w:val="00CA2657"/>
    <w:rsid w:val="00CA4E8C"/>
    <w:rsid w:val="00CA50A8"/>
    <w:rsid w:val="00CA5677"/>
    <w:rsid w:val="00CB0FF4"/>
    <w:rsid w:val="00CB17B1"/>
    <w:rsid w:val="00CB1F8E"/>
    <w:rsid w:val="00CB21B4"/>
    <w:rsid w:val="00CB320B"/>
    <w:rsid w:val="00CB4EF1"/>
    <w:rsid w:val="00CB5173"/>
    <w:rsid w:val="00CB5A42"/>
    <w:rsid w:val="00CB60D4"/>
    <w:rsid w:val="00CB69CA"/>
    <w:rsid w:val="00CB7772"/>
    <w:rsid w:val="00CB7F2E"/>
    <w:rsid w:val="00CC0025"/>
    <w:rsid w:val="00CC1E69"/>
    <w:rsid w:val="00CC2A1D"/>
    <w:rsid w:val="00CC38F9"/>
    <w:rsid w:val="00CC3B0D"/>
    <w:rsid w:val="00CC3BB3"/>
    <w:rsid w:val="00CC42DB"/>
    <w:rsid w:val="00CC4629"/>
    <w:rsid w:val="00CC6A38"/>
    <w:rsid w:val="00CC6C63"/>
    <w:rsid w:val="00CC73CB"/>
    <w:rsid w:val="00CC7448"/>
    <w:rsid w:val="00CD0507"/>
    <w:rsid w:val="00CD2156"/>
    <w:rsid w:val="00CD455C"/>
    <w:rsid w:val="00CD58CF"/>
    <w:rsid w:val="00CD601D"/>
    <w:rsid w:val="00CD63FF"/>
    <w:rsid w:val="00CE081D"/>
    <w:rsid w:val="00CE0C2E"/>
    <w:rsid w:val="00CE1D5E"/>
    <w:rsid w:val="00CE2D7E"/>
    <w:rsid w:val="00CE34A6"/>
    <w:rsid w:val="00CE3BA2"/>
    <w:rsid w:val="00CE44C0"/>
    <w:rsid w:val="00CE4A37"/>
    <w:rsid w:val="00CE5907"/>
    <w:rsid w:val="00CE63A6"/>
    <w:rsid w:val="00CE6586"/>
    <w:rsid w:val="00CE785F"/>
    <w:rsid w:val="00CE7C6C"/>
    <w:rsid w:val="00CE7DCC"/>
    <w:rsid w:val="00CE7E4B"/>
    <w:rsid w:val="00CF0F7B"/>
    <w:rsid w:val="00CF2AA9"/>
    <w:rsid w:val="00CF5B3C"/>
    <w:rsid w:val="00CF6882"/>
    <w:rsid w:val="00CF6E7C"/>
    <w:rsid w:val="00CF7A09"/>
    <w:rsid w:val="00CF7B0E"/>
    <w:rsid w:val="00D01F7C"/>
    <w:rsid w:val="00D020F3"/>
    <w:rsid w:val="00D02622"/>
    <w:rsid w:val="00D02914"/>
    <w:rsid w:val="00D02954"/>
    <w:rsid w:val="00D02DE6"/>
    <w:rsid w:val="00D042D6"/>
    <w:rsid w:val="00D05065"/>
    <w:rsid w:val="00D0512D"/>
    <w:rsid w:val="00D06313"/>
    <w:rsid w:val="00D068F6"/>
    <w:rsid w:val="00D06C40"/>
    <w:rsid w:val="00D070CD"/>
    <w:rsid w:val="00D071F2"/>
    <w:rsid w:val="00D0746B"/>
    <w:rsid w:val="00D10E67"/>
    <w:rsid w:val="00D13972"/>
    <w:rsid w:val="00D14F42"/>
    <w:rsid w:val="00D15D8B"/>
    <w:rsid w:val="00D16F21"/>
    <w:rsid w:val="00D21F13"/>
    <w:rsid w:val="00D222B2"/>
    <w:rsid w:val="00D2344F"/>
    <w:rsid w:val="00D25B61"/>
    <w:rsid w:val="00D260DC"/>
    <w:rsid w:val="00D264D6"/>
    <w:rsid w:val="00D304A4"/>
    <w:rsid w:val="00D3070D"/>
    <w:rsid w:val="00D30BA7"/>
    <w:rsid w:val="00D31120"/>
    <w:rsid w:val="00D317F0"/>
    <w:rsid w:val="00D3282D"/>
    <w:rsid w:val="00D33774"/>
    <w:rsid w:val="00D3397D"/>
    <w:rsid w:val="00D34B10"/>
    <w:rsid w:val="00D36971"/>
    <w:rsid w:val="00D36D7D"/>
    <w:rsid w:val="00D36EBD"/>
    <w:rsid w:val="00D40468"/>
    <w:rsid w:val="00D41619"/>
    <w:rsid w:val="00D41D0C"/>
    <w:rsid w:val="00D4220F"/>
    <w:rsid w:val="00D4333B"/>
    <w:rsid w:val="00D439EA"/>
    <w:rsid w:val="00D442FE"/>
    <w:rsid w:val="00D4452D"/>
    <w:rsid w:val="00D4457B"/>
    <w:rsid w:val="00D45888"/>
    <w:rsid w:val="00D45918"/>
    <w:rsid w:val="00D46B73"/>
    <w:rsid w:val="00D476E9"/>
    <w:rsid w:val="00D47D7E"/>
    <w:rsid w:val="00D51B74"/>
    <w:rsid w:val="00D52DE0"/>
    <w:rsid w:val="00D52ECB"/>
    <w:rsid w:val="00D533DE"/>
    <w:rsid w:val="00D5483B"/>
    <w:rsid w:val="00D551A3"/>
    <w:rsid w:val="00D55ACA"/>
    <w:rsid w:val="00D56F54"/>
    <w:rsid w:val="00D576DA"/>
    <w:rsid w:val="00D57FE2"/>
    <w:rsid w:val="00D63157"/>
    <w:rsid w:val="00D64A24"/>
    <w:rsid w:val="00D65575"/>
    <w:rsid w:val="00D658B2"/>
    <w:rsid w:val="00D667AC"/>
    <w:rsid w:val="00D67048"/>
    <w:rsid w:val="00D7172C"/>
    <w:rsid w:val="00D72311"/>
    <w:rsid w:val="00D73CD1"/>
    <w:rsid w:val="00D75B95"/>
    <w:rsid w:val="00D761F9"/>
    <w:rsid w:val="00D76635"/>
    <w:rsid w:val="00D80A1C"/>
    <w:rsid w:val="00D81218"/>
    <w:rsid w:val="00D81D2D"/>
    <w:rsid w:val="00D82AA1"/>
    <w:rsid w:val="00D82C69"/>
    <w:rsid w:val="00D830B4"/>
    <w:rsid w:val="00D84168"/>
    <w:rsid w:val="00D841CA"/>
    <w:rsid w:val="00D8441D"/>
    <w:rsid w:val="00D848D2"/>
    <w:rsid w:val="00D84F92"/>
    <w:rsid w:val="00D8517E"/>
    <w:rsid w:val="00D853AB"/>
    <w:rsid w:val="00D85CBC"/>
    <w:rsid w:val="00D876B9"/>
    <w:rsid w:val="00D878CF"/>
    <w:rsid w:val="00D87B84"/>
    <w:rsid w:val="00D87C6A"/>
    <w:rsid w:val="00D911A3"/>
    <w:rsid w:val="00D916A2"/>
    <w:rsid w:val="00D9195B"/>
    <w:rsid w:val="00D91BC8"/>
    <w:rsid w:val="00D91DAA"/>
    <w:rsid w:val="00D920A4"/>
    <w:rsid w:val="00D92351"/>
    <w:rsid w:val="00D92C8C"/>
    <w:rsid w:val="00D93322"/>
    <w:rsid w:val="00D94BCB"/>
    <w:rsid w:val="00D94C3B"/>
    <w:rsid w:val="00D9510F"/>
    <w:rsid w:val="00D95C7E"/>
    <w:rsid w:val="00D961BD"/>
    <w:rsid w:val="00D97E0C"/>
    <w:rsid w:val="00DA0219"/>
    <w:rsid w:val="00DA2841"/>
    <w:rsid w:val="00DA35A1"/>
    <w:rsid w:val="00DA403A"/>
    <w:rsid w:val="00DA6234"/>
    <w:rsid w:val="00DA68D5"/>
    <w:rsid w:val="00DA6ED3"/>
    <w:rsid w:val="00DA6ED5"/>
    <w:rsid w:val="00DA74D2"/>
    <w:rsid w:val="00DA7C73"/>
    <w:rsid w:val="00DA7C7A"/>
    <w:rsid w:val="00DB1B4D"/>
    <w:rsid w:val="00DB2ED7"/>
    <w:rsid w:val="00DB52AC"/>
    <w:rsid w:val="00DB5BDB"/>
    <w:rsid w:val="00DB65E4"/>
    <w:rsid w:val="00DB702D"/>
    <w:rsid w:val="00DB7266"/>
    <w:rsid w:val="00DB7E31"/>
    <w:rsid w:val="00DC02E5"/>
    <w:rsid w:val="00DC16B5"/>
    <w:rsid w:val="00DC1AE8"/>
    <w:rsid w:val="00DC1D34"/>
    <w:rsid w:val="00DC3471"/>
    <w:rsid w:val="00DC3860"/>
    <w:rsid w:val="00DC4618"/>
    <w:rsid w:val="00DC581B"/>
    <w:rsid w:val="00DC66DB"/>
    <w:rsid w:val="00DC70E0"/>
    <w:rsid w:val="00DC7225"/>
    <w:rsid w:val="00DC7240"/>
    <w:rsid w:val="00DD0783"/>
    <w:rsid w:val="00DD07C4"/>
    <w:rsid w:val="00DD0D27"/>
    <w:rsid w:val="00DD128B"/>
    <w:rsid w:val="00DD17BC"/>
    <w:rsid w:val="00DD19CC"/>
    <w:rsid w:val="00DD2379"/>
    <w:rsid w:val="00DD2A73"/>
    <w:rsid w:val="00DD2D6F"/>
    <w:rsid w:val="00DD3FE0"/>
    <w:rsid w:val="00DD5032"/>
    <w:rsid w:val="00DD507A"/>
    <w:rsid w:val="00DD5583"/>
    <w:rsid w:val="00DD5BDD"/>
    <w:rsid w:val="00DE14C3"/>
    <w:rsid w:val="00DE1ACB"/>
    <w:rsid w:val="00DE1FEC"/>
    <w:rsid w:val="00DE2360"/>
    <w:rsid w:val="00DE2E1A"/>
    <w:rsid w:val="00DE40F3"/>
    <w:rsid w:val="00DE4BDB"/>
    <w:rsid w:val="00DE60DF"/>
    <w:rsid w:val="00DE674F"/>
    <w:rsid w:val="00DE703A"/>
    <w:rsid w:val="00DE7E88"/>
    <w:rsid w:val="00DF0A36"/>
    <w:rsid w:val="00DF0EB9"/>
    <w:rsid w:val="00DF1ABA"/>
    <w:rsid w:val="00DF24A7"/>
    <w:rsid w:val="00DF35D3"/>
    <w:rsid w:val="00DF3E5F"/>
    <w:rsid w:val="00DF44A2"/>
    <w:rsid w:val="00DF5582"/>
    <w:rsid w:val="00DF5905"/>
    <w:rsid w:val="00DF5918"/>
    <w:rsid w:val="00DF5AA6"/>
    <w:rsid w:val="00DF70FF"/>
    <w:rsid w:val="00E009CC"/>
    <w:rsid w:val="00E01574"/>
    <w:rsid w:val="00E03003"/>
    <w:rsid w:val="00E030CD"/>
    <w:rsid w:val="00E0324E"/>
    <w:rsid w:val="00E04D78"/>
    <w:rsid w:val="00E05606"/>
    <w:rsid w:val="00E05953"/>
    <w:rsid w:val="00E05DB0"/>
    <w:rsid w:val="00E05F23"/>
    <w:rsid w:val="00E06866"/>
    <w:rsid w:val="00E07551"/>
    <w:rsid w:val="00E076B3"/>
    <w:rsid w:val="00E104B4"/>
    <w:rsid w:val="00E108B6"/>
    <w:rsid w:val="00E113E9"/>
    <w:rsid w:val="00E130F2"/>
    <w:rsid w:val="00E14268"/>
    <w:rsid w:val="00E142D8"/>
    <w:rsid w:val="00E1588C"/>
    <w:rsid w:val="00E158AC"/>
    <w:rsid w:val="00E16294"/>
    <w:rsid w:val="00E16C3E"/>
    <w:rsid w:val="00E16CCC"/>
    <w:rsid w:val="00E1798F"/>
    <w:rsid w:val="00E228E6"/>
    <w:rsid w:val="00E22C96"/>
    <w:rsid w:val="00E255AB"/>
    <w:rsid w:val="00E259C1"/>
    <w:rsid w:val="00E25EED"/>
    <w:rsid w:val="00E261D9"/>
    <w:rsid w:val="00E263E6"/>
    <w:rsid w:val="00E268B0"/>
    <w:rsid w:val="00E26A94"/>
    <w:rsid w:val="00E2716E"/>
    <w:rsid w:val="00E3012F"/>
    <w:rsid w:val="00E3272B"/>
    <w:rsid w:val="00E3368F"/>
    <w:rsid w:val="00E336E5"/>
    <w:rsid w:val="00E34BEA"/>
    <w:rsid w:val="00E35D7C"/>
    <w:rsid w:val="00E35F32"/>
    <w:rsid w:val="00E3676E"/>
    <w:rsid w:val="00E370AE"/>
    <w:rsid w:val="00E37C41"/>
    <w:rsid w:val="00E4009E"/>
    <w:rsid w:val="00E4028A"/>
    <w:rsid w:val="00E4087A"/>
    <w:rsid w:val="00E431DF"/>
    <w:rsid w:val="00E436EE"/>
    <w:rsid w:val="00E44352"/>
    <w:rsid w:val="00E449A2"/>
    <w:rsid w:val="00E44E9A"/>
    <w:rsid w:val="00E4528A"/>
    <w:rsid w:val="00E45898"/>
    <w:rsid w:val="00E45A11"/>
    <w:rsid w:val="00E4628E"/>
    <w:rsid w:val="00E46B87"/>
    <w:rsid w:val="00E47F8E"/>
    <w:rsid w:val="00E5036D"/>
    <w:rsid w:val="00E51239"/>
    <w:rsid w:val="00E5130A"/>
    <w:rsid w:val="00E5162B"/>
    <w:rsid w:val="00E519FB"/>
    <w:rsid w:val="00E51FC1"/>
    <w:rsid w:val="00E522BE"/>
    <w:rsid w:val="00E52DB0"/>
    <w:rsid w:val="00E53488"/>
    <w:rsid w:val="00E537F9"/>
    <w:rsid w:val="00E53FDA"/>
    <w:rsid w:val="00E544D0"/>
    <w:rsid w:val="00E547BB"/>
    <w:rsid w:val="00E560B1"/>
    <w:rsid w:val="00E5746C"/>
    <w:rsid w:val="00E606BD"/>
    <w:rsid w:val="00E60F6F"/>
    <w:rsid w:val="00E62314"/>
    <w:rsid w:val="00E62F6E"/>
    <w:rsid w:val="00E63324"/>
    <w:rsid w:val="00E64801"/>
    <w:rsid w:val="00E64C77"/>
    <w:rsid w:val="00E656E5"/>
    <w:rsid w:val="00E65C23"/>
    <w:rsid w:val="00E6691A"/>
    <w:rsid w:val="00E67499"/>
    <w:rsid w:val="00E67F7D"/>
    <w:rsid w:val="00E709AC"/>
    <w:rsid w:val="00E722B6"/>
    <w:rsid w:val="00E7282F"/>
    <w:rsid w:val="00E73F91"/>
    <w:rsid w:val="00E74845"/>
    <w:rsid w:val="00E74CF9"/>
    <w:rsid w:val="00E74E9F"/>
    <w:rsid w:val="00E751CE"/>
    <w:rsid w:val="00E7676F"/>
    <w:rsid w:val="00E76F84"/>
    <w:rsid w:val="00E772F2"/>
    <w:rsid w:val="00E77DCC"/>
    <w:rsid w:val="00E800B3"/>
    <w:rsid w:val="00E803CC"/>
    <w:rsid w:val="00E8212F"/>
    <w:rsid w:val="00E8316E"/>
    <w:rsid w:val="00E83E83"/>
    <w:rsid w:val="00E8577C"/>
    <w:rsid w:val="00E85F4D"/>
    <w:rsid w:val="00E86F32"/>
    <w:rsid w:val="00E87DA8"/>
    <w:rsid w:val="00E91399"/>
    <w:rsid w:val="00E91770"/>
    <w:rsid w:val="00E939E5"/>
    <w:rsid w:val="00E93BD3"/>
    <w:rsid w:val="00E94072"/>
    <w:rsid w:val="00E94634"/>
    <w:rsid w:val="00E959DE"/>
    <w:rsid w:val="00E969D2"/>
    <w:rsid w:val="00E96ACA"/>
    <w:rsid w:val="00E96EFA"/>
    <w:rsid w:val="00E9747A"/>
    <w:rsid w:val="00E97BBE"/>
    <w:rsid w:val="00EA0930"/>
    <w:rsid w:val="00EA27A0"/>
    <w:rsid w:val="00EA281C"/>
    <w:rsid w:val="00EA42C7"/>
    <w:rsid w:val="00EA48D3"/>
    <w:rsid w:val="00EA707A"/>
    <w:rsid w:val="00EA7601"/>
    <w:rsid w:val="00EA7DA0"/>
    <w:rsid w:val="00EB0E1D"/>
    <w:rsid w:val="00EB21F8"/>
    <w:rsid w:val="00EB2361"/>
    <w:rsid w:val="00EB3057"/>
    <w:rsid w:val="00EB31D8"/>
    <w:rsid w:val="00EB3536"/>
    <w:rsid w:val="00EB38C9"/>
    <w:rsid w:val="00EB423C"/>
    <w:rsid w:val="00EB4A93"/>
    <w:rsid w:val="00EB5AC5"/>
    <w:rsid w:val="00EB5B7C"/>
    <w:rsid w:val="00EB5FF8"/>
    <w:rsid w:val="00EB6481"/>
    <w:rsid w:val="00EB68B1"/>
    <w:rsid w:val="00EB7207"/>
    <w:rsid w:val="00EB732D"/>
    <w:rsid w:val="00EC0168"/>
    <w:rsid w:val="00EC02AD"/>
    <w:rsid w:val="00EC0879"/>
    <w:rsid w:val="00EC1382"/>
    <w:rsid w:val="00EC1537"/>
    <w:rsid w:val="00EC3B78"/>
    <w:rsid w:val="00EC3F71"/>
    <w:rsid w:val="00EC4172"/>
    <w:rsid w:val="00EC4B5A"/>
    <w:rsid w:val="00EC4D62"/>
    <w:rsid w:val="00EC53C0"/>
    <w:rsid w:val="00EC5902"/>
    <w:rsid w:val="00EC68A2"/>
    <w:rsid w:val="00EC72D9"/>
    <w:rsid w:val="00EC743A"/>
    <w:rsid w:val="00EC7CE4"/>
    <w:rsid w:val="00ED07A9"/>
    <w:rsid w:val="00ED1F58"/>
    <w:rsid w:val="00ED23C1"/>
    <w:rsid w:val="00ED2898"/>
    <w:rsid w:val="00ED404A"/>
    <w:rsid w:val="00ED4582"/>
    <w:rsid w:val="00ED4756"/>
    <w:rsid w:val="00ED4D7A"/>
    <w:rsid w:val="00ED5260"/>
    <w:rsid w:val="00ED57C1"/>
    <w:rsid w:val="00ED5E48"/>
    <w:rsid w:val="00ED6CA7"/>
    <w:rsid w:val="00EE1335"/>
    <w:rsid w:val="00EE133E"/>
    <w:rsid w:val="00EE1D18"/>
    <w:rsid w:val="00EE25A0"/>
    <w:rsid w:val="00EE31D7"/>
    <w:rsid w:val="00EE3A0F"/>
    <w:rsid w:val="00EE5F0C"/>
    <w:rsid w:val="00EE62D3"/>
    <w:rsid w:val="00EE76B8"/>
    <w:rsid w:val="00EE7970"/>
    <w:rsid w:val="00EF0667"/>
    <w:rsid w:val="00EF0A43"/>
    <w:rsid w:val="00EF0B50"/>
    <w:rsid w:val="00EF0C92"/>
    <w:rsid w:val="00EF16AD"/>
    <w:rsid w:val="00EF3A62"/>
    <w:rsid w:val="00EF4795"/>
    <w:rsid w:val="00EF4B8B"/>
    <w:rsid w:val="00EF59D2"/>
    <w:rsid w:val="00EF64AD"/>
    <w:rsid w:val="00F00DEF"/>
    <w:rsid w:val="00F01327"/>
    <w:rsid w:val="00F01B68"/>
    <w:rsid w:val="00F02076"/>
    <w:rsid w:val="00F02F5A"/>
    <w:rsid w:val="00F03702"/>
    <w:rsid w:val="00F0443C"/>
    <w:rsid w:val="00F05944"/>
    <w:rsid w:val="00F05AC7"/>
    <w:rsid w:val="00F05FF5"/>
    <w:rsid w:val="00F06E43"/>
    <w:rsid w:val="00F06FBA"/>
    <w:rsid w:val="00F10342"/>
    <w:rsid w:val="00F105F2"/>
    <w:rsid w:val="00F10A54"/>
    <w:rsid w:val="00F10ED8"/>
    <w:rsid w:val="00F11387"/>
    <w:rsid w:val="00F115B6"/>
    <w:rsid w:val="00F12FF9"/>
    <w:rsid w:val="00F13DBF"/>
    <w:rsid w:val="00F159B8"/>
    <w:rsid w:val="00F163A5"/>
    <w:rsid w:val="00F1766A"/>
    <w:rsid w:val="00F17926"/>
    <w:rsid w:val="00F21E0B"/>
    <w:rsid w:val="00F23966"/>
    <w:rsid w:val="00F23995"/>
    <w:rsid w:val="00F25F13"/>
    <w:rsid w:val="00F31344"/>
    <w:rsid w:val="00F31538"/>
    <w:rsid w:val="00F317A0"/>
    <w:rsid w:val="00F3205D"/>
    <w:rsid w:val="00F32A46"/>
    <w:rsid w:val="00F33F23"/>
    <w:rsid w:val="00F35056"/>
    <w:rsid w:val="00F354AA"/>
    <w:rsid w:val="00F35A8A"/>
    <w:rsid w:val="00F367DD"/>
    <w:rsid w:val="00F36AF4"/>
    <w:rsid w:val="00F36EB4"/>
    <w:rsid w:val="00F37040"/>
    <w:rsid w:val="00F40955"/>
    <w:rsid w:val="00F4145D"/>
    <w:rsid w:val="00F41DC2"/>
    <w:rsid w:val="00F43508"/>
    <w:rsid w:val="00F446A3"/>
    <w:rsid w:val="00F44BFA"/>
    <w:rsid w:val="00F45259"/>
    <w:rsid w:val="00F4542F"/>
    <w:rsid w:val="00F455DA"/>
    <w:rsid w:val="00F4768F"/>
    <w:rsid w:val="00F500AD"/>
    <w:rsid w:val="00F503B4"/>
    <w:rsid w:val="00F5045B"/>
    <w:rsid w:val="00F51118"/>
    <w:rsid w:val="00F5117F"/>
    <w:rsid w:val="00F522BA"/>
    <w:rsid w:val="00F526B7"/>
    <w:rsid w:val="00F5290C"/>
    <w:rsid w:val="00F52E02"/>
    <w:rsid w:val="00F530F1"/>
    <w:rsid w:val="00F61FE8"/>
    <w:rsid w:val="00F62ED4"/>
    <w:rsid w:val="00F63F9F"/>
    <w:rsid w:val="00F6481F"/>
    <w:rsid w:val="00F64D25"/>
    <w:rsid w:val="00F6670F"/>
    <w:rsid w:val="00F67E47"/>
    <w:rsid w:val="00F70638"/>
    <w:rsid w:val="00F71667"/>
    <w:rsid w:val="00F71CB8"/>
    <w:rsid w:val="00F71CED"/>
    <w:rsid w:val="00F72098"/>
    <w:rsid w:val="00F75C36"/>
    <w:rsid w:val="00F80F0D"/>
    <w:rsid w:val="00F81126"/>
    <w:rsid w:val="00F815B4"/>
    <w:rsid w:val="00F827D0"/>
    <w:rsid w:val="00F82D27"/>
    <w:rsid w:val="00F8338C"/>
    <w:rsid w:val="00F83C1D"/>
    <w:rsid w:val="00F84081"/>
    <w:rsid w:val="00F8460D"/>
    <w:rsid w:val="00F8492A"/>
    <w:rsid w:val="00F84C64"/>
    <w:rsid w:val="00F84F1A"/>
    <w:rsid w:val="00F86131"/>
    <w:rsid w:val="00F86717"/>
    <w:rsid w:val="00F8797B"/>
    <w:rsid w:val="00F906B8"/>
    <w:rsid w:val="00F9380B"/>
    <w:rsid w:val="00F93B60"/>
    <w:rsid w:val="00F94F94"/>
    <w:rsid w:val="00F970BE"/>
    <w:rsid w:val="00F97F9A"/>
    <w:rsid w:val="00FA0382"/>
    <w:rsid w:val="00FA03CF"/>
    <w:rsid w:val="00FA123D"/>
    <w:rsid w:val="00FA13FA"/>
    <w:rsid w:val="00FA3408"/>
    <w:rsid w:val="00FA3709"/>
    <w:rsid w:val="00FA39A2"/>
    <w:rsid w:val="00FA3F4F"/>
    <w:rsid w:val="00FA4FCA"/>
    <w:rsid w:val="00FA5BA0"/>
    <w:rsid w:val="00FA6058"/>
    <w:rsid w:val="00FA613E"/>
    <w:rsid w:val="00FA6379"/>
    <w:rsid w:val="00FA645F"/>
    <w:rsid w:val="00FA754D"/>
    <w:rsid w:val="00FA75BB"/>
    <w:rsid w:val="00FA7C90"/>
    <w:rsid w:val="00FB08AE"/>
    <w:rsid w:val="00FB13FB"/>
    <w:rsid w:val="00FB2733"/>
    <w:rsid w:val="00FB2B84"/>
    <w:rsid w:val="00FB38CE"/>
    <w:rsid w:val="00FB40F1"/>
    <w:rsid w:val="00FB4431"/>
    <w:rsid w:val="00FB461E"/>
    <w:rsid w:val="00FB4DC6"/>
    <w:rsid w:val="00FB4DDF"/>
    <w:rsid w:val="00FB5725"/>
    <w:rsid w:val="00FB6316"/>
    <w:rsid w:val="00FB68F6"/>
    <w:rsid w:val="00FB72D0"/>
    <w:rsid w:val="00FC0140"/>
    <w:rsid w:val="00FC30FF"/>
    <w:rsid w:val="00FC3686"/>
    <w:rsid w:val="00FC43A2"/>
    <w:rsid w:val="00FC4528"/>
    <w:rsid w:val="00FC4955"/>
    <w:rsid w:val="00FC4D22"/>
    <w:rsid w:val="00FC633B"/>
    <w:rsid w:val="00FC6E6E"/>
    <w:rsid w:val="00FC7F5B"/>
    <w:rsid w:val="00FD008B"/>
    <w:rsid w:val="00FD040D"/>
    <w:rsid w:val="00FD1199"/>
    <w:rsid w:val="00FD1C90"/>
    <w:rsid w:val="00FD3408"/>
    <w:rsid w:val="00FD3CC7"/>
    <w:rsid w:val="00FD72F0"/>
    <w:rsid w:val="00FD7D88"/>
    <w:rsid w:val="00FE06B4"/>
    <w:rsid w:val="00FE19CB"/>
    <w:rsid w:val="00FE2A98"/>
    <w:rsid w:val="00FE2C18"/>
    <w:rsid w:val="00FE2E5B"/>
    <w:rsid w:val="00FE2FE8"/>
    <w:rsid w:val="00FE3528"/>
    <w:rsid w:val="00FE4057"/>
    <w:rsid w:val="00FE40DA"/>
    <w:rsid w:val="00FE5757"/>
    <w:rsid w:val="00FE64F0"/>
    <w:rsid w:val="00FE6668"/>
    <w:rsid w:val="00FF02FC"/>
    <w:rsid w:val="00FF0328"/>
    <w:rsid w:val="00FF05C2"/>
    <w:rsid w:val="00FF097D"/>
    <w:rsid w:val="00FF189E"/>
    <w:rsid w:val="00FF3345"/>
    <w:rsid w:val="00FF3735"/>
    <w:rsid w:val="00FF4048"/>
    <w:rsid w:val="00FF4CEA"/>
    <w:rsid w:val="00FF6627"/>
    <w:rsid w:val="00FF7A4F"/>
    <w:rsid w:val="00FF7D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line="276" w:lineRule="auto"/>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7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50A8"/>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50A8"/>
    <w:rPr>
      <w:rFonts w:ascii="Tahoma" w:hAnsi="Tahoma" w:cs="Tahoma"/>
      <w:sz w:val="16"/>
      <w:szCs w:val="16"/>
    </w:rPr>
  </w:style>
  <w:style w:type="character" w:customStyle="1" w:styleId="abscharauthors">
    <w:name w:val="abs_char_authors"/>
    <w:rsid w:val="00DF0EB9"/>
    <w:rPr>
      <w:rFonts w:ascii="Times New Roman" w:hAnsi="Times New Roman"/>
      <w:b/>
      <w:i w:val="0"/>
      <w:caps w:val="0"/>
      <w:smallCaps w:val="0"/>
      <w:sz w:val="18"/>
      <w:u w:val="single"/>
      <w:shd w:val="clear" w:color="auto" w:fill="auto"/>
      <w:lang w:val="en-US"/>
    </w:rPr>
  </w:style>
  <w:style w:type="paragraph" w:customStyle="1" w:styleId="absauthors">
    <w:name w:val="absauthors"/>
    <w:basedOn w:val="a"/>
    <w:rsid w:val="00DF0EB9"/>
    <w:pPr>
      <w:widowControl w:val="0"/>
      <w:suppressAutoHyphens/>
      <w:spacing w:line="240" w:lineRule="auto"/>
      <w:ind w:firstLine="0"/>
      <w:jc w:val="center"/>
    </w:pPr>
    <w:rPr>
      <w:rFonts w:eastAsia="SimSun" w:cs="Mangal"/>
      <w:b/>
      <w:kern w:val="1"/>
      <w:sz w:val="18"/>
      <w:szCs w:val="24"/>
      <w:lang w:eastAsia="zh-CN" w:bidi="hi-IN"/>
    </w:rPr>
  </w:style>
  <w:style w:type="paragraph" w:customStyle="1" w:styleId="absorg">
    <w:name w:val="absorg"/>
    <w:basedOn w:val="absauthors"/>
    <w:rsid w:val="00DF0EB9"/>
    <w:rPr>
      <w:i/>
    </w:rPr>
  </w:style>
  <w:style w:type="paragraph" w:customStyle="1" w:styleId="absemail">
    <w:name w:val="absemail"/>
    <w:basedOn w:val="absorg"/>
    <w:rsid w:val="00DF0EB9"/>
    <w:pPr>
      <w:spacing w:after="238"/>
    </w:pPr>
    <w:rPr>
      <w:b w:val="0"/>
    </w:rPr>
  </w:style>
  <w:style w:type="character" w:styleId="a5">
    <w:name w:val="Hyperlink"/>
    <w:basedOn w:val="a0"/>
    <w:uiPriority w:val="99"/>
    <w:unhideWhenUsed/>
    <w:rsid w:val="00F33F2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932179">
      <w:bodyDiv w:val="1"/>
      <w:marLeft w:val="0"/>
      <w:marRight w:val="0"/>
      <w:marTop w:val="0"/>
      <w:marBottom w:val="0"/>
      <w:divBdr>
        <w:top w:val="none" w:sz="0" w:space="0" w:color="auto"/>
        <w:left w:val="none" w:sz="0" w:space="0" w:color="auto"/>
        <w:bottom w:val="none" w:sz="0" w:space="0" w:color="auto"/>
        <w:right w:val="none" w:sz="0" w:space="0" w:color="auto"/>
      </w:divBdr>
    </w:div>
    <w:div w:id="519709224">
      <w:bodyDiv w:val="1"/>
      <w:marLeft w:val="0"/>
      <w:marRight w:val="0"/>
      <w:marTop w:val="0"/>
      <w:marBottom w:val="0"/>
      <w:divBdr>
        <w:top w:val="none" w:sz="0" w:space="0" w:color="auto"/>
        <w:left w:val="none" w:sz="0" w:space="0" w:color="auto"/>
        <w:bottom w:val="none" w:sz="0" w:space="0" w:color="auto"/>
        <w:right w:val="none" w:sz="0" w:space="0" w:color="auto"/>
      </w:divBdr>
    </w:div>
    <w:div w:id="160368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72253-B8D0-4EE6-A683-1307DE5AD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354</Words>
  <Characters>2018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Саша Ларина</dc:creator>
  <cp:lastModifiedBy>Саша Ларина</cp:lastModifiedBy>
  <cp:revision>2</cp:revision>
  <dcterms:created xsi:type="dcterms:W3CDTF">2017-02-25T15:25:00Z</dcterms:created>
  <dcterms:modified xsi:type="dcterms:W3CDTF">2017-02-25T15:25:00Z</dcterms:modified>
</cp:coreProperties>
</file>