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3A4E98" w14:textId="77777777" w:rsidR="004A7194" w:rsidRDefault="004A7194">
      <w:pPr>
        <w:rPr>
          <w:rFonts w:ascii="Times New Roman" w:eastAsia="Times New Roman" w:hAnsi="Times New Roman" w:cs="Times New Roman"/>
          <w:b/>
          <w:color w:val="000000"/>
          <w:sz w:val="32"/>
        </w:rPr>
      </w:pPr>
    </w:p>
    <w:p w14:paraId="16E60778" w14:textId="77777777" w:rsidR="004A7194" w:rsidRPr="00324C8B" w:rsidRDefault="004A7194">
      <w:pPr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11B94FCD" w14:textId="77777777" w:rsidR="004A7194" w:rsidRDefault="003C4DC6">
      <w:pPr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324C8B">
        <w:rPr>
          <w:rFonts w:ascii="Times New Roman" w:eastAsia="Times New Roman" w:hAnsi="Times New Roman" w:cs="Times New Roman"/>
          <w:b/>
          <w:color w:val="000000"/>
        </w:rPr>
        <w:t>К проблеме исследования итальянского акцента в области произношения русских согласных</w:t>
      </w:r>
    </w:p>
    <w:p w14:paraId="60255F3B" w14:textId="77777777" w:rsidR="00324C8B" w:rsidRPr="00324C8B" w:rsidRDefault="00324C8B">
      <w:pPr>
        <w:jc w:val="center"/>
        <w:rPr>
          <w:rFonts w:ascii="Times New Roman" w:eastAsia="Times New Roman" w:hAnsi="Times New Roman" w:cs="Times New Roman"/>
          <w:color w:val="000000"/>
        </w:rPr>
      </w:pPr>
      <w:bookmarkStart w:id="0" w:name="_GoBack"/>
    </w:p>
    <w:p w14:paraId="0D3730B6" w14:textId="64A1CB55" w:rsidR="004A7194" w:rsidRPr="00324C8B" w:rsidRDefault="00324C8B">
      <w:pPr>
        <w:jc w:val="center"/>
        <w:rPr>
          <w:rFonts w:ascii="Times New Roman" w:eastAsia="Times New Roman" w:hAnsi="Times New Roman" w:cs="Times New Roman"/>
          <w:color w:val="000000"/>
        </w:rPr>
      </w:pPr>
      <w:r w:rsidRPr="00324C8B">
        <w:rPr>
          <w:rFonts w:ascii="Times New Roman" w:eastAsia="Times New Roman" w:hAnsi="Times New Roman" w:cs="Times New Roman"/>
          <w:color w:val="000000"/>
        </w:rPr>
        <w:t>Лосицкая А.П.</w:t>
      </w:r>
    </w:p>
    <w:p w14:paraId="2E027411" w14:textId="701EE5D7" w:rsidR="00324C8B" w:rsidRPr="00324C8B" w:rsidRDefault="00324C8B">
      <w:pPr>
        <w:jc w:val="center"/>
        <w:rPr>
          <w:rFonts w:ascii="Times New Roman" w:eastAsia="Times New Roman" w:hAnsi="Times New Roman" w:cs="Times New Roman"/>
          <w:color w:val="000000"/>
        </w:rPr>
      </w:pPr>
      <w:r w:rsidRPr="00324C8B">
        <w:rPr>
          <w:rFonts w:ascii="Times New Roman" w:eastAsia="Times New Roman" w:hAnsi="Times New Roman" w:cs="Times New Roman"/>
          <w:color w:val="000000"/>
        </w:rPr>
        <w:t>Студент</w:t>
      </w:r>
    </w:p>
    <w:p w14:paraId="0D938A51" w14:textId="640BE34D" w:rsidR="00324C8B" w:rsidRPr="00324C8B" w:rsidRDefault="00324C8B">
      <w:pPr>
        <w:jc w:val="center"/>
        <w:rPr>
          <w:rFonts w:ascii="Times New Roman" w:eastAsia="Times New Roman" w:hAnsi="Times New Roman" w:cs="Times New Roman"/>
          <w:color w:val="000000"/>
        </w:rPr>
      </w:pPr>
      <w:r w:rsidRPr="00324C8B">
        <w:rPr>
          <w:rFonts w:ascii="Times New Roman" w:eastAsia="Times New Roman" w:hAnsi="Times New Roman" w:cs="Times New Roman"/>
          <w:color w:val="000000"/>
        </w:rPr>
        <w:t>Московский государственный университет им. М.В. Ломоносова, филологический факультет, Москва, Россия</w:t>
      </w:r>
    </w:p>
    <w:p w14:paraId="371BFC15" w14:textId="75AF4635" w:rsidR="00324C8B" w:rsidRPr="00324C8B" w:rsidRDefault="00324C8B">
      <w:pPr>
        <w:jc w:val="center"/>
        <w:rPr>
          <w:rFonts w:ascii="Times New Roman" w:eastAsia="Times New Roman" w:hAnsi="Times New Roman" w:cs="Times New Roman"/>
          <w:color w:val="000000"/>
          <w:lang w:val="en-US"/>
        </w:rPr>
      </w:pPr>
      <w:hyperlink r:id="rId6" w:history="1">
        <w:r w:rsidRPr="00324C8B">
          <w:rPr>
            <w:rStyle w:val="a4"/>
            <w:rFonts w:ascii="Times New Roman" w:eastAsia="Times New Roman" w:hAnsi="Times New Roman" w:cs="Times New Roman"/>
            <w:lang w:val="en-US"/>
          </w:rPr>
          <w:t>nastyapgr@mail.ru</w:t>
        </w:r>
      </w:hyperlink>
    </w:p>
    <w:bookmarkEnd w:id="0"/>
    <w:p w14:paraId="47A275D0" w14:textId="77777777" w:rsidR="00324C8B" w:rsidRPr="00324C8B" w:rsidRDefault="00324C8B">
      <w:pPr>
        <w:jc w:val="center"/>
        <w:rPr>
          <w:rFonts w:ascii="Times New Roman" w:eastAsia="Times New Roman" w:hAnsi="Times New Roman" w:cs="Times New Roman"/>
          <w:b/>
          <w:color w:val="000000"/>
          <w:lang w:val="en-US"/>
        </w:rPr>
      </w:pPr>
    </w:p>
    <w:p w14:paraId="1954634D" w14:textId="509E843B" w:rsidR="004A7194" w:rsidRPr="00324C8B" w:rsidRDefault="003C4DC6">
      <w:pPr>
        <w:ind w:firstLine="709"/>
        <w:jc w:val="both"/>
        <w:rPr>
          <w:rFonts w:ascii="Times New Roman" w:eastAsia="Times New Roman" w:hAnsi="Times New Roman" w:cs="Times New Roman"/>
          <w:color w:val="FF0000"/>
          <w:shd w:val="clear" w:color="auto" w:fill="FFFF00"/>
        </w:rPr>
      </w:pPr>
      <w:r w:rsidRPr="00324C8B">
        <w:rPr>
          <w:rFonts w:ascii="Times New Roman" w:eastAsia="Times New Roman" w:hAnsi="Times New Roman" w:cs="Times New Roman"/>
        </w:rPr>
        <w:t>Системы согласных звуков в русском и итальянском языках различны. В частности, стоит отметить разные позиционные закономерности</w:t>
      </w:r>
      <w:r w:rsidR="00F1434B" w:rsidRPr="00324C8B">
        <w:rPr>
          <w:rFonts w:ascii="Times New Roman" w:eastAsia="Times New Roman" w:hAnsi="Times New Roman" w:cs="Times New Roman"/>
        </w:rPr>
        <w:t xml:space="preserve"> </w:t>
      </w:r>
      <w:r w:rsidR="00F1434B" w:rsidRPr="00324C8B">
        <w:rPr>
          <w:rFonts w:ascii="Times New Roman" w:eastAsia="Times New Roman" w:hAnsi="Times New Roman" w:cs="Times New Roman"/>
          <w:color w:val="000000" w:themeColor="text1"/>
        </w:rPr>
        <w:t>в двух языках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>.</w:t>
      </w:r>
      <w:r w:rsidRPr="00324C8B">
        <w:rPr>
          <w:rFonts w:ascii="Times New Roman" w:eastAsia="Times New Roman" w:hAnsi="Times New Roman" w:cs="Times New Roman"/>
        </w:rPr>
        <w:t xml:space="preserve"> В русском языке </w:t>
      </w:r>
      <w:r w:rsidRPr="00324C8B">
        <w:rPr>
          <w:rFonts w:ascii="Times New Roman" w:eastAsia="Times New Roman" w:hAnsi="Times New Roman" w:cs="Times New Roman"/>
          <w:color w:val="000000"/>
        </w:rPr>
        <w:t>варьирование происходит</w:t>
      </w:r>
      <w:r w:rsidRPr="00324C8B">
        <w:rPr>
          <w:rFonts w:ascii="Times New Roman" w:eastAsia="Times New Roman" w:hAnsi="Times New Roman" w:cs="Times New Roman"/>
          <w:color w:val="FF0000"/>
        </w:rPr>
        <w:t xml:space="preserve"> </w:t>
      </w:r>
      <w:r w:rsidRPr="00324C8B">
        <w:rPr>
          <w:rFonts w:ascii="Times New Roman" w:eastAsia="Times New Roman" w:hAnsi="Times New Roman" w:cs="Times New Roman"/>
        </w:rPr>
        <w:t xml:space="preserve">по месту, способу образования, по глухости/звонкости, по твердости/мягкости. Все это, несомненно, представляет для иностранцев, изучающих русский язык, определенные трудности. Наличие позиционной мены и ограничение на употребление единиц в конкретных позициях представляют 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 xml:space="preserve">собой </w:t>
      </w:r>
      <w:r w:rsidR="00F1434B" w:rsidRPr="00324C8B">
        <w:rPr>
          <w:rFonts w:ascii="Times New Roman" w:eastAsia="Times New Roman" w:hAnsi="Times New Roman" w:cs="Times New Roman"/>
          <w:color w:val="000000" w:themeColor="text1"/>
        </w:rPr>
        <w:t xml:space="preserve">соответственно 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>фонетическую парадигматику</w:t>
      </w:r>
      <w:r w:rsidR="00F1434B" w:rsidRPr="00324C8B">
        <w:rPr>
          <w:rFonts w:ascii="Times New Roman" w:eastAsia="Times New Roman" w:hAnsi="Times New Roman" w:cs="Times New Roman"/>
          <w:color w:val="000000" w:themeColor="text1"/>
        </w:rPr>
        <w:t xml:space="preserve"> и фонетическую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 xml:space="preserve"> синтагматику</w:t>
      </w:r>
      <w:r w:rsidRPr="00324C8B">
        <w:rPr>
          <w:rFonts w:ascii="Times New Roman" w:eastAsia="Times New Roman" w:hAnsi="Times New Roman" w:cs="Times New Roman"/>
        </w:rPr>
        <w:t xml:space="preserve"> [Бархударова </w:t>
      </w:r>
      <w:r w:rsidR="00B26CD2" w:rsidRPr="00324C8B">
        <w:rPr>
          <w:rFonts w:ascii="Times New Roman" w:eastAsia="Times New Roman" w:hAnsi="Times New Roman" w:cs="Times New Roman"/>
        </w:rPr>
        <w:t>2011 : 40</w:t>
      </w:r>
      <w:r w:rsidRPr="00324C8B">
        <w:rPr>
          <w:rFonts w:ascii="Times New Roman" w:eastAsia="Times New Roman" w:hAnsi="Times New Roman" w:cs="Times New Roman"/>
        </w:rPr>
        <w:t xml:space="preserve">]. </w:t>
      </w:r>
    </w:p>
    <w:p w14:paraId="557248C1" w14:textId="012BB8AC" w:rsidR="004A7194" w:rsidRPr="00324C8B" w:rsidRDefault="003C4DC6">
      <w:pPr>
        <w:ind w:firstLine="709"/>
        <w:jc w:val="both"/>
        <w:rPr>
          <w:rFonts w:ascii="Times New Roman" w:eastAsia="Times New Roman" w:hAnsi="Times New Roman" w:cs="Times New Roman"/>
          <w:color w:val="FF0000"/>
          <w:shd w:val="clear" w:color="auto" w:fill="FFFF00"/>
        </w:rPr>
      </w:pPr>
      <w:r w:rsidRPr="00324C8B">
        <w:rPr>
          <w:rFonts w:ascii="Times New Roman" w:eastAsia="Times New Roman" w:hAnsi="Times New Roman" w:cs="Times New Roman"/>
        </w:rPr>
        <w:t>В данной работе хотелось бы обратиться к русской консонантной синтагматике, особенностью которой являются консонантные кластеры. Эта тема представляет особый интерес для иностранцев, так как, изуч</w:t>
      </w:r>
      <w:r w:rsidR="00F1434B" w:rsidRPr="00324C8B">
        <w:rPr>
          <w:rFonts w:ascii="Times New Roman" w:eastAsia="Times New Roman" w:hAnsi="Times New Roman" w:cs="Times New Roman"/>
        </w:rPr>
        <w:t>ая языки, необходимо осваивать «</w:t>
      </w:r>
      <w:r w:rsidRPr="00324C8B">
        <w:rPr>
          <w:rFonts w:ascii="Times New Roman" w:eastAsia="Times New Roman" w:hAnsi="Times New Roman" w:cs="Times New Roman"/>
        </w:rPr>
        <w:t>позиционные условия</w:t>
      </w:r>
      <w:r w:rsidR="00F1434B" w:rsidRPr="00324C8B">
        <w:rPr>
          <w:rFonts w:ascii="Times New Roman" w:eastAsia="Times New Roman" w:hAnsi="Times New Roman" w:cs="Times New Roman"/>
          <w:color w:val="000000" w:themeColor="text1"/>
        </w:rPr>
        <w:t>»</w:t>
      </w:r>
      <w:r w:rsidRPr="00324C8B">
        <w:rPr>
          <w:rFonts w:ascii="Times New Roman" w:eastAsia="Times New Roman" w:hAnsi="Times New Roman" w:cs="Times New Roman"/>
        </w:rPr>
        <w:t xml:space="preserve"> [Реформатский 1959, Бернштейн 1991]. Отсутствие восприятия фонетических особенностей русского языка приводит, в большинстве случае, к определенному акценту. Учитывая тот факт, что консонантные кластеры – особенность позиционных отношений, </w:t>
      </w:r>
      <w:r w:rsidR="00156094" w:rsidRPr="00324C8B">
        <w:rPr>
          <w:rFonts w:ascii="Times New Roman" w:eastAsia="Times New Roman" w:hAnsi="Times New Roman" w:cs="Times New Roman"/>
        </w:rPr>
        <w:t xml:space="preserve">необходимо принять во внимание то, что </w:t>
      </w:r>
      <w:r w:rsidRPr="00324C8B">
        <w:rPr>
          <w:rFonts w:ascii="Times New Roman" w:eastAsia="Times New Roman" w:hAnsi="Times New Roman" w:cs="Times New Roman"/>
        </w:rPr>
        <w:t>«закономерности звуковых единиц в изучаемом языке не воспринимаются учащимися, если они не совпадают с закономерностями функционирования звуковых единиц в их родном языке» [Бархударова 2011</w:t>
      </w:r>
      <w:r w:rsidR="00DC6EC4" w:rsidRPr="00324C8B">
        <w:rPr>
          <w:rFonts w:ascii="Times New Roman" w:eastAsia="Times New Roman" w:hAnsi="Times New Roman" w:cs="Times New Roman"/>
        </w:rPr>
        <w:t xml:space="preserve"> </w:t>
      </w:r>
      <w:r w:rsidRPr="00324C8B">
        <w:rPr>
          <w:rFonts w:ascii="Times New Roman" w:eastAsia="Times New Roman" w:hAnsi="Times New Roman" w:cs="Times New Roman"/>
        </w:rPr>
        <w:t>:</w:t>
      </w:r>
      <w:r w:rsidR="00DC6EC4" w:rsidRPr="00324C8B">
        <w:rPr>
          <w:rFonts w:ascii="Times New Roman" w:eastAsia="Times New Roman" w:hAnsi="Times New Roman" w:cs="Times New Roman"/>
        </w:rPr>
        <w:t xml:space="preserve"> 43</w:t>
      </w:r>
      <w:r w:rsidRPr="00324C8B">
        <w:rPr>
          <w:rFonts w:ascii="Times New Roman" w:eastAsia="Times New Roman" w:hAnsi="Times New Roman" w:cs="Times New Roman"/>
        </w:rPr>
        <w:t>].</w:t>
      </w:r>
    </w:p>
    <w:p w14:paraId="42852A50" w14:textId="41D4D6CA" w:rsidR="00F1434B" w:rsidRPr="00324C8B" w:rsidRDefault="00F1434B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24C8B">
        <w:rPr>
          <w:rFonts w:ascii="Times New Roman" w:eastAsia="Times New Roman" w:hAnsi="Times New Roman" w:cs="Times New Roman"/>
        </w:rPr>
        <w:t>Многоком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>по</w:t>
      </w:r>
      <w:r w:rsidR="003C4DC6" w:rsidRPr="00324C8B">
        <w:rPr>
          <w:rFonts w:ascii="Times New Roman" w:eastAsia="Times New Roman" w:hAnsi="Times New Roman" w:cs="Times New Roman"/>
        </w:rPr>
        <w:t xml:space="preserve">нентные кластеры не свойственны итальянскому языку. В связи с этим </w:t>
      </w:r>
      <w:proofErr w:type="spellStart"/>
      <w:r w:rsidR="003C4DC6" w:rsidRPr="00324C8B">
        <w:rPr>
          <w:rFonts w:ascii="Times New Roman" w:eastAsia="Times New Roman" w:hAnsi="Times New Roman" w:cs="Times New Roman"/>
        </w:rPr>
        <w:t>италоговорящие</w:t>
      </w:r>
      <w:proofErr w:type="spellEnd"/>
      <w:r w:rsidR="003C4DC6" w:rsidRPr="00324C8B">
        <w:rPr>
          <w:rFonts w:ascii="Times New Roman" w:eastAsia="Times New Roman" w:hAnsi="Times New Roman" w:cs="Times New Roman"/>
        </w:rPr>
        <w:t xml:space="preserve"> студенты </w:t>
      </w:r>
      <w:r w:rsidR="003C4DC6" w:rsidRPr="00324C8B">
        <w:rPr>
          <w:rFonts w:ascii="Times New Roman" w:eastAsia="Times New Roman" w:hAnsi="Times New Roman" w:cs="Times New Roman"/>
          <w:color w:val="000000" w:themeColor="text1"/>
        </w:rPr>
        <w:t xml:space="preserve">испытывают 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>трудности</w:t>
      </w:r>
      <w:r w:rsidR="003C4DC6" w:rsidRPr="00324C8B">
        <w:rPr>
          <w:rFonts w:ascii="Times New Roman" w:eastAsia="Times New Roman" w:hAnsi="Times New Roman" w:cs="Times New Roman"/>
          <w:color w:val="000000" w:themeColor="text1"/>
        </w:rPr>
        <w:t>,</w:t>
      </w:r>
      <w:r w:rsidR="003C4DC6" w:rsidRPr="00324C8B">
        <w:rPr>
          <w:rFonts w:ascii="Times New Roman" w:eastAsia="Times New Roman" w:hAnsi="Times New Roman" w:cs="Times New Roman"/>
        </w:rPr>
        <w:t xml:space="preserve"> сталкиваясь с подобным явлением. </w:t>
      </w:r>
      <w:r w:rsidR="003C4DC6" w:rsidRPr="00324C8B">
        <w:rPr>
          <w:rFonts w:ascii="Times New Roman" w:eastAsia="Times New Roman" w:hAnsi="Times New Roman" w:cs="Times New Roman"/>
          <w:color w:val="000000" w:themeColor="text1"/>
        </w:rPr>
        <w:t>Ситуацию усугубляют трудности с усвоением парадигматических фонетических закономерностей русского языка</w:t>
      </w:r>
      <w:r w:rsidR="00156094" w:rsidRPr="00324C8B">
        <w:rPr>
          <w:rFonts w:ascii="Times New Roman" w:eastAsia="Times New Roman" w:hAnsi="Times New Roman" w:cs="Times New Roman"/>
          <w:color w:val="000000" w:themeColor="text1"/>
        </w:rPr>
        <w:t>. В итальянско</w:t>
      </w:r>
      <w:r w:rsidR="008A1C71" w:rsidRPr="00324C8B">
        <w:rPr>
          <w:rFonts w:ascii="Times New Roman" w:eastAsia="Times New Roman" w:hAnsi="Times New Roman" w:cs="Times New Roman"/>
          <w:color w:val="000000" w:themeColor="text1"/>
        </w:rPr>
        <w:t>м языке существует большое количество диалектов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>,</w:t>
      </w:r>
      <w:r w:rsidR="008A1C71" w:rsidRPr="00324C8B">
        <w:rPr>
          <w:rFonts w:ascii="Times New Roman" w:eastAsia="Times New Roman" w:hAnsi="Times New Roman" w:cs="Times New Roman"/>
          <w:color w:val="000000" w:themeColor="text1"/>
        </w:rPr>
        <w:t xml:space="preserve"> и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 xml:space="preserve"> носителям итальянского языка свойственно «</w:t>
      </w:r>
      <w:r w:rsidR="008A1C71" w:rsidRPr="00324C8B">
        <w:rPr>
          <w:rFonts w:ascii="Times New Roman" w:eastAsia="Times New Roman" w:hAnsi="Times New Roman" w:cs="Times New Roman"/>
          <w:color w:val="000000" w:themeColor="text1"/>
        </w:rPr>
        <w:t>либеральное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>»</w:t>
      </w:r>
      <w:r w:rsidR="008A1C71" w:rsidRPr="00324C8B">
        <w:rPr>
          <w:rFonts w:ascii="Times New Roman" w:eastAsia="Times New Roman" w:hAnsi="Times New Roman" w:cs="Times New Roman"/>
          <w:color w:val="000000" w:themeColor="text1"/>
        </w:rPr>
        <w:t xml:space="preserve"> отношение к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 xml:space="preserve"> диалектным чертам в речи.</w:t>
      </w:r>
      <w:r w:rsidR="008A1C71" w:rsidRPr="00324C8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3C4DC6" w:rsidRPr="00324C8B">
        <w:rPr>
          <w:rFonts w:ascii="Times New Roman" w:eastAsia="Times New Roman" w:hAnsi="Times New Roman" w:cs="Times New Roman"/>
          <w:color w:val="000000" w:themeColor="text1"/>
        </w:rPr>
        <w:t xml:space="preserve">Как следствие, проанализировав русскую речь </w:t>
      </w:r>
      <w:proofErr w:type="spellStart"/>
      <w:r w:rsidR="003C4DC6" w:rsidRPr="00324C8B">
        <w:rPr>
          <w:rFonts w:ascii="Times New Roman" w:eastAsia="Times New Roman" w:hAnsi="Times New Roman" w:cs="Times New Roman"/>
          <w:color w:val="000000" w:themeColor="text1"/>
        </w:rPr>
        <w:t>италоговорящих</w:t>
      </w:r>
      <w:proofErr w:type="spellEnd"/>
      <w:r w:rsidR="003C4DC6" w:rsidRPr="00324C8B">
        <w:rPr>
          <w:rFonts w:ascii="Times New Roman" w:eastAsia="Times New Roman" w:hAnsi="Times New Roman" w:cs="Times New Roman"/>
          <w:color w:val="000000" w:themeColor="text1"/>
        </w:rPr>
        <w:t xml:space="preserve">, мы можем встретить черты диалектной фонетики. </w:t>
      </w:r>
    </w:p>
    <w:p w14:paraId="1C5DEE68" w14:textId="1D40CE63" w:rsidR="004A7194" w:rsidRPr="00324C8B" w:rsidRDefault="003C4DC6">
      <w:pPr>
        <w:ind w:firstLine="709"/>
        <w:jc w:val="both"/>
        <w:rPr>
          <w:rFonts w:ascii="Times New Roman" w:eastAsia="Times New Roman" w:hAnsi="Times New Roman" w:cs="Times New Roman"/>
        </w:rPr>
      </w:pPr>
      <w:r w:rsidRPr="00324C8B">
        <w:rPr>
          <w:rFonts w:ascii="Times New Roman" w:eastAsia="Times New Roman" w:hAnsi="Times New Roman" w:cs="Times New Roman"/>
          <w:color w:val="000000" w:themeColor="text1"/>
        </w:rPr>
        <w:t xml:space="preserve">Прежде чем описывать отрицательный материал, стоит отметить </w:t>
      </w:r>
      <w:r w:rsidR="00F1434B" w:rsidRPr="00324C8B">
        <w:rPr>
          <w:rFonts w:ascii="Times New Roman" w:eastAsia="Times New Roman" w:hAnsi="Times New Roman" w:cs="Times New Roman"/>
          <w:color w:val="000000" w:themeColor="text1"/>
        </w:rPr>
        <w:t xml:space="preserve">конкретные 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 xml:space="preserve">консонантные сочетания русского языка, которые вызывают </w:t>
      </w:r>
      <w:r w:rsidR="00F1434B" w:rsidRPr="00324C8B">
        <w:rPr>
          <w:rFonts w:ascii="Times New Roman" w:eastAsia="Times New Roman" w:hAnsi="Times New Roman" w:cs="Times New Roman"/>
          <w:color w:val="000000" w:themeColor="text1"/>
        </w:rPr>
        <w:t xml:space="preserve"> особые 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>трудности</w:t>
      </w:r>
      <w:r w:rsidRPr="00324C8B">
        <w:rPr>
          <w:rFonts w:ascii="Times New Roman" w:eastAsia="Times New Roman" w:hAnsi="Times New Roman" w:cs="Times New Roman"/>
        </w:rPr>
        <w:t xml:space="preserve"> у учащихся. </w:t>
      </w:r>
    </w:p>
    <w:p w14:paraId="5A8FBA89" w14:textId="77777777" w:rsidR="004A7194" w:rsidRPr="00324C8B" w:rsidRDefault="003C4DC6">
      <w:pPr>
        <w:numPr>
          <w:ilvl w:val="0"/>
          <w:numId w:val="1"/>
        </w:numPr>
        <w:ind w:left="720" w:hanging="360"/>
        <w:jc w:val="both"/>
        <w:rPr>
          <w:rFonts w:ascii="Times New Roman" w:eastAsia="Times New Roman" w:hAnsi="Times New Roman" w:cs="Times New Roman"/>
        </w:rPr>
      </w:pPr>
      <w:r w:rsidRPr="00324C8B">
        <w:rPr>
          <w:rFonts w:ascii="Times New Roman" w:eastAsia="Times New Roman" w:hAnsi="Times New Roman" w:cs="Times New Roman"/>
        </w:rPr>
        <w:t>Многосоставные сочетания согласных внутри фонетического слова (</w:t>
      </w:r>
      <w:r w:rsidRPr="00324C8B">
        <w:rPr>
          <w:rFonts w:ascii="Times New Roman" w:eastAsia="Times New Roman" w:hAnsi="Times New Roman" w:cs="Times New Roman"/>
          <w:i/>
        </w:rPr>
        <w:t>тра</w:t>
      </w:r>
      <w:r w:rsidRPr="00324C8B">
        <w:rPr>
          <w:rFonts w:ascii="Times New Roman" w:eastAsia="Times New Roman" w:hAnsi="Times New Roman" w:cs="Times New Roman"/>
          <w:b/>
          <w:i/>
        </w:rPr>
        <w:t>нскр</w:t>
      </w:r>
      <w:r w:rsidRPr="00324C8B">
        <w:rPr>
          <w:rFonts w:ascii="Times New Roman" w:eastAsia="Times New Roman" w:hAnsi="Times New Roman" w:cs="Times New Roman"/>
          <w:i/>
        </w:rPr>
        <w:t>ипция, фу</w:t>
      </w:r>
      <w:r w:rsidRPr="00324C8B">
        <w:rPr>
          <w:rFonts w:ascii="Times New Roman" w:eastAsia="Times New Roman" w:hAnsi="Times New Roman" w:cs="Times New Roman"/>
          <w:b/>
          <w:i/>
        </w:rPr>
        <w:t>нкц</w:t>
      </w:r>
      <w:r w:rsidRPr="00324C8B">
        <w:rPr>
          <w:rFonts w:ascii="Times New Roman" w:eastAsia="Times New Roman" w:hAnsi="Times New Roman" w:cs="Times New Roman"/>
          <w:i/>
        </w:rPr>
        <w:t>ия</w:t>
      </w:r>
      <w:r w:rsidRPr="00324C8B">
        <w:rPr>
          <w:rFonts w:ascii="Times New Roman" w:eastAsia="Times New Roman" w:hAnsi="Times New Roman" w:cs="Times New Roman"/>
        </w:rPr>
        <w:t>)</w:t>
      </w:r>
    </w:p>
    <w:p w14:paraId="56F400CB" w14:textId="77777777" w:rsidR="004A7194" w:rsidRPr="00324C8B" w:rsidRDefault="003C4DC6" w:rsidP="003C4DC6">
      <w:pPr>
        <w:jc w:val="both"/>
        <w:rPr>
          <w:rFonts w:ascii="Times New Roman" w:eastAsia="Times New Roman" w:hAnsi="Times New Roman" w:cs="Times New Roman"/>
        </w:rPr>
      </w:pPr>
      <w:r w:rsidRPr="00324C8B">
        <w:rPr>
          <w:rFonts w:ascii="Times New Roman" w:eastAsia="Times New Roman" w:hAnsi="Times New Roman" w:cs="Times New Roman"/>
        </w:rPr>
        <w:t xml:space="preserve">Сочетания </w:t>
      </w:r>
      <w:proofErr w:type="spellStart"/>
      <w:r w:rsidRPr="00324C8B">
        <w:rPr>
          <w:rFonts w:ascii="Times New Roman" w:eastAsia="Times New Roman" w:hAnsi="Times New Roman" w:cs="Times New Roman"/>
          <w:i/>
        </w:rPr>
        <w:t>тн</w:t>
      </w:r>
      <w:proofErr w:type="spellEnd"/>
      <w:r w:rsidRPr="00324C8B">
        <w:rPr>
          <w:rFonts w:ascii="Times New Roman" w:eastAsia="Times New Roman" w:hAnsi="Times New Roman" w:cs="Times New Roman"/>
          <w:i/>
        </w:rPr>
        <w:t xml:space="preserve">, </w:t>
      </w:r>
      <w:proofErr w:type="spellStart"/>
      <w:r w:rsidRPr="00324C8B">
        <w:rPr>
          <w:rFonts w:ascii="Times New Roman" w:eastAsia="Times New Roman" w:hAnsi="Times New Roman" w:cs="Times New Roman"/>
          <w:i/>
        </w:rPr>
        <w:t>дн</w:t>
      </w:r>
      <w:proofErr w:type="spellEnd"/>
      <w:r w:rsidRPr="00324C8B">
        <w:rPr>
          <w:rFonts w:ascii="Times New Roman" w:eastAsia="Times New Roman" w:hAnsi="Times New Roman" w:cs="Times New Roman"/>
          <w:i/>
        </w:rPr>
        <w:t xml:space="preserve"> </w:t>
      </w:r>
      <w:r w:rsidRPr="00324C8B">
        <w:rPr>
          <w:rFonts w:ascii="Times New Roman" w:eastAsia="Times New Roman" w:hAnsi="Times New Roman" w:cs="Times New Roman"/>
        </w:rPr>
        <w:t>в начале и середине слова–</w:t>
      </w:r>
      <w:r w:rsidRPr="00324C8B">
        <w:rPr>
          <w:rFonts w:ascii="Times New Roman" w:eastAsia="Times New Roman" w:hAnsi="Times New Roman" w:cs="Times New Roman"/>
          <w:i/>
        </w:rPr>
        <w:t>диалек</w:t>
      </w:r>
      <w:r w:rsidRPr="00324C8B">
        <w:rPr>
          <w:rFonts w:ascii="Times New Roman" w:eastAsia="Times New Roman" w:hAnsi="Times New Roman" w:cs="Times New Roman"/>
          <w:b/>
          <w:i/>
        </w:rPr>
        <w:t>тн</w:t>
      </w:r>
      <w:r w:rsidRPr="00324C8B">
        <w:rPr>
          <w:rFonts w:ascii="Times New Roman" w:eastAsia="Times New Roman" w:hAnsi="Times New Roman" w:cs="Times New Roman"/>
          <w:i/>
        </w:rPr>
        <w:t>ый, часто</w:t>
      </w:r>
      <w:r w:rsidRPr="00324C8B">
        <w:rPr>
          <w:rFonts w:ascii="Times New Roman" w:eastAsia="Times New Roman" w:hAnsi="Times New Roman" w:cs="Times New Roman"/>
          <w:b/>
          <w:i/>
        </w:rPr>
        <w:t>тн</w:t>
      </w:r>
      <w:r w:rsidRPr="00324C8B">
        <w:rPr>
          <w:rFonts w:ascii="Times New Roman" w:eastAsia="Times New Roman" w:hAnsi="Times New Roman" w:cs="Times New Roman"/>
          <w:i/>
        </w:rPr>
        <w:t>ый</w:t>
      </w:r>
    </w:p>
    <w:p w14:paraId="69CF6295" w14:textId="77777777" w:rsidR="004A7194" w:rsidRPr="00324C8B" w:rsidRDefault="004A7194">
      <w:pPr>
        <w:ind w:left="360"/>
        <w:jc w:val="both"/>
        <w:rPr>
          <w:rFonts w:ascii="Times New Roman" w:eastAsia="Times New Roman" w:hAnsi="Times New Roman" w:cs="Times New Roman"/>
        </w:rPr>
      </w:pPr>
    </w:p>
    <w:p w14:paraId="40E18726" w14:textId="77777777" w:rsidR="008D0047" w:rsidRPr="00324C8B" w:rsidRDefault="008A1C71" w:rsidP="008D0047">
      <w:pPr>
        <w:ind w:firstLine="709"/>
        <w:jc w:val="both"/>
        <w:rPr>
          <w:rFonts w:ascii="Times New Roman" w:eastAsia="Times New Roman" w:hAnsi="Times New Roman" w:cs="Times New Roman"/>
        </w:rPr>
      </w:pPr>
      <w:r w:rsidRPr="00324C8B">
        <w:rPr>
          <w:rFonts w:ascii="Times New Roman" w:eastAsia="Times New Roman" w:hAnsi="Times New Roman" w:cs="Times New Roman"/>
          <w:color w:val="000000" w:themeColor="text1"/>
        </w:rPr>
        <w:t xml:space="preserve">Нами был проведен лингвистический эксперимент, в ходе которого </w:t>
      </w:r>
      <w:proofErr w:type="spellStart"/>
      <w:r w:rsidRPr="00324C8B">
        <w:rPr>
          <w:rFonts w:ascii="Times New Roman" w:eastAsia="Times New Roman" w:hAnsi="Times New Roman" w:cs="Times New Roman"/>
          <w:color w:val="000000" w:themeColor="text1"/>
        </w:rPr>
        <w:t>италоговорящим</w:t>
      </w:r>
      <w:proofErr w:type="spellEnd"/>
      <w:r w:rsidRPr="00324C8B">
        <w:rPr>
          <w:rFonts w:ascii="Times New Roman" w:eastAsia="Times New Roman" w:hAnsi="Times New Roman" w:cs="Times New Roman"/>
          <w:color w:val="000000" w:themeColor="text1"/>
        </w:rPr>
        <w:t xml:space="preserve"> были предложены </w:t>
      </w:r>
      <w:r w:rsidR="00AD13E3" w:rsidRPr="00324C8B">
        <w:rPr>
          <w:rFonts w:ascii="Times New Roman" w:eastAsia="Times New Roman" w:hAnsi="Times New Roman" w:cs="Times New Roman"/>
          <w:color w:val="000000" w:themeColor="text1"/>
        </w:rPr>
        <w:t xml:space="preserve">для чтения 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>специально подобранные русские слова с кластерами. Целью исследования был</w:t>
      </w:r>
      <w:r w:rsidR="00B26CD2" w:rsidRPr="00324C8B">
        <w:rPr>
          <w:rFonts w:ascii="Times New Roman" w:eastAsia="Times New Roman" w:hAnsi="Times New Roman" w:cs="Times New Roman"/>
          <w:color w:val="000000" w:themeColor="text1"/>
        </w:rPr>
        <w:t>о определить возможные нарушения в акценте итальянцев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 xml:space="preserve"> при прочтении этих слов</w:t>
      </w:r>
      <w:r w:rsidRPr="00324C8B">
        <w:rPr>
          <w:rFonts w:ascii="Times New Roman" w:eastAsia="Times New Roman" w:hAnsi="Times New Roman" w:cs="Times New Roman"/>
        </w:rPr>
        <w:t>.</w:t>
      </w:r>
    </w:p>
    <w:p w14:paraId="35001207" w14:textId="270A9E5D" w:rsidR="0036146E" w:rsidRPr="00324C8B" w:rsidRDefault="003C4DC6" w:rsidP="008D0047">
      <w:pPr>
        <w:ind w:firstLine="709"/>
        <w:jc w:val="both"/>
        <w:rPr>
          <w:rFonts w:ascii="Times New Roman" w:eastAsia="Times New Roman" w:hAnsi="Times New Roman" w:cs="Times New Roman"/>
        </w:rPr>
      </w:pPr>
      <w:r w:rsidRPr="00324C8B">
        <w:rPr>
          <w:rFonts w:ascii="Times New Roman" w:eastAsia="Times New Roman" w:hAnsi="Times New Roman" w:cs="Times New Roman"/>
        </w:rPr>
        <w:t xml:space="preserve">Лингвистическое исследование показало, какие ошибки может допускать </w:t>
      </w:r>
      <w:proofErr w:type="spellStart"/>
      <w:r w:rsidRPr="00324C8B">
        <w:rPr>
          <w:rFonts w:ascii="Times New Roman" w:eastAsia="Times New Roman" w:hAnsi="Times New Roman" w:cs="Times New Roman"/>
        </w:rPr>
        <w:t>италоговорящий</w:t>
      </w:r>
      <w:proofErr w:type="spellEnd"/>
      <w:r w:rsidRPr="00324C8B">
        <w:rPr>
          <w:rFonts w:ascii="Times New Roman" w:eastAsia="Times New Roman" w:hAnsi="Times New Roman" w:cs="Times New Roman"/>
        </w:rPr>
        <w:t xml:space="preserve"> при произнесении русских слов с кластерами. Исходя из полученного материала, важно выделить основные отклонения в русской речи </w:t>
      </w:r>
      <w:proofErr w:type="spellStart"/>
      <w:r w:rsidRPr="00324C8B">
        <w:rPr>
          <w:rFonts w:ascii="Times New Roman" w:eastAsia="Times New Roman" w:hAnsi="Times New Roman" w:cs="Times New Roman"/>
        </w:rPr>
        <w:t>италоговорящих</w:t>
      </w:r>
      <w:proofErr w:type="spellEnd"/>
      <w:r w:rsidRPr="00324C8B">
        <w:rPr>
          <w:rFonts w:ascii="Times New Roman" w:eastAsia="Times New Roman" w:hAnsi="Times New Roman" w:cs="Times New Roman"/>
        </w:rPr>
        <w:t xml:space="preserve">: пропуск согласных в кластерах, мена согласных в кластерах, консонантные вставки, </w:t>
      </w:r>
      <w:r w:rsidRPr="00324C8B">
        <w:rPr>
          <w:rFonts w:ascii="Times New Roman" w:eastAsia="Times New Roman" w:hAnsi="Times New Roman" w:cs="Times New Roman"/>
        </w:rPr>
        <w:lastRenderedPageBreak/>
        <w:t>упрощение, гласные вставки в консонантны</w:t>
      </w:r>
      <w:r w:rsidR="008A1C71" w:rsidRPr="00324C8B">
        <w:rPr>
          <w:rFonts w:ascii="Times New Roman" w:eastAsia="Times New Roman" w:hAnsi="Times New Roman" w:cs="Times New Roman"/>
          <w:color w:val="000000" w:themeColor="text1"/>
        </w:rPr>
        <w:t>х</w:t>
      </w:r>
      <w:r w:rsidRPr="00324C8B">
        <w:rPr>
          <w:rFonts w:ascii="Times New Roman" w:eastAsia="Times New Roman" w:hAnsi="Times New Roman" w:cs="Times New Roman"/>
        </w:rPr>
        <w:t xml:space="preserve"> сочетания</w:t>
      </w:r>
      <w:r w:rsidR="008A1C71" w:rsidRPr="00324C8B">
        <w:rPr>
          <w:rFonts w:ascii="Times New Roman" w:eastAsia="Times New Roman" w:hAnsi="Times New Roman" w:cs="Times New Roman"/>
          <w:color w:val="000000" w:themeColor="text1"/>
        </w:rPr>
        <w:t>х</w:t>
      </w:r>
      <w:r w:rsidRPr="00324C8B">
        <w:rPr>
          <w:rFonts w:ascii="Times New Roman" w:eastAsia="Times New Roman" w:hAnsi="Times New Roman" w:cs="Times New Roman"/>
        </w:rPr>
        <w:t>, мена согласных местами в консонантных сочетаниях. Рассмотрим эти явления на примерах:</w:t>
      </w:r>
    </w:p>
    <w:p w14:paraId="4D2A2A71" w14:textId="5EC05974" w:rsidR="00156094" w:rsidRPr="00324C8B" w:rsidRDefault="003C4DC6" w:rsidP="0036146E">
      <w:pPr>
        <w:pStyle w:val="a3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</w:rPr>
      </w:pPr>
      <w:r w:rsidRPr="00324C8B">
        <w:rPr>
          <w:rFonts w:ascii="Times New Roman" w:eastAsia="Times New Roman" w:hAnsi="Times New Roman" w:cs="Times New Roman"/>
        </w:rPr>
        <w:t xml:space="preserve">Пропуск согласных в кластерах: </w:t>
      </w:r>
      <w:r w:rsidRPr="00324C8B">
        <w:rPr>
          <w:rFonts w:ascii="Times New Roman" w:eastAsia="Times New Roman" w:hAnsi="Times New Roman" w:cs="Times New Roman"/>
          <w:i/>
        </w:rPr>
        <w:t>расширение</w:t>
      </w:r>
      <w:r w:rsidRPr="00324C8B">
        <w:rPr>
          <w:rFonts w:ascii="Times New Roman" w:eastAsia="Times New Roman" w:hAnsi="Times New Roman" w:cs="Times New Roman"/>
          <w:b/>
          <w:i/>
        </w:rPr>
        <w:t xml:space="preserve"> </w:t>
      </w:r>
      <w:r w:rsidRPr="00324C8B">
        <w:rPr>
          <w:rFonts w:ascii="Times New Roman" w:eastAsia="Times New Roman" w:hAnsi="Times New Roman" w:cs="Times New Roman"/>
        </w:rPr>
        <w:t>–</w:t>
      </w:r>
      <w:r w:rsidRPr="00324C8B">
        <w:rPr>
          <w:rFonts w:ascii="Times New Roman" w:eastAsia="Times New Roman" w:hAnsi="Times New Roman" w:cs="Times New Roman"/>
          <w:b/>
        </w:rPr>
        <w:t xml:space="preserve"> </w:t>
      </w:r>
      <w:r w:rsidRPr="00324C8B">
        <w:rPr>
          <w:rFonts w:ascii="Times New Roman" w:eastAsia="Times New Roman" w:hAnsi="Times New Roman" w:cs="Times New Roman"/>
          <w:i/>
        </w:rPr>
        <w:t>*</w:t>
      </w:r>
      <w:proofErr w:type="spellStart"/>
      <w:r w:rsidRPr="00324C8B">
        <w:rPr>
          <w:rFonts w:ascii="Times New Roman" w:eastAsia="Times New Roman" w:hAnsi="Times New Roman" w:cs="Times New Roman"/>
          <w:i/>
        </w:rPr>
        <w:t>р</w:t>
      </w:r>
      <w:r w:rsidR="00156094" w:rsidRPr="00324C8B">
        <w:rPr>
          <w:rFonts w:ascii="Times New Roman" w:eastAsia="Times New Roman" w:hAnsi="Times New Roman" w:cs="Times New Roman"/>
          <w:i/>
        </w:rPr>
        <w:t>а</w:t>
      </w:r>
      <w:proofErr w:type="spellEnd"/>
      <w:r w:rsidR="00156094" w:rsidRPr="00324C8B">
        <w:rPr>
          <w:rFonts w:ascii="Times New Roman" w:eastAsia="Times New Roman" w:hAnsi="Times New Roman" w:cs="Times New Roman"/>
        </w:rPr>
        <w:t>[ш]</w:t>
      </w:r>
      <w:proofErr w:type="spellStart"/>
      <w:r w:rsidRPr="00324C8B">
        <w:rPr>
          <w:rFonts w:ascii="Times New Roman" w:eastAsia="Times New Roman" w:hAnsi="Times New Roman" w:cs="Times New Roman"/>
          <w:i/>
        </w:rPr>
        <w:t>ирение</w:t>
      </w:r>
      <w:proofErr w:type="spellEnd"/>
      <w:r w:rsidRPr="00324C8B">
        <w:rPr>
          <w:rFonts w:ascii="Times New Roman" w:eastAsia="Times New Roman" w:hAnsi="Times New Roman" w:cs="Times New Roman"/>
        </w:rPr>
        <w:t xml:space="preserve">, </w:t>
      </w:r>
      <w:r w:rsidR="0036146E" w:rsidRPr="00324C8B">
        <w:rPr>
          <w:rFonts w:ascii="Times New Roman" w:eastAsia="Times New Roman" w:hAnsi="Times New Roman" w:cs="Times New Roman"/>
          <w:i/>
        </w:rPr>
        <w:t xml:space="preserve">над </w:t>
      </w:r>
      <w:r w:rsidRPr="00324C8B">
        <w:rPr>
          <w:rFonts w:ascii="Times New Roman" w:eastAsia="Times New Roman" w:hAnsi="Times New Roman" w:cs="Times New Roman"/>
          <w:i/>
        </w:rPr>
        <w:t>согласными</w:t>
      </w:r>
      <w:r w:rsidRPr="00324C8B">
        <w:rPr>
          <w:rFonts w:ascii="Times New Roman" w:eastAsia="Times New Roman" w:hAnsi="Times New Roman" w:cs="Times New Roman"/>
        </w:rPr>
        <w:t xml:space="preserve"> – *</w:t>
      </w:r>
      <w:r w:rsidRPr="00324C8B">
        <w:rPr>
          <w:rFonts w:ascii="Times New Roman" w:eastAsia="Times New Roman" w:hAnsi="Times New Roman" w:cs="Times New Roman"/>
          <w:i/>
        </w:rPr>
        <w:t xml:space="preserve">над </w:t>
      </w:r>
      <w:proofErr w:type="spellStart"/>
      <w:r w:rsidRPr="00324C8B">
        <w:rPr>
          <w:rFonts w:ascii="Times New Roman" w:eastAsia="Times New Roman" w:hAnsi="Times New Roman" w:cs="Times New Roman"/>
          <w:i/>
        </w:rPr>
        <w:t>сог</w:t>
      </w:r>
      <w:proofErr w:type="spellEnd"/>
      <w:r w:rsidRPr="00324C8B">
        <w:rPr>
          <w:rFonts w:ascii="Times New Roman" w:eastAsia="Times New Roman" w:hAnsi="Times New Roman" w:cs="Times New Roman"/>
        </w:rPr>
        <w:t>[</w:t>
      </w:r>
      <w:proofErr w:type="spellStart"/>
      <w:r w:rsidRPr="00324C8B">
        <w:rPr>
          <w:rFonts w:ascii="Times New Roman" w:eastAsia="Times New Roman" w:hAnsi="Times New Roman" w:cs="Times New Roman"/>
        </w:rPr>
        <w:t>л’jан</w:t>
      </w:r>
      <w:proofErr w:type="spellEnd"/>
      <w:r w:rsidRPr="00324C8B">
        <w:rPr>
          <w:rFonts w:ascii="Times New Roman" w:eastAsia="Times New Roman" w:hAnsi="Times New Roman" w:cs="Times New Roman"/>
        </w:rPr>
        <w:t>]</w:t>
      </w:r>
      <w:proofErr w:type="spellStart"/>
      <w:r w:rsidRPr="00324C8B">
        <w:rPr>
          <w:rFonts w:ascii="Times New Roman" w:eastAsia="Times New Roman" w:hAnsi="Times New Roman" w:cs="Times New Roman"/>
          <w:i/>
        </w:rPr>
        <w:t>ыми</w:t>
      </w:r>
      <w:proofErr w:type="spellEnd"/>
      <w:r w:rsidRPr="00324C8B">
        <w:rPr>
          <w:rFonts w:ascii="Times New Roman" w:eastAsia="Times New Roman" w:hAnsi="Times New Roman" w:cs="Times New Roman"/>
          <w:i/>
        </w:rPr>
        <w:t>, вступление</w:t>
      </w:r>
      <w:r w:rsidRPr="00324C8B">
        <w:rPr>
          <w:rFonts w:ascii="Times New Roman" w:eastAsia="Times New Roman" w:hAnsi="Times New Roman" w:cs="Times New Roman"/>
        </w:rPr>
        <w:t xml:space="preserve"> – *[</w:t>
      </w:r>
      <w:proofErr w:type="spellStart"/>
      <w:r w:rsidRPr="00324C8B">
        <w:rPr>
          <w:rFonts w:ascii="Times New Roman" w:eastAsia="Times New Roman" w:hAnsi="Times New Roman" w:cs="Times New Roman"/>
        </w:rPr>
        <w:t>вз</w:t>
      </w:r>
      <w:proofErr w:type="spellEnd"/>
      <w:r w:rsidRPr="00324C8B">
        <w:rPr>
          <w:rFonts w:ascii="Times New Roman" w:eastAsia="Times New Roman" w:hAnsi="Times New Roman" w:cs="Times New Roman"/>
        </w:rPr>
        <w:t>]</w:t>
      </w:r>
      <w:proofErr w:type="spellStart"/>
      <w:r w:rsidRPr="00324C8B">
        <w:rPr>
          <w:rFonts w:ascii="Times New Roman" w:eastAsia="Times New Roman" w:hAnsi="Times New Roman" w:cs="Times New Roman"/>
          <w:i/>
        </w:rPr>
        <w:t>упление</w:t>
      </w:r>
      <w:proofErr w:type="spellEnd"/>
      <w:r w:rsidRPr="00324C8B">
        <w:rPr>
          <w:rFonts w:ascii="Times New Roman" w:eastAsia="Times New Roman" w:hAnsi="Times New Roman" w:cs="Times New Roman"/>
        </w:rPr>
        <w:t>,</w:t>
      </w:r>
      <w:r w:rsidRPr="00324C8B">
        <w:rPr>
          <w:rFonts w:ascii="Times New Roman" w:eastAsia="Times New Roman" w:hAnsi="Times New Roman" w:cs="Times New Roman"/>
          <w:i/>
        </w:rPr>
        <w:t xml:space="preserve"> ответственный</w:t>
      </w:r>
      <w:r w:rsidRPr="00324C8B">
        <w:rPr>
          <w:rFonts w:ascii="Times New Roman" w:eastAsia="Times New Roman" w:hAnsi="Times New Roman" w:cs="Times New Roman"/>
        </w:rPr>
        <w:t xml:space="preserve"> –*</w:t>
      </w:r>
      <w:proofErr w:type="spellStart"/>
      <w:r w:rsidRPr="00324C8B">
        <w:rPr>
          <w:rFonts w:ascii="Times New Roman" w:eastAsia="Times New Roman" w:hAnsi="Times New Roman" w:cs="Times New Roman"/>
          <w:i/>
        </w:rPr>
        <w:t>отве</w:t>
      </w:r>
      <w:proofErr w:type="spellEnd"/>
      <w:r w:rsidRPr="00324C8B">
        <w:rPr>
          <w:rFonts w:ascii="Times New Roman" w:eastAsia="Times New Roman" w:hAnsi="Times New Roman" w:cs="Times New Roman"/>
        </w:rPr>
        <w:t>[</w:t>
      </w:r>
      <w:proofErr w:type="spellStart"/>
      <w:r w:rsidRPr="00324C8B">
        <w:rPr>
          <w:rFonts w:ascii="Times New Roman" w:eastAsia="Times New Roman" w:hAnsi="Times New Roman" w:cs="Times New Roman"/>
        </w:rPr>
        <w:t>тз</w:t>
      </w:r>
      <w:proofErr w:type="spellEnd"/>
      <w:r w:rsidRPr="00324C8B">
        <w:rPr>
          <w:rFonts w:ascii="Times New Roman" w:eastAsia="Times New Roman" w:hAnsi="Times New Roman" w:cs="Times New Roman"/>
        </w:rPr>
        <w:t>]</w:t>
      </w:r>
      <w:r w:rsidRPr="00324C8B">
        <w:rPr>
          <w:rFonts w:ascii="Times New Roman" w:eastAsia="Times New Roman" w:hAnsi="Times New Roman" w:cs="Times New Roman"/>
          <w:i/>
        </w:rPr>
        <w:t>венный</w:t>
      </w:r>
      <w:r w:rsidR="00156094" w:rsidRPr="00324C8B">
        <w:rPr>
          <w:rFonts w:ascii="Times New Roman" w:eastAsia="Times New Roman" w:hAnsi="Times New Roman" w:cs="Times New Roman"/>
        </w:rPr>
        <w:t xml:space="preserve">, </w:t>
      </w:r>
      <w:r w:rsidR="00156094" w:rsidRPr="00324C8B">
        <w:rPr>
          <w:rFonts w:ascii="Times New Roman" w:eastAsia="Times New Roman" w:hAnsi="Times New Roman" w:cs="Times New Roman"/>
          <w:i/>
        </w:rPr>
        <w:t>свойство</w:t>
      </w:r>
      <w:r w:rsidR="00156094" w:rsidRPr="00324C8B">
        <w:rPr>
          <w:rFonts w:ascii="Times New Roman" w:eastAsia="Times New Roman" w:hAnsi="Times New Roman" w:cs="Times New Roman"/>
        </w:rPr>
        <w:t>–*</w:t>
      </w:r>
      <w:r w:rsidR="00156094" w:rsidRPr="00324C8B">
        <w:rPr>
          <w:rFonts w:ascii="Times New Roman" w:eastAsia="Times New Roman" w:hAnsi="Times New Roman" w:cs="Times New Roman"/>
          <w:i/>
        </w:rPr>
        <w:t>свой</w:t>
      </w:r>
      <w:r w:rsidR="00156094" w:rsidRPr="00324C8B">
        <w:rPr>
          <w:rFonts w:ascii="Times New Roman" w:eastAsia="Times New Roman" w:hAnsi="Times New Roman" w:cs="Times New Roman"/>
        </w:rPr>
        <w:t>[</w:t>
      </w:r>
      <w:proofErr w:type="spellStart"/>
      <w:r w:rsidR="00156094" w:rsidRPr="00324C8B">
        <w:rPr>
          <w:rFonts w:ascii="Times New Roman" w:eastAsia="Times New Roman" w:hAnsi="Times New Roman" w:cs="Times New Roman"/>
        </w:rPr>
        <w:t>дзв</w:t>
      </w:r>
      <w:proofErr w:type="spellEnd"/>
      <w:r w:rsidR="00156094" w:rsidRPr="00324C8B">
        <w:rPr>
          <w:rFonts w:ascii="Times New Roman" w:eastAsia="Times New Roman" w:hAnsi="Times New Roman" w:cs="Times New Roman"/>
        </w:rPr>
        <w:t>]</w:t>
      </w:r>
      <w:r w:rsidR="00156094" w:rsidRPr="00324C8B">
        <w:rPr>
          <w:rFonts w:ascii="Times New Roman" w:eastAsia="Times New Roman" w:hAnsi="Times New Roman" w:cs="Times New Roman"/>
          <w:i/>
        </w:rPr>
        <w:t>о</w:t>
      </w:r>
      <w:r w:rsidR="00156094" w:rsidRPr="00324C8B">
        <w:rPr>
          <w:rFonts w:ascii="Times New Roman" w:eastAsia="Times New Roman" w:hAnsi="Times New Roman" w:cs="Times New Roman"/>
        </w:rPr>
        <w:t>.</w:t>
      </w:r>
    </w:p>
    <w:p w14:paraId="34960600" w14:textId="4E5430D7" w:rsidR="004A7194" w:rsidRPr="00324C8B" w:rsidRDefault="003C4DC6" w:rsidP="00156094">
      <w:pPr>
        <w:numPr>
          <w:ilvl w:val="0"/>
          <w:numId w:val="3"/>
        </w:numPr>
        <w:ind w:left="720" w:hanging="360"/>
        <w:jc w:val="both"/>
        <w:rPr>
          <w:rFonts w:ascii="Times New Roman" w:eastAsia="Times New Roman" w:hAnsi="Times New Roman" w:cs="Times New Roman"/>
        </w:rPr>
      </w:pPr>
      <w:r w:rsidRPr="00324C8B">
        <w:rPr>
          <w:rFonts w:ascii="Times New Roman" w:eastAsia="Times New Roman" w:hAnsi="Times New Roman" w:cs="Times New Roman"/>
        </w:rPr>
        <w:t xml:space="preserve">Мена согласных в кластерах – </w:t>
      </w:r>
      <w:r w:rsidRPr="00324C8B">
        <w:rPr>
          <w:rFonts w:ascii="Times New Roman" w:eastAsia="Times New Roman" w:hAnsi="Times New Roman" w:cs="Times New Roman"/>
          <w:i/>
        </w:rPr>
        <w:t>вступление</w:t>
      </w:r>
      <w:r w:rsidRPr="00324C8B">
        <w:rPr>
          <w:rFonts w:ascii="Times New Roman" w:eastAsia="Times New Roman" w:hAnsi="Times New Roman" w:cs="Times New Roman"/>
        </w:rPr>
        <w:t xml:space="preserve"> – *</w:t>
      </w:r>
      <w:r w:rsidRPr="00324C8B">
        <w:rPr>
          <w:rFonts w:ascii="Times New Roman" w:eastAsia="Times New Roman" w:hAnsi="Times New Roman" w:cs="Times New Roman"/>
          <w:i/>
        </w:rPr>
        <w:t>в</w:t>
      </w:r>
      <w:r w:rsidRPr="00324C8B">
        <w:rPr>
          <w:rFonts w:ascii="Times New Roman" w:eastAsia="Times New Roman" w:hAnsi="Times New Roman" w:cs="Times New Roman"/>
        </w:rPr>
        <w:t>[з]</w:t>
      </w:r>
      <w:proofErr w:type="spellStart"/>
      <w:r w:rsidRPr="00324C8B">
        <w:rPr>
          <w:rFonts w:ascii="Times New Roman" w:eastAsia="Times New Roman" w:hAnsi="Times New Roman" w:cs="Times New Roman"/>
          <w:i/>
        </w:rPr>
        <w:t>упление</w:t>
      </w:r>
      <w:proofErr w:type="spellEnd"/>
      <w:r w:rsidRPr="00324C8B">
        <w:rPr>
          <w:rFonts w:ascii="Times New Roman" w:eastAsia="Times New Roman" w:hAnsi="Times New Roman" w:cs="Times New Roman"/>
          <w:i/>
        </w:rPr>
        <w:t>, ответственный</w:t>
      </w:r>
      <w:r w:rsidRPr="00324C8B">
        <w:rPr>
          <w:rFonts w:ascii="Times New Roman" w:eastAsia="Times New Roman" w:hAnsi="Times New Roman" w:cs="Times New Roman"/>
        </w:rPr>
        <w:t xml:space="preserve"> –*</w:t>
      </w:r>
      <w:r w:rsidRPr="00324C8B">
        <w:rPr>
          <w:rFonts w:ascii="Times New Roman" w:eastAsia="Times New Roman" w:hAnsi="Times New Roman" w:cs="Times New Roman"/>
          <w:i/>
        </w:rPr>
        <w:t>ответ</w:t>
      </w:r>
      <w:r w:rsidRPr="00324C8B">
        <w:rPr>
          <w:rFonts w:ascii="Times New Roman" w:eastAsia="Times New Roman" w:hAnsi="Times New Roman" w:cs="Times New Roman"/>
        </w:rPr>
        <w:t>[з]</w:t>
      </w:r>
      <w:r w:rsidRPr="00324C8B">
        <w:rPr>
          <w:rFonts w:ascii="Times New Roman" w:eastAsia="Times New Roman" w:hAnsi="Times New Roman" w:cs="Times New Roman"/>
          <w:i/>
        </w:rPr>
        <w:t>венный, свойство</w:t>
      </w:r>
      <w:r w:rsidRPr="00324C8B">
        <w:rPr>
          <w:rFonts w:ascii="Times New Roman" w:eastAsia="Times New Roman" w:hAnsi="Times New Roman" w:cs="Times New Roman"/>
        </w:rPr>
        <w:t>–*</w:t>
      </w:r>
      <w:proofErr w:type="spellStart"/>
      <w:r w:rsidRPr="00324C8B">
        <w:rPr>
          <w:rFonts w:ascii="Times New Roman" w:eastAsia="Times New Roman" w:hAnsi="Times New Roman" w:cs="Times New Roman"/>
          <w:i/>
        </w:rPr>
        <w:t>сво</w:t>
      </w:r>
      <w:proofErr w:type="spellEnd"/>
      <w:r w:rsidRPr="00324C8B">
        <w:rPr>
          <w:rFonts w:ascii="Times New Roman" w:eastAsia="Times New Roman" w:hAnsi="Times New Roman" w:cs="Times New Roman"/>
        </w:rPr>
        <w:t>[</w:t>
      </w:r>
      <w:proofErr w:type="spellStart"/>
      <w:r w:rsidRPr="00324C8B">
        <w:rPr>
          <w:rFonts w:ascii="Times New Roman" w:eastAsia="Times New Roman" w:hAnsi="Times New Roman" w:cs="Times New Roman"/>
        </w:rPr>
        <w:t>jдзв</w:t>
      </w:r>
      <w:proofErr w:type="spellEnd"/>
      <w:r w:rsidRPr="00324C8B">
        <w:rPr>
          <w:rFonts w:ascii="Times New Roman" w:eastAsia="Times New Roman" w:hAnsi="Times New Roman" w:cs="Times New Roman"/>
        </w:rPr>
        <w:t xml:space="preserve">]о, </w:t>
      </w:r>
      <w:r w:rsidRPr="00324C8B">
        <w:rPr>
          <w:rFonts w:ascii="Times New Roman" w:eastAsia="Times New Roman" w:hAnsi="Times New Roman" w:cs="Times New Roman"/>
          <w:i/>
        </w:rPr>
        <w:t xml:space="preserve">солнце </w:t>
      </w:r>
      <w:r w:rsidRPr="00324C8B">
        <w:rPr>
          <w:rFonts w:ascii="Times New Roman" w:eastAsia="Times New Roman" w:hAnsi="Times New Roman" w:cs="Times New Roman"/>
        </w:rPr>
        <w:t xml:space="preserve">– </w:t>
      </w:r>
      <w:r w:rsidRPr="00324C8B">
        <w:rPr>
          <w:rFonts w:ascii="Times New Roman" w:eastAsia="Times New Roman" w:hAnsi="Times New Roman" w:cs="Times New Roman"/>
          <w:i/>
        </w:rPr>
        <w:t>*</w:t>
      </w:r>
      <w:proofErr w:type="spellStart"/>
      <w:r w:rsidR="001559AA" w:rsidRPr="00324C8B">
        <w:rPr>
          <w:rFonts w:ascii="Times New Roman" w:eastAsia="Times New Roman" w:hAnsi="Times New Roman" w:cs="Times New Roman"/>
          <w:i/>
        </w:rPr>
        <w:t>солн</w:t>
      </w:r>
      <w:proofErr w:type="spellEnd"/>
      <w:r w:rsidR="001559AA" w:rsidRPr="00324C8B">
        <w:rPr>
          <w:rFonts w:ascii="Times New Roman" w:eastAsia="Times New Roman" w:hAnsi="Times New Roman" w:cs="Times New Roman"/>
        </w:rPr>
        <w:t>[</w:t>
      </w:r>
      <w:proofErr w:type="spellStart"/>
      <w:r w:rsidRPr="00324C8B">
        <w:rPr>
          <w:rFonts w:ascii="Times New Roman" w:eastAsia="Times New Roman" w:hAnsi="Times New Roman" w:cs="Times New Roman"/>
        </w:rPr>
        <w:t>ст</w:t>
      </w:r>
      <w:proofErr w:type="spellEnd"/>
      <w:r w:rsidRPr="00324C8B">
        <w:rPr>
          <w:rFonts w:ascii="Times New Roman" w:eastAsia="Times New Roman" w:hAnsi="Times New Roman" w:cs="Times New Roman"/>
        </w:rPr>
        <w:t>]</w:t>
      </w:r>
      <w:r w:rsidRPr="00324C8B">
        <w:rPr>
          <w:rFonts w:ascii="Times New Roman" w:eastAsia="Times New Roman" w:hAnsi="Times New Roman" w:cs="Times New Roman"/>
          <w:i/>
        </w:rPr>
        <w:t>е</w:t>
      </w:r>
      <w:r w:rsidRPr="00324C8B">
        <w:rPr>
          <w:rFonts w:ascii="Times New Roman" w:eastAsia="Times New Roman" w:hAnsi="Times New Roman" w:cs="Times New Roman"/>
        </w:rPr>
        <w:t xml:space="preserve">, </w:t>
      </w:r>
      <w:r w:rsidRPr="00324C8B">
        <w:rPr>
          <w:rFonts w:ascii="Times New Roman" w:eastAsia="Times New Roman" w:hAnsi="Times New Roman" w:cs="Times New Roman"/>
          <w:i/>
        </w:rPr>
        <w:t>лучшие</w:t>
      </w:r>
      <w:r w:rsidRPr="00324C8B">
        <w:rPr>
          <w:rFonts w:ascii="Times New Roman" w:eastAsia="Times New Roman" w:hAnsi="Times New Roman" w:cs="Times New Roman"/>
        </w:rPr>
        <w:t xml:space="preserve"> – *</w:t>
      </w:r>
      <w:proofErr w:type="spellStart"/>
      <w:r w:rsidRPr="00324C8B">
        <w:rPr>
          <w:rFonts w:ascii="Times New Roman" w:eastAsia="Times New Roman" w:hAnsi="Times New Roman" w:cs="Times New Roman"/>
          <w:i/>
        </w:rPr>
        <w:t>лу</w:t>
      </w:r>
      <w:proofErr w:type="spellEnd"/>
      <w:r w:rsidRPr="00324C8B">
        <w:rPr>
          <w:rFonts w:ascii="Times New Roman" w:eastAsia="Times New Roman" w:hAnsi="Times New Roman" w:cs="Times New Roman"/>
        </w:rPr>
        <w:t>[кс]</w:t>
      </w:r>
      <w:proofErr w:type="spellStart"/>
      <w:r w:rsidRPr="00324C8B">
        <w:rPr>
          <w:rFonts w:ascii="Times New Roman" w:eastAsia="Times New Roman" w:hAnsi="Times New Roman" w:cs="Times New Roman"/>
          <w:i/>
        </w:rPr>
        <w:t>чие</w:t>
      </w:r>
      <w:proofErr w:type="spellEnd"/>
      <w:r w:rsidRPr="00324C8B">
        <w:rPr>
          <w:rFonts w:ascii="Times New Roman" w:eastAsia="Times New Roman" w:hAnsi="Times New Roman" w:cs="Times New Roman"/>
          <w:i/>
        </w:rPr>
        <w:t xml:space="preserve">, двадцать </w:t>
      </w:r>
      <w:r w:rsidRPr="00324C8B">
        <w:rPr>
          <w:rFonts w:ascii="Times New Roman" w:eastAsia="Times New Roman" w:hAnsi="Times New Roman" w:cs="Times New Roman"/>
        </w:rPr>
        <w:t>– *</w:t>
      </w:r>
      <w:proofErr w:type="spellStart"/>
      <w:r w:rsidRPr="00324C8B">
        <w:rPr>
          <w:rFonts w:ascii="Times New Roman" w:eastAsia="Times New Roman" w:hAnsi="Times New Roman" w:cs="Times New Roman"/>
          <w:i/>
        </w:rPr>
        <w:t>двад</w:t>
      </w:r>
      <w:proofErr w:type="spellEnd"/>
      <w:r w:rsidRPr="00324C8B">
        <w:rPr>
          <w:rFonts w:ascii="Times New Roman" w:eastAsia="Times New Roman" w:hAnsi="Times New Roman" w:cs="Times New Roman"/>
        </w:rPr>
        <w:t>[з]</w:t>
      </w:r>
      <w:proofErr w:type="spellStart"/>
      <w:r w:rsidRPr="00324C8B">
        <w:rPr>
          <w:rFonts w:ascii="Times New Roman" w:eastAsia="Times New Roman" w:hAnsi="Times New Roman" w:cs="Times New Roman"/>
        </w:rPr>
        <w:t>ат</w:t>
      </w:r>
      <w:r w:rsidR="001559AA" w:rsidRPr="00324C8B">
        <w:rPr>
          <w:rFonts w:ascii="Times New Roman" w:eastAsia="Times New Roman" w:hAnsi="Times New Roman" w:cs="Times New Roman"/>
        </w:rPr>
        <w:t>ь</w:t>
      </w:r>
      <w:proofErr w:type="spellEnd"/>
      <w:r w:rsidR="001559AA" w:rsidRPr="00324C8B">
        <w:rPr>
          <w:rFonts w:ascii="Times New Roman" w:eastAsia="Times New Roman" w:hAnsi="Times New Roman" w:cs="Times New Roman"/>
        </w:rPr>
        <w:t xml:space="preserve">, </w:t>
      </w:r>
      <w:r w:rsidR="001559AA" w:rsidRPr="00324C8B">
        <w:rPr>
          <w:rFonts w:ascii="Times New Roman" w:eastAsia="Times New Roman" w:hAnsi="Times New Roman" w:cs="Times New Roman"/>
          <w:i/>
        </w:rPr>
        <w:t xml:space="preserve"> производный</w:t>
      </w:r>
      <w:r w:rsidR="001559AA" w:rsidRPr="00324C8B">
        <w:rPr>
          <w:rFonts w:ascii="Times New Roman" w:eastAsia="Times New Roman" w:hAnsi="Times New Roman" w:cs="Times New Roman"/>
        </w:rPr>
        <w:t xml:space="preserve"> – *</w:t>
      </w:r>
      <w:proofErr w:type="spellStart"/>
      <w:r w:rsidR="001559AA" w:rsidRPr="00324C8B">
        <w:rPr>
          <w:rFonts w:ascii="Times New Roman" w:eastAsia="Times New Roman" w:hAnsi="Times New Roman" w:cs="Times New Roman"/>
          <w:i/>
        </w:rPr>
        <w:t>прои</w:t>
      </w:r>
      <w:proofErr w:type="spellEnd"/>
      <w:r w:rsidR="001559AA" w:rsidRPr="00324C8B">
        <w:rPr>
          <w:rFonts w:ascii="Times New Roman" w:eastAsia="Times New Roman" w:hAnsi="Times New Roman" w:cs="Times New Roman"/>
        </w:rPr>
        <w:t>[</w:t>
      </w:r>
      <w:proofErr w:type="spellStart"/>
      <w:r w:rsidR="001559AA" w:rsidRPr="00324C8B">
        <w:rPr>
          <w:rFonts w:ascii="Times New Roman" w:eastAsia="Times New Roman" w:hAnsi="Times New Roman" w:cs="Times New Roman"/>
        </w:rPr>
        <w:t>зно</w:t>
      </w:r>
      <w:proofErr w:type="spellEnd"/>
      <w:r w:rsidR="001559AA" w:rsidRPr="00324C8B">
        <w:rPr>
          <w:rFonts w:ascii="Times New Roman" w:eastAsia="Times New Roman" w:hAnsi="Times New Roman" w:cs="Times New Roman"/>
        </w:rPr>
        <w:t>]</w:t>
      </w:r>
      <w:proofErr w:type="spellStart"/>
      <w:r w:rsidR="001559AA" w:rsidRPr="00324C8B">
        <w:rPr>
          <w:rFonts w:ascii="Times New Roman" w:eastAsia="Times New Roman" w:hAnsi="Times New Roman" w:cs="Times New Roman"/>
          <w:i/>
        </w:rPr>
        <w:t>дный</w:t>
      </w:r>
      <w:proofErr w:type="spellEnd"/>
      <w:r w:rsidR="00147B0A" w:rsidRPr="00324C8B">
        <w:rPr>
          <w:rFonts w:ascii="Times New Roman" w:eastAsia="Times New Roman" w:hAnsi="Times New Roman" w:cs="Times New Roman"/>
        </w:rPr>
        <w:t>.</w:t>
      </w:r>
    </w:p>
    <w:p w14:paraId="7A710C08" w14:textId="115B6B80" w:rsidR="004A7194" w:rsidRPr="00324C8B" w:rsidRDefault="008A1C71">
      <w:pPr>
        <w:numPr>
          <w:ilvl w:val="0"/>
          <w:numId w:val="3"/>
        </w:numPr>
        <w:ind w:left="720" w:hanging="360"/>
        <w:jc w:val="both"/>
        <w:rPr>
          <w:rFonts w:ascii="Times New Roman" w:eastAsia="Times New Roman" w:hAnsi="Times New Roman" w:cs="Times New Roman"/>
        </w:rPr>
      </w:pPr>
      <w:r w:rsidRPr="00324C8B">
        <w:rPr>
          <w:rFonts w:ascii="Times New Roman" w:eastAsia="Times New Roman" w:hAnsi="Times New Roman" w:cs="Times New Roman"/>
        </w:rPr>
        <w:t>Консонантные</w:t>
      </w:r>
      <w:r w:rsidR="003C4DC6" w:rsidRPr="00324C8B">
        <w:rPr>
          <w:rFonts w:ascii="Times New Roman" w:eastAsia="Times New Roman" w:hAnsi="Times New Roman" w:cs="Times New Roman"/>
        </w:rPr>
        <w:t xml:space="preserve"> вставки в кластеры</w:t>
      </w:r>
      <w:r w:rsidR="001559AA" w:rsidRPr="00324C8B">
        <w:rPr>
          <w:rFonts w:ascii="Times New Roman" w:eastAsia="Times New Roman" w:hAnsi="Times New Roman" w:cs="Times New Roman"/>
        </w:rPr>
        <w:t xml:space="preserve">: </w:t>
      </w:r>
      <w:r w:rsidR="003C4DC6" w:rsidRPr="00324C8B">
        <w:rPr>
          <w:rFonts w:ascii="Times New Roman" w:eastAsia="Times New Roman" w:hAnsi="Times New Roman" w:cs="Times New Roman"/>
          <w:i/>
        </w:rPr>
        <w:t>общественный</w:t>
      </w:r>
      <w:r w:rsidR="003C4DC6" w:rsidRPr="00324C8B">
        <w:rPr>
          <w:rFonts w:ascii="Times New Roman" w:eastAsia="Times New Roman" w:hAnsi="Times New Roman" w:cs="Times New Roman"/>
        </w:rPr>
        <w:t xml:space="preserve"> – </w:t>
      </w:r>
      <w:r w:rsidR="003C4DC6" w:rsidRPr="00324C8B">
        <w:rPr>
          <w:rFonts w:ascii="Times New Roman" w:eastAsia="Times New Roman" w:hAnsi="Times New Roman" w:cs="Times New Roman"/>
          <w:color w:val="000000"/>
        </w:rPr>
        <w:t>*</w:t>
      </w:r>
      <w:r w:rsidR="003C4DC6" w:rsidRPr="00324C8B">
        <w:rPr>
          <w:rFonts w:ascii="Times New Roman" w:eastAsia="Times New Roman" w:hAnsi="Times New Roman" w:cs="Times New Roman"/>
          <w:i/>
          <w:color w:val="000000"/>
        </w:rPr>
        <w:t>о</w:t>
      </w:r>
      <w:r w:rsidR="003C4DC6" w:rsidRPr="00324C8B">
        <w:rPr>
          <w:rFonts w:ascii="Times New Roman" w:eastAsia="Times New Roman" w:hAnsi="Times New Roman" w:cs="Times New Roman"/>
        </w:rPr>
        <w:t>[</w:t>
      </w:r>
      <w:proofErr w:type="spellStart"/>
      <w:r w:rsidR="003C4DC6" w:rsidRPr="00324C8B">
        <w:rPr>
          <w:rFonts w:ascii="Times New Roman" w:eastAsia="Times New Roman" w:hAnsi="Times New Roman" w:cs="Times New Roman"/>
        </w:rPr>
        <w:t>бсч</w:t>
      </w:r>
      <w:proofErr w:type="spellEnd"/>
      <w:r w:rsidR="003C4DC6" w:rsidRPr="00324C8B">
        <w:rPr>
          <w:rFonts w:ascii="Times New Roman" w:eastAsia="Times New Roman" w:hAnsi="Times New Roman" w:cs="Times New Roman"/>
        </w:rPr>
        <w:t>]</w:t>
      </w:r>
      <w:proofErr w:type="spellStart"/>
      <w:r w:rsidR="003C4DC6" w:rsidRPr="00324C8B">
        <w:rPr>
          <w:rFonts w:ascii="Times New Roman" w:eastAsia="Times New Roman" w:hAnsi="Times New Roman" w:cs="Times New Roman"/>
          <w:i/>
        </w:rPr>
        <w:t>ественный</w:t>
      </w:r>
      <w:proofErr w:type="spellEnd"/>
      <w:r w:rsidR="003C4DC6" w:rsidRPr="00324C8B">
        <w:rPr>
          <w:rFonts w:ascii="Times New Roman" w:eastAsia="Times New Roman" w:hAnsi="Times New Roman" w:cs="Times New Roman"/>
        </w:rPr>
        <w:t>,</w:t>
      </w:r>
      <w:r w:rsidR="003C4DC6" w:rsidRPr="00324C8B">
        <w:rPr>
          <w:rFonts w:ascii="Times New Roman" w:eastAsia="Times New Roman" w:hAnsi="Times New Roman" w:cs="Times New Roman"/>
          <w:i/>
        </w:rPr>
        <w:t xml:space="preserve"> лучшие</w:t>
      </w:r>
      <w:r w:rsidR="003C4DC6" w:rsidRPr="00324C8B">
        <w:rPr>
          <w:rFonts w:ascii="Times New Roman" w:eastAsia="Times New Roman" w:hAnsi="Times New Roman" w:cs="Times New Roman"/>
        </w:rPr>
        <w:t xml:space="preserve"> – </w:t>
      </w:r>
      <w:r w:rsidR="001559AA" w:rsidRPr="00324C8B">
        <w:rPr>
          <w:rFonts w:ascii="Times New Roman" w:eastAsia="Times New Roman" w:hAnsi="Times New Roman" w:cs="Times New Roman"/>
        </w:rPr>
        <w:t>*</w:t>
      </w:r>
      <w:proofErr w:type="spellStart"/>
      <w:r w:rsidR="001559AA" w:rsidRPr="00324C8B">
        <w:rPr>
          <w:rFonts w:ascii="Times New Roman" w:eastAsia="Times New Roman" w:hAnsi="Times New Roman" w:cs="Times New Roman"/>
          <w:i/>
        </w:rPr>
        <w:t>лу</w:t>
      </w:r>
      <w:proofErr w:type="spellEnd"/>
      <w:r w:rsidR="0036146E" w:rsidRPr="00324C8B">
        <w:rPr>
          <w:rFonts w:ascii="Times New Roman" w:eastAsia="Times New Roman" w:hAnsi="Times New Roman" w:cs="Times New Roman"/>
        </w:rPr>
        <w:t>[</w:t>
      </w:r>
      <w:proofErr w:type="spellStart"/>
      <w:r w:rsidR="0036146E" w:rsidRPr="00324C8B">
        <w:rPr>
          <w:rFonts w:ascii="Times New Roman" w:eastAsia="Times New Roman" w:hAnsi="Times New Roman" w:cs="Times New Roman"/>
        </w:rPr>
        <w:t>ксч</w:t>
      </w:r>
      <w:proofErr w:type="spellEnd"/>
      <w:r w:rsidR="003C4DC6" w:rsidRPr="00324C8B">
        <w:rPr>
          <w:rFonts w:ascii="Times New Roman" w:eastAsia="Times New Roman" w:hAnsi="Times New Roman" w:cs="Times New Roman"/>
        </w:rPr>
        <w:t>]</w:t>
      </w:r>
      <w:proofErr w:type="spellStart"/>
      <w:r w:rsidR="003C4DC6" w:rsidRPr="00324C8B">
        <w:rPr>
          <w:rFonts w:ascii="Times New Roman" w:eastAsia="Times New Roman" w:hAnsi="Times New Roman" w:cs="Times New Roman"/>
          <w:i/>
        </w:rPr>
        <w:t>ие</w:t>
      </w:r>
      <w:proofErr w:type="spellEnd"/>
      <w:r w:rsidR="003C4DC6" w:rsidRPr="00324C8B">
        <w:rPr>
          <w:rFonts w:ascii="Times New Roman" w:eastAsia="Times New Roman" w:hAnsi="Times New Roman" w:cs="Times New Roman"/>
        </w:rPr>
        <w:t>,</w:t>
      </w:r>
      <w:r w:rsidR="003C4DC6" w:rsidRPr="00324C8B">
        <w:rPr>
          <w:rFonts w:ascii="Times New Roman" w:eastAsia="Times New Roman" w:hAnsi="Times New Roman" w:cs="Times New Roman"/>
          <w:i/>
        </w:rPr>
        <w:t xml:space="preserve"> трудность</w:t>
      </w:r>
      <w:r w:rsidR="003C4DC6" w:rsidRPr="00324C8B">
        <w:rPr>
          <w:rFonts w:ascii="Times New Roman" w:eastAsia="Times New Roman" w:hAnsi="Times New Roman" w:cs="Times New Roman"/>
        </w:rPr>
        <w:t xml:space="preserve"> – *</w:t>
      </w:r>
      <w:r w:rsidR="003C4DC6" w:rsidRPr="00324C8B">
        <w:rPr>
          <w:rFonts w:ascii="Times New Roman" w:eastAsia="Times New Roman" w:hAnsi="Times New Roman" w:cs="Times New Roman"/>
          <w:i/>
        </w:rPr>
        <w:t>труд</w:t>
      </w:r>
      <w:r w:rsidR="003C4DC6" w:rsidRPr="00324C8B">
        <w:rPr>
          <w:rFonts w:ascii="Times New Roman" w:eastAsia="Times New Roman" w:hAnsi="Times New Roman" w:cs="Times New Roman"/>
        </w:rPr>
        <w:t>[с]</w:t>
      </w:r>
      <w:proofErr w:type="spellStart"/>
      <w:r w:rsidR="003C4DC6" w:rsidRPr="00324C8B">
        <w:rPr>
          <w:rFonts w:ascii="Times New Roman" w:eastAsia="Times New Roman" w:hAnsi="Times New Roman" w:cs="Times New Roman"/>
          <w:i/>
        </w:rPr>
        <w:t>ность</w:t>
      </w:r>
      <w:proofErr w:type="spellEnd"/>
      <w:r w:rsidR="003C4DC6" w:rsidRPr="00324C8B">
        <w:rPr>
          <w:rFonts w:ascii="Times New Roman" w:eastAsia="Times New Roman" w:hAnsi="Times New Roman" w:cs="Times New Roman"/>
        </w:rPr>
        <w:t xml:space="preserve">, </w:t>
      </w:r>
      <w:r w:rsidR="003C4DC6" w:rsidRPr="00324C8B">
        <w:rPr>
          <w:rFonts w:ascii="Times New Roman" w:eastAsia="Times New Roman" w:hAnsi="Times New Roman" w:cs="Times New Roman"/>
          <w:i/>
        </w:rPr>
        <w:t xml:space="preserve"> целостность</w:t>
      </w:r>
      <w:r w:rsidR="003C4DC6" w:rsidRPr="00324C8B">
        <w:rPr>
          <w:rFonts w:ascii="Times New Roman" w:eastAsia="Times New Roman" w:hAnsi="Times New Roman" w:cs="Times New Roman"/>
        </w:rPr>
        <w:t xml:space="preserve"> –*</w:t>
      </w:r>
      <w:r w:rsidR="003C4DC6" w:rsidRPr="00324C8B">
        <w:rPr>
          <w:rFonts w:ascii="Times New Roman" w:eastAsia="Times New Roman" w:hAnsi="Times New Roman" w:cs="Times New Roman"/>
          <w:i/>
        </w:rPr>
        <w:t>цело</w:t>
      </w:r>
      <w:r w:rsidR="003C4DC6" w:rsidRPr="00324C8B">
        <w:rPr>
          <w:rFonts w:ascii="Times New Roman" w:eastAsia="Times New Roman" w:hAnsi="Times New Roman" w:cs="Times New Roman"/>
        </w:rPr>
        <w:t>[</w:t>
      </w:r>
      <w:proofErr w:type="spellStart"/>
      <w:r w:rsidR="003C4DC6" w:rsidRPr="00324C8B">
        <w:rPr>
          <w:rFonts w:ascii="Times New Roman" w:eastAsia="Times New Roman" w:hAnsi="Times New Roman" w:cs="Times New Roman"/>
        </w:rPr>
        <w:t>нсн</w:t>
      </w:r>
      <w:proofErr w:type="spellEnd"/>
      <w:r w:rsidR="003C4DC6" w:rsidRPr="00324C8B">
        <w:rPr>
          <w:rFonts w:ascii="Times New Roman" w:eastAsia="Times New Roman" w:hAnsi="Times New Roman" w:cs="Times New Roman"/>
        </w:rPr>
        <w:t>]</w:t>
      </w:r>
      <w:r w:rsidR="003C4DC6" w:rsidRPr="00324C8B">
        <w:rPr>
          <w:rFonts w:ascii="Times New Roman" w:eastAsia="Times New Roman" w:hAnsi="Times New Roman" w:cs="Times New Roman"/>
          <w:i/>
        </w:rPr>
        <w:t>ость</w:t>
      </w:r>
      <w:r w:rsidR="003C4DC6" w:rsidRPr="00324C8B">
        <w:rPr>
          <w:rFonts w:ascii="Times New Roman" w:eastAsia="Times New Roman" w:hAnsi="Times New Roman" w:cs="Times New Roman"/>
        </w:rPr>
        <w:t xml:space="preserve">, </w:t>
      </w:r>
      <w:r w:rsidR="003C4DC6" w:rsidRPr="00324C8B">
        <w:rPr>
          <w:rFonts w:ascii="Times New Roman" w:eastAsia="Times New Roman" w:hAnsi="Times New Roman" w:cs="Times New Roman"/>
          <w:i/>
        </w:rPr>
        <w:t xml:space="preserve">солнце </w:t>
      </w:r>
      <w:r w:rsidR="003C4DC6" w:rsidRPr="00324C8B">
        <w:rPr>
          <w:rFonts w:ascii="Times New Roman" w:eastAsia="Times New Roman" w:hAnsi="Times New Roman" w:cs="Times New Roman"/>
        </w:rPr>
        <w:t xml:space="preserve">– </w:t>
      </w:r>
      <w:r w:rsidR="003C4DC6" w:rsidRPr="00324C8B">
        <w:rPr>
          <w:rFonts w:ascii="Times New Roman" w:eastAsia="Times New Roman" w:hAnsi="Times New Roman" w:cs="Times New Roman"/>
          <w:i/>
        </w:rPr>
        <w:t>*со</w:t>
      </w:r>
      <w:r w:rsidR="003C4DC6" w:rsidRPr="00324C8B">
        <w:rPr>
          <w:rFonts w:ascii="Times New Roman" w:eastAsia="Times New Roman" w:hAnsi="Times New Roman" w:cs="Times New Roman"/>
        </w:rPr>
        <w:t>[</w:t>
      </w:r>
      <w:proofErr w:type="spellStart"/>
      <w:r w:rsidR="003C4DC6" w:rsidRPr="00324C8B">
        <w:rPr>
          <w:rFonts w:ascii="Times New Roman" w:eastAsia="Times New Roman" w:hAnsi="Times New Roman" w:cs="Times New Roman"/>
        </w:rPr>
        <w:t>нст</w:t>
      </w:r>
      <w:proofErr w:type="spellEnd"/>
      <w:r w:rsidR="003C4DC6" w:rsidRPr="00324C8B">
        <w:rPr>
          <w:rFonts w:ascii="Times New Roman" w:eastAsia="Times New Roman" w:hAnsi="Times New Roman" w:cs="Times New Roman"/>
        </w:rPr>
        <w:t>]е</w:t>
      </w:r>
      <w:r w:rsidRPr="00324C8B">
        <w:rPr>
          <w:rFonts w:ascii="Times New Roman" w:eastAsia="Times New Roman" w:hAnsi="Times New Roman" w:cs="Times New Roman"/>
        </w:rPr>
        <w:t>.</w:t>
      </w:r>
    </w:p>
    <w:p w14:paraId="5DE78D89" w14:textId="77777777" w:rsidR="001559AA" w:rsidRPr="00324C8B" w:rsidRDefault="003C4DC6" w:rsidP="001559AA">
      <w:pPr>
        <w:numPr>
          <w:ilvl w:val="0"/>
          <w:numId w:val="3"/>
        </w:numPr>
        <w:ind w:left="720" w:hanging="360"/>
        <w:jc w:val="both"/>
        <w:rPr>
          <w:rFonts w:ascii="Times New Roman" w:eastAsia="Times New Roman" w:hAnsi="Times New Roman" w:cs="Times New Roman"/>
        </w:rPr>
      </w:pPr>
      <w:r w:rsidRPr="00324C8B">
        <w:rPr>
          <w:rFonts w:ascii="Times New Roman" w:eastAsia="Times New Roman" w:hAnsi="Times New Roman" w:cs="Times New Roman"/>
        </w:rPr>
        <w:t xml:space="preserve">Упрощение – </w:t>
      </w:r>
      <w:r w:rsidRPr="00324C8B">
        <w:rPr>
          <w:rFonts w:ascii="Times New Roman" w:eastAsia="Times New Roman" w:hAnsi="Times New Roman" w:cs="Times New Roman"/>
          <w:i/>
        </w:rPr>
        <w:t xml:space="preserve">средство </w:t>
      </w:r>
      <w:r w:rsidRPr="00324C8B">
        <w:rPr>
          <w:rFonts w:ascii="Times New Roman" w:eastAsia="Times New Roman" w:hAnsi="Times New Roman" w:cs="Times New Roman"/>
        </w:rPr>
        <w:t>–*</w:t>
      </w:r>
      <w:proofErr w:type="spellStart"/>
      <w:r w:rsidRPr="00324C8B">
        <w:rPr>
          <w:rFonts w:ascii="Times New Roman" w:eastAsia="Times New Roman" w:hAnsi="Times New Roman" w:cs="Times New Roman"/>
          <w:i/>
        </w:rPr>
        <w:t>сре</w:t>
      </w:r>
      <w:proofErr w:type="spellEnd"/>
      <w:r w:rsidRPr="00324C8B">
        <w:rPr>
          <w:rFonts w:ascii="Times New Roman" w:eastAsia="Times New Roman" w:hAnsi="Times New Roman" w:cs="Times New Roman"/>
        </w:rPr>
        <w:t>[с]</w:t>
      </w:r>
      <w:r w:rsidR="001559AA" w:rsidRPr="00324C8B">
        <w:rPr>
          <w:rFonts w:ascii="Times New Roman" w:eastAsia="Times New Roman" w:hAnsi="Times New Roman" w:cs="Times New Roman"/>
          <w:i/>
        </w:rPr>
        <w:t>во</w:t>
      </w:r>
      <w:r w:rsidR="001559AA" w:rsidRPr="00324C8B">
        <w:rPr>
          <w:rFonts w:ascii="Times New Roman" w:eastAsia="Times New Roman" w:hAnsi="Times New Roman" w:cs="Times New Roman"/>
        </w:rPr>
        <w:t>.</w:t>
      </w:r>
    </w:p>
    <w:p w14:paraId="172D99B6" w14:textId="2CBEBCE7" w:rsidR="004A7194" w:rsidRPr="00324C8B" w:rsidRDefault="003C4DC6" w:rsidP="001559AA">
      <w:pPr>
        <w:numPr>
          <w:ilvl w:val="0"/>
          <w:numId w:val="3"/>
        </w:numPr>
        <w:ind w:left="720" w:hanging="360"/>
        <w:jc w:val="both"/>
        <w:rPr>
          <w:rFonts w:ascii="Times New Roman" w:eastAsia="Times New Roman" w:hAnsi="Times New Roman" w:cs="Times New Roman"/>
        </w:rPr>
      </w:pPr>
      <w:r w:rsidRPr="00324C8B">
        <w:rPr>
          <w:rFonts w:ascii="Times New Roman" w:eastAsia="Times New Roman" w:hAnsi="Times New Roman" w:cs="Times New Roman"/>
        </w:rPr>
        <w:t xml:space="preserve">Мена согласных местами в консонантных сочетаниях: </w:t>
      </w:r>
      <w:r w:rsidRPr="00324C8B">
        <w:rPr>
          <w:rFonts w:ascii="Times New Roman" w:eastAsia="Times New Roman" w:hAnsi="Times New Roman" w:cs="Times New Roman"/>
          <w:i/>
        </w:rPr>
        <w:t>мягкость</w:t>
      </w:r>
      <w:r w:rsidRPr="00324C8B">
        <w:rPr>
          <w:rFonts w:ascii="Times New Roman" w:eastAsia="Times New Roman" w:hAnsi="Times New Roman" w:cs="Times New Roman"/>
        </w:rPr>
        <w:t xml:space="preserve"> – *</w:t>
      </w:r>
      <w:r w:rsidRPr="00324C8B">
        <w:rPr>
          <w:rFonts w:ascii="Times New Roman" w:eastAsia="Times New Roman" w:hAnsi="Times New Roman" w:cs="Times New Roman"/>
          <w:i/>
        </w:rPr>
        <w:t>мягко</w:t>
      </w:r>
      <w:r w:rsidRPr="00324C8B">
        <w:rPr>
          <w:rFonts w:ascii="Times New Roman" w:eastAsia="Times New Roman" w:hAnsi="Times New Roman" w:cs="Times New Roman"/>
        </w:rPr>
        <w:t>[тс]</w:t>
      </w:r>
      <w:r w:rsidR="008A1C71" w:rsidRPr="00324C8B">
        <w:rPr>
          <w:rFonts w:ascii="Times New Roman" w:eastAsia="Times New Roman" w:hAnsi="Times New Roman" w:cs="Times New Roman"/>
        </w:rPr>
        <w:t>.</w:t>
      </w:r>
    </w:p>
    <w:p w14:paraId="4B6EA5E5" w14:textId="2C61B0A7" w:rsidR="004A7194" w:rsidRPr="00324C8B" w:rsidRDefault="003C4DC6">
      <w:pPr>
        <w:numPr>
          <w:ilvl w:val="0"/>
          <w:numId w:val="3"/>
        </w:numPr>
        <w:ind w:left="720" w:hanging="360"/>
        <w:jc w:val="both"/>
        <w:rPr>
          <w:rFonts w:ascii="Times New Roman" w:eastAsia="Times New Roman" w:hAnsi="Times New Roman" w:cs="Times New Roman"/>
        </w:rPr>
      </w:pPr>
      <w:r w:rsidRPr="00324C8B">
        <w:rPr>
          <w:rFonts w:ascii="Times New Roman" w:eastAsia="Times New Roman" w:hAnsi="Times New Roman" w:cs="Times New Roman"/>
        </w:rPr>
        <w:t xml:space="preserve">Вставка гласных – </w:t>
      </w:r>
      <w:r w:rsidRPr="00324C8B">
        <w:rPr>
          <w:rFonts w:ascii="Times New Roman" w:eastAsia="Times New Roman" w:hAnsi="Times New Roman" w:cs="Times New Roman"/>
          <w:i/>
        </w:rPr>
        <w:t>изучаться</w:t>
      </w:r>
      <w:r w:rsidRPr="00324C8B">
        <w:rPr>
          <w:rFonts w:ascii="Times New Roman" w:eastAsia="Times New Roman" w:hAnsi="Times New Roman" w:cs="Times New Roman"/>
        </w:rPr>
        <w:t xml:space="preserve"> – *</w:t>
      </w:r>
      <w:r w:rsidRPr="00324C8B">
        <w:rPr>
          <w:rFonts w:ascii="Times New Roman" w:eastAsia="Times New Roman" w:hAnsi="Times New Roman" w:cs="Times New Roman"/>
          <w:i/>
        </w:rPr>
        <w:t>изучать</w:t>
      </w:r>
      <w:r w:rsidRPr="00324C8B">
        <w:rPr>
          <w:rFonts w:ascii="Times New Roman" w:eastAsia="Times New Roman" w:hAnsi="Times New Roman" w:cs="Times New Roman"/>
        </w:rPr>
        <w:t>[</w:t>
      </w:r>
      <w:proofErr w:type="spellStart"/>
      <w:r w:rsidRPr="00324C8B">
        <w:rPr>
          <w:rFonts w:ascii="Times New Roman" w:eastAsia="Times New Roman" w:hAnsi="Times New Roman" w:cs="Times New Roman"/>
        </w:rPr>
        <w:t>с’иjа</w:t>
      </w:r>
      <w:proofErr w:type="spellEnd"/>
      <w:r w:rsidRPr="00324C8B">
        <w:rPr>
          <w:rFonts w:ascii="Times New Roman" w:eastAsia="Times New Roman" w:hAnsi="Times New Roman" w:cs="Times New Roman"/>
        </w:rPr>
        <w:t>] ,</w:t>
      </w:r>
      <w:r w:rsidRPr="00324C8B">
        <w:rPr>
          <w:rFonts w:ascii="Times New Roman" w:eastAsia="Times New Roman" w:hAnsi="Times New Roman" w:cs="Times New Roman"/>
          <w:i/>
        </w:rPr>
        <w:t xml:space="preserve"> яичница</w:t>
      </w:r>
      <w:r w:rsidRPr="00324C8B">
        <w:rPr>
          <w:rFonts w:ascii="Times New Roman" w:eastAsia="Times New Roman" w:hAnsi="Times New Roman" w:cs="Times New Roman"/>
        </w:rPr>
        <w:t xml:space="preserve"> - * </w:t>
      </w:r>
      <w:r w:rsidRPr="00324C8B">
        <w:rPr>
          <w:rFonts w:ascii="Times New Roman" w:eastAsia="Times New Roman" w:hAnsi="Times New Roman" w:cs="Times New Roman"/>
          <w:i/>
        </w:rPr>
        <w:t>я</w:t>
      </w:r>
      <w:r w:rsidRPr="00324C8B">
        <w:rPr>
          <w:rFonts w:ascii="Times New Roman" w:eastAsia="Times New Roman" w:hAnsi="Times New Roman" w:cs="Times New Roman"/>
        </w:rPr>
        <w:t>[чин]</w:t>
      </w:r>
      <w:proofErr w:type="spellStart"/>
      <w:r w:rsidRPr="00324C8B">
        <w:rPr>
          <w:rFonts w:ascii="Times New Roman" w:eastAsia="Times New Roman" w:hAnsi="Times New Roman" w:cs="Times New Roman"/>
          <w:i/>
        </w:rPr>
        <w:t>ица</w:t>
      </w:r>
      <w:proofErr w:type="spellEnd"/>
      <w:r w:rsidR="008A1C71" w:rsidRPr="00324C8B">
        <w:rPr>
          <w:rFonts w:ascii="Times New Roman" w:eastAsia="Times New Roman" w:hAnsi="Times New Roman" w:cs="Times New Roman"/>
          <w:i/>
        </w:rPr>
        <w:t>.</w:t>
      </w:r>
    </w:p>
    <w:p w14:paraId="6EDF26AB" w14:textId="2B3F0AFA" w:rsidR="004A7194" w:rsidRPr="00324C8B" w:rsidRDefault="003C4DC6">
      <w:pPr>
        <w:numPr>
          <w:ilvl w:val="0"/>
          <w:numId w:val="3"/>
        </w:numPr>
        <w:ind w:left="720" w:hanging="360"/>
        <w:jc w:val="both"/>
        <w:rPr>
          <w:rFonts w:ascii="Times New Roman" w:eastAsia="Times New Roman" w:hAnsi="Times New Roman" w:cs="Times New Roman"/>
        </w:rPr>
      </w:pPr>
      <w:r w:rsidRPr="00324C8B">
        <w:rPr>
          <w:rFonts w:ascii="Times New Roman" w:eastAsia="Times New Roman" w:hAnsi="Times New Roman" w:cs="Times New Roman"/>
        </w:rPr>
        <w:t>Наряду с ошибками в кластерах был</w:t>
      </w:r>
      <w:r w:rsidR="00147B0A" w:rsidRPr="00324C8B">
        <w:rPr>
          <w:rFonts w:ascii="Times New Roman" w:eastAsia="Times New Roman" w:hAnsi="Times New Roman" w:cs="Times New Roman"/>
        </w:rPr>
        <w:t>и</w:t>
      </w:r>
      <w:r w:rsidRPr="00324C8B">
        <w:rPr>
          <w:rFonts w:ascii="Times New Roman" w:eastAsia="Times New Roman" w:hAnsi="Times New Roman" w:cs="Times New Roman"/>
        </w:rPr>
        <w:t xml:space="preserve"> замечен</w:t>
      </w:r>
      <w:r w:rsidR="00147B0A" w:rsidRPr="00324C8B">
        <w:rPr>
          <w:rFonts w:ascii="Times New Roman" w:eastAsia="Times New Roman" w:hAnsi="Times New Roman" w:cs="Times New Roman"/>
        </w:rPr>
        <w:t>ы и другие</w:t>
      </w:r>
      <w:r w:rsidRPr="00324C8B">
        <w:rPr>
          <w:rFonts w:ascii="Times New Roman" w:eastAsia="Times New Roman" w:hAnsi="Times New Roman" w:cs="Times New Roman"/>
        </w:rPr>
        <w:t xml:space="preserve"> особенностей: </w:t>
      </w:r>
    </w:p>
    <w:p w14:paraId="57BA33A1" w14:textId="375C6054" w:rsidR="004A7194" w:rsidRPr="00324C8B" w:rsidRDefault="00147B0A">
      <w:pPr>
        <w:ind w:left="720"/>
        <w:jc w:val="both"/>
        <w:rPr>
          <w:rFonts w:ascii="Times New Roman" w:eastAsia="Times New Roman" w:hAnsi="Times New Roman" w:cs="Times New Roman"/>
        </w:rPr>
      </w:pPr>
      <w:r w:rsidRPr="00324C8B">
        <w:rPr>
          <w:rFonts w:ascii="Times New Roman" w:eastAsia="Times New Roman" w:hAnsi="Times New Roman" w:cs="Times New Roman"/>
        </w:rPr>
        <w:t>а</w:t>
      </w:r>
      <w:r w:rsidR="001559AA" w:rsidRPr="00324C8B">
        <w:rPr>
          <w:rFonts w:ascii="Times New Roman" w:eastAsia="Times New Roman" w:hAnsi="Times New Roman" w:cs="Times New Roman"/>
        </w:rPr>
        <w:t>) Почти во всех словах [с</w:t>
      </w:r>
      <w:r w:rsidR="003C4DC6" w:rsidRPr="00324C8B">
        <w:rPr>
          <w:rFonts w:ascii="Times New Roman" w:eastAsia="Times New Roman" w:hAnsi="Times New Roman" w:cs="Times New Roman"/>
        </w:rPr>
        <w:t xml:space="preserve">] </w:t>
      </w:r>
      <w:r w:rsidR="003C4DC6" w:rsidRPr="00324C8B">
        <w:rPr>
          <w:rFonts w:ascii="Times New Roman" w:eastAsia="Times New Roman" w:hAnsi="Times New Roman" w:cs="Times New Roman"/>
          <w:color w:val="000000"/>
        </w:rPr>
        <w:t xml:space="preserve"> произносится</w:t>
      </w:r>
      <w:r w:rsidR="003C4DC6" w:rsidRPr="00324C8B">
        <w:rPr>
          <w:rFonts w:ascii="Times New Roman" w:eastAsia="Times New Roman" w:hAnsi="Times New Roman" w:cs="Times New Roman"/>
          <w:color w:val="FF0000"/>
        </w:rPr>
        <w:t xml:space="preserve"> </w:t>
      </w:r>
      <w:r w:rsidR="001559AA" w:rsidRPr="00324C8B">
        <w:rPr>
          <w:rFonts w:ascii="Times New Roman" w:eastAsia="Times New Roman" w:hAnsi="Times New Roman" w:cs="Times New Roman"/>
        </w:rPr>
        <w:t>как [з</w:t>
      </w:r>
      <w:r w:rsidR="003C4DC6" w:rsidRPr="00324C8B">
        <w:rPr>
          <w:rFonts w:ascii="Times New Roman" w:eastAsia="Times New Roman" w:hAnsi="Times New Roman" w:cs="Times New Roman"/>
        </w:rPr>
        <w:t>] (в начале слова, между гласными</w:t>
      </w:r>
      <w:r w:rsidR="001559AA" w:rsidRPr="00324C8B">
        <w:rPr>
          <w:rFonts w:ascii="Times New Roman" w:eastAsia="Times New Roman" w:hAnsi="Times New Roman" w:cs="Times New Roman"/>
        </w:rPr>
        <w:t xml:space="preserve"> и перед некоторыми согласными: </w:t>
      </w:r>
      <w:r w:rsidR="003C4DC6" w:rsidRPr="00324C8B">
        <w:rPr>
          <w:rFonts w:ascii="Times New Roman" w:eastAsia="Times New Roman" w:hAnsi="Times New Roman" w:cs="Times New Roman"/>
          <w:i/>
        </w:rPr>
        <w:t>над согласными</w:t>
      </w:r>
      <w:r w:rsidR="003C4DC6" w:rsidRPr="00324C8B">
        <w:rPr>
          <w:rFonts w:ascii="Times New Roman" w:eastAsia="Times New Roman" w:hAnsi="Times New Roman" w:cs="Times New Roman"/>
        </w:rPr>
        <w:t xml:space="preserve"> –*</w:t>
      </w:r>
      <w:r w:rsidR="003C4DC6" w:rsidRPr="00324C8B">
        <w:rPr>
          <w:rFonts w:ascii="Times New Roman" w:eastAsia="Times New Roman" w:hAnsi="Times New Roman" w:cs="Times New Roman"/>
          <w:i/>
        </w:rPr>
        <w:t>на</w:t>
      </w:r>
      <w:r w:rsidR="003C4DC6" w:rsidRPr="00324C8B">
        <w:rPr>
          <w:rFonts w:ascii="Times New Roman" w:eastAsia="Times New Roman" w:hAnsi="Times New Roman" w:cs="Times New Roman"/>
        </w:rPr>
        <w:t>[</w:t>
      </w:r>
      <w:proofErr w:type="spellStart"/>
      <w:r w:rsidR="003C4DC6" w:rsidRPr="00324C8B">
        <w:rPr>
          <w:rFonts w:ascii="Times New Roman" w:eastAsia="Times New Roman" w:hAnsi="Times New Roman" w:cs="Times New Roman"/>
        </w:rPr>
        <w:t>дз</w:t>
      </w:r>
      <w:proofErr w:type="spellEnd"/>
      <w:r w:rsidR="003C4DC6" w:rsidRPr="00324C8B">
        <w:rPr>
          <w:rFonts w:ascii="Times New Roman" w:eastAsia="Times New Roman" w:hAnsi="Times New Roman" w:cs="Times New Roman"/>
        </w:rPr>
        <w:t>]</w:t>
      </w:r>
      <w:proofErr w:type="spellStart"/>
      <w:r w:rsidR="0036146E" w:rsidRPr="00324C8B">
        <w:rPr>
          <w:rFonts w:ascii="Times New Roman" w:eastAsia="Times New Roman" w:hAnsi="Times New Roman" w:cs="Times New Roman"/>
        </w:rPr>
        <w:t>огла</w:t>
      </w:r>
      <w:proofErr w:type="spellEnd"/>
      <w:r w:rsidR="0036146E" w:rsidRPr="00324C8B">
        <w:rPr>
          <w:rFonts w:ascii="Times New Roman" w:eastAsia="Times New Roman" w:hAnsi="Times New Roman" w:cs="Times New Roman"/>
          <w:lang w:val="en-US"/>
        </w:rPr>
        <w:t>[</w:t>
      </w:r>
      <w:r w:rsidR="0036146E" w:rsidRPr="00324C8B">
        <w:rPr>
          <w:rFonts w:ascii="Times New Roman" w:eastAsia="Times New Roman" w:hAnsi="Times New Roman" w:cs="Times New Roman"/>
        </w:rPr>
        <w:t>з</w:t>
      </w:r>
      <w:r w:rsidR="0036146E" w:rsidRPr="00324C8B">
        <w:rPr>
          <w:rFonts w:ascii="Times New Roman" w:eastAsia="Times New Roman" w:hAnsi="Times New Roman" w:cs="Times New Roman"/>
          <w:lang w:val="en-US"/>
        </w:rPr>
        <w:t>]</w:t>
      </w:r>
      <w:proofErr w:type="spellStart"/>
      <w:r w:rsidR="003C4DC6" w:rsidRPr="00324C8B">
        <w:rPr>
          <w:rFonts w:ascii="Times New Roman" w:eastAsia="Times New Roman" w:hAnsi="Times New Roman" w:cs="Times New Roman"/>
        </w:rPr>
        <w:t>ными</w:t>
      </w:r>
      <w:proofErr w:type="spellEnd"/>
      <w:r w:rsidR="001559AA" w:rsidRPr="00324C8B">
        <w:rPr>
          <w:rFonts w:ascii="Times New Roman" w:eastAsia="Times New Roman" w:hAnsi="Times New Roman" w:cs="Times New Roman"/>
        </w:rPr>
        <w:t xml:space="preserve">, </w:t>
      </w:r>
      <w:r w:rsidR="001559AA" w:rsidRPr="00324C8B">
        <w:rPr>
          <w:rFonts w:ascii="Times New Roman" w:eastAsia="Times New Roman" w:hAnsi="Times New Roman" w:cs="Times New Roman"/>
          <w:i/>
        </w:rPr>
        <w:t>свойство</w:t>
      </w:r>
      <w:r w:rsidR="001559AA" w:rsidRPr="00324C8B">
        <w:rPr>
          <w:rFonts w:ascii="Times New Roman" w:eastAsia="Times New Roman" w:hAnsi="Times New Roman" w:cs="Times New Roman"/>
        </w:rPr>
        <w:t>–*[з]</w:t>
      </w:r>
      <w:r w:rsidR="001559AA" w:rsidRPr="00324C8B">
        <w:rPr>
          <w:rFonts w:ascii="Times New Roman" w:eastAsia="Times New Roman" w:hAnsi="Times New Roman" w:cs="Times New Roman"/>
          <w:i/>
        </w:rPr>
        <w:t>во</w:t>
      </w:r>
      <w:r w:rsidR="001559AA" w:rsidRPr="00324C8B">
        <w:rPr>
          <w:rFonts w:ascii="Times New Roman" w:eastAsia="Times New Roman" w:hAnsi="Times New Roman" w:cs="Times New Roman"/>
        </w:rPr>
        <w:t>[</w:t>
      </w:r>
      <w:proofErr w:type="spellStart"/>
      <w:r w:rsidR="001559AA" w:rsidRPr="00324C8B">
        <w:rPr>
          <w:rFonts w:ascii="Times New Roman" w:eastAsia="Times New Roman" w:hAnsi="Times New Roman" w:cs="Times New Roman"/>
        </w:rPr>
        <w:t>jдзв</w:t>
      </w:r>
      <w:proofErr w:type="spellEnd"/>
      <w:r w:rsidR="001559AA" w:rsidRPr="00324C8B">
        <w:rPr>
          <w:rFonts w:ascii="Times New Roman" w:eastAsia="Times New Roman" w:hAnsi="Times New Roman" w:cs="Times New Roman"/>
        </w:rPr>
        <w:t>]о.</w:t>
      </w:r>
    </w:p>
    <w:p w14:paraId="1D5B848E" w14:textId="02AD7843" w:rsidR="004A7194" w:rsidRPr="00324C8B" w:rsidRDefault="00147B0A">
      <w:pPr>
        <w:ind w:left="720"/>
        <w:jc w:val="both"/>
        <w:rPr>
          <w:rFonts w:ascii="Times New Roman" w:eastAsia="Times New Roman" w:hAnsi="Times New Roman" w:cs="Times New Roman"/>
        </w:rPr>
      </w:pPr>
      <w:r w:rsidRPr="00324C8B">
        <w:rPr>
          <w:rFonts w:ascii="Times New Roman" w:eastAsia="Times New Roman" w:hAnsi="Times New Roman" w:cs="Times New Roman"/>
        </w:rPr>
        <w:t>б</w:t>
      </w:r>
      <w:r w:rsidR="003C4DC6" w:rsidRPr="00324C8B">
        <w:rPr>
          <w:rFonts w:ascii="Times New Roman" w:eastAsia="Times New Roman" w:hAnsi="Times New Roman" w:cs="Times New Roman"/>
        </w:rPr>
        <w:t xml:space="preserve">) </w:t>
      </w:r>
      <w:r w:rsidR="00F1434B" w:rsidRPr="00324C8B">
        <w:rPr>
          <w:rFonts w:ascii="Times New Roman" w:eastAsia="Times New Roman" w:hAnsi="Times New Roman" w:cs="Times New Roman"/>
        </w:rPr>
        <w:t>Звук [ч’</w:t>
      </w:r>
      <w:r w:rsidR="003C4DC6" w:rsidRPr="00324C8B">
        <w:rPr>
          <w:rFonts w:ascii="Times New Roman" w:eastAsia="Times New Roman" w:hAnsi="Times New Roman" w:cs="Times New Roman"/>
        </w:rPr>
        <w:t>] произносится то мягко, то твердо:</w:t>
      </w:r>
      <w:r w:rsidR="003C4DC6" w:rsidRPr="00324C8B">
        <w:rPr>
          <w:rFonts w:ascii="Times New Roman" w:eastAsia="Times New Roman" w:hAnsi="Times New Roman" w:cs="Times New Roman"/>
          <w:i/>
        </w:rPr>
        <w:t xml:space="preserve"> расчертит</w:t>
      </w:r>
      <w:r w:rsidR="003C4DC6" w:rsidRPr="00324C8B">
        <w:rPr>
          <w:rFonts w:ascii="Times New Roman" w:eastAsia="Times New Roman" w:hAnsi="Times New Roman" w:cs="Times New Roman"/>
        </w:rPr>
        <w:t xml:space="preserve"> – *</w:t>
      </w:r>
      <w:r w:rsidR="003C4DC6" w:rsidRPr="00324C8B">
        <w:rPr>
          <w:rFonts w:ascii="Times New Roman" w:eastAsia="Times New Roman" w:hAnsi="Times New Roman" w:cs="Times New Roman"/>
          <w:i/>
        </w:rPr>
        <w:t>рас</w:t>
      </w:r>
      <w:r w:rsidR="003C4DC6" w:rsidRPr="00324C8B">
        <w:rPr>
          <w:rFonts w:ascii="Times New Roman" w:eastAsia="Times New Roman" w:hAnsi="Times New Roman" w:cs="Times New Roman"/>
        </w:rPr>
        <w:t>[</w:t>
      </w:r>
      <w:proofErr w:type="spellStart"/>
      <w:r w:rsidR="003C4DC6" w:rsidRPr="00324C8B">
        <w:rPr>
          <w:rFonts w:ascii="Times New Roman" w:eastAsia="Times New Roman" w:hAnsi="Times New Roman" w:cs="Times New Roman"/>
        </w:rPr>
        <w:t>чэ</w:t>
      </w:r>
      <w:proofErr w:type="spellEnd"/>
      <w:r w:rsidR="003C4DC6" w:rsidRPr="00324C8B">
        <w:rPr>
          <w:rFonts w:ascii="Times New Roman" w:eastAsia="Times New Roman" w:hAnsi="Times New Roman" w:cs="Times New Roman"/>
        </w:rPr>
        <w:t>]</w:t>
      </w:r>
      <w:proofErr w:type="spellStart"/>
      <w:r w:rsidR="003C4DC6" w:rsidRPr="00324C8B">
        <w:rPr>
          <w:rFonts w:ascii="Times New Roman" w:eastAsia="Times New Roman" w:hAnsi="Times New Roman" w:cs="Times New Roman"/>
          <w:i/>
        </w:rPr>
        <w:t>ртит</w:t>
      </w:r>
      <w:proofErr w:type="spellEnd"/>
      <w:r w:rsidR="003C4DC6" w:rsidRPr="00324C8B">
        <w:rPr>
          <w:rFonts w:ascii="Times New Roman" w:eastAsia="Times New Roman" w:hAnsi="Times New Roman" w:cs="Times New Roman"/>
        </w:rPr>
        <w:t xml:space="preserve">, </w:t>
      </w:r>
      <w:r w:rsidR="003C4DC6" w:rsidRPr="00324C8B">
        <w:rPr>
          <w:rFonts w:ascii="Times New Roman" w:eastAsia="Times New Roman" w:hAnsi="Times New Roman" w:cs="Times New Roman"/>
          <w:i/>
        </w:rPr>
        <w:t>общественный</w:t>
      </w:r>
      <w:r w:rsidR="003C4DC6" w:rsidRPr="00324C8B">
        <w:rPr>
          <w:rFonts w:ascii="Times New Roman" w:eastAsia="Times New Roman" w:hAnsi="Times New Roman" w:cs="Times New Roman"/>
        </w:rPr>
        <w:t xml:space="preserve"> – </w:t>
      </w:r>
      <w:r w:rsidR="003C4DC6" w:rsidRPr="00324C8B">
        <w:rPr>
          <w:rFonts w:ascii="Times New Roman" w:eastAsia="Times New Roman" w:hAnsi="Times New Roman" w:cs="Times New Roman"/>
          <w:color w:val="000000"/>
        </w:rPr>
        <w:t>*</w:t>
      </w:r>
      <w:r w:rsidR="003C4DC6" w:rsidRPr="00324C8B">
        <w:rPr>
          <w:rFonts w:ascii="Times New Roman" w:eastAsia="Times New Roman" w:hAnsi="Times New Roman" w:cs="Times New Roman"/>
          <w:i/>
        </w:rPr>
        <w:t>об</w:t>
      </w:r>
      <w:r w:rsidR="003C4DC6" w:rsidRPr="00324C8B">
        <w:rPr>
          <w:rFonts w:ascii="Times New Roman" w:eastAsia="Times New Roman" w:hAnsi="Times New Roman" w:cs="Times New Roman"/>
        </w:rPr>
        <w:t>[</w:t>
      </w:r>
      <w:proofErr w:type="spellStart"/>
      <w:r w:rsidR="003C4DC6" w:rsidRPr="00324C8B">
        <w:rPr>
          <w:rFonts w:ascii="Times New Roman" w:eastAsia="Times New Roman" w:hAnsi="Times New Roman" w:cs="Times New Roman"/>
        </w:rPr>
        <w:t>сч’э</w:t>
      </w:r>
      <w:proofErr w:type="spellEnd"/>
      <w:r w:rsidR="003C4DC6" w:rsidRPr="00324C8B">
        <w:rPr>
          <w:rFonts w:ascii="Times New Roman" w:eastAsia="Times New Roman" w:hAnsi="Times New Roman" w:cs="Times New Roman"/>
        </w:rPr>
        <w:t>]</w:t>
      </w:r>
      <w:proofErr w:type="spellStart"/>
      <w:r w:rsidR="003C4DC6" w:rsidRPr="00324C8B">
        <w:rPr>
          <w:rFonts w:ascii="Times New Roman" w:eastAsia="Times New Roman" w:hAnsi="Times New Roman" w:cs="Times New Roman"/>
          <w:i/>
        </w:rPr>
        <w:t>ственный</w:t>
      </w:r>
      <w:proofErr w:type="spellEnd"/>
      <w:r w:rsidR="008A1C71" w:rsidRPr="00324C8B">
        <w:rPr>
          <w:rFonts w:ascii="Times New Roman" w:eastAsia="Times New Roman" w:hAnsi="Times New Roman" w:cs="Times New Roman"/>
        </w:rPr>
        <w:t>.</w:t>
      </w:r>
    </w:p>
    <w:p w14:paraId="1075E9D6" w14:textId="0CFB1CD2" w:rsidR="00ED30FD" w:rsidRPr="00324C8B" w:rsidRDefault="003C4DC6">
      <w:pPr>
        <w:ind w:firstLine="709"/>
        <w:jc w:val="both"/>
        <w:rPr>
          <w:rFonts w:ascii="Times New Roman" w:eastAsia="Times New Roman" w:hAnsi="Times New Roman" w:cs="Times New Roman"/>
          <w:color w:val="FF0000"/>
        </w:rPr>
      </w:pPr>
      <w:r w:rsidRPr="00324C8B">
        <w:rPr>
          <w:rFonts w:ascii="Times New Roman" w:eastAsia="Times New Roman" w:hAnsi="Times New Roman" w:cs="Times New Roman"/>
        </w:rPr>
        <w:t xml:space="preserve">Такие особенности итальянского акцента фиксируются в ходе произношения итальянцами трудных для них многокомпонентных сочетаний русских согласных. Результаты проведенного лингвистического </w:t>
      </w:r>
      <w:r w:rsidR="004E0AB0" w:rsidRPr="00324C8B">
        <w:rPr>
          <w:rFonts w:ascii="Times New Roman" w:eastAsia="Times New Roman" w:hAnsi="Times New Roman" w:cs="Times New Roman"/>
        </w:rPr>
        <w:t xml:space="preserve">анализа </w:t>
      </w:r>
      <w:r w:rsidRPr="00324C8B">
        <w:rPr>
          <w:rFonts w:ascii="Times New Roman" w:eastAsia="Times New Roman" w:hAnsi="Times New Roman" w:cs="Times New Roman"/>
        </w:rPr>
        <w:t xml:space="preserve">оказались </w:t>
      </w:r>
      <w:r w:rsidR="00AD13E3" w:rsidRPr="00324C8B">
        <w:rPr>
          <w:rFonts w:ascii="Times New Roman" w:eastAsia="Times New Roman" w:hAnsi="Times New Roman" w:cs="Times New Roman"/>
          <w:color w:val="000000" w:themeColor="text1"/>
        </w:rPr>
        <w:t>во многом</w:t>
      </w:r>
      <w:r w:rsidR="00AD13E3" w:rsidRPr="00324C8B">
        <w:rPr>
          <w:rFonts w:ascii="Times New Roman" w:eastAsia="Times New Roman" w:hAnsi="Times New Roman" w:cs="Times New Roman"/>
        </w:rPr>
        <w:t xml:space="preserve"> </w:t>
      </w:r>
      <w:r w:rsidR="004E0AB0" w:rsidRPr="00324C8B">
        <w:rPr>
          <w:rFonts w:ascii="Times New Roman" w:eastAsia="Times New Roman" w:hAnsi="Times New Roman" w:cs="Times New Roman"/>
        </w:rPr>
        <w:t>неожиданными. О</w:t>
      </w:r>
      <w:r w:rsidR="0036146E" w:rsidRPr="00324C8B">
        <w:rPr>
          <w:rFonts w:ascii="Times New Roman" w:eastAsia="Times New Roman" w:hAnsi="Times New Roman" w:cs="Times New Roman"/>
        </w:rPr>
        <w:t xml:space="preserve">бычно консонантные сочетания в акценте иностранцев либо упрощаются, либо разбиваются гласными вставками. </w:t>
      </w:r>
      <w:r w:rsidRPr="00324C8B">
        <w:rPr>
          <w:rFonts w:ascii="Times New Roman" w:eastAsia="Times New Roman" w:hAnsi="Times New Roman" w:cs="Times New Roman"/>
        </w:rPr>
        <w:t xml:space="preserve">Наша гипотеза заключалась в том, что итальянцы в основном будут делать именно эти ошибки, однако гласные вставки и упрощения 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>фиксируютс</w:t>
      </w:r>
      <w:r w:rsidR="008A1C71" w:rsidRPr="00324C8B">
        <w:rPr>
          <w:rFonts w:ascii="Times New Roman" w:eastAsia="Times New Roman" w:hAnsi="Times New Roman" w:cs="Times New Roman"/>
          <w:color w:val="000000" w:themeColor="text1"/>
        </w:rPr>
        <w:t xml:space="preserve">я в итальянском акценте 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>очень редко. В большинстве случаев в консонантных сочетаниях</w:t>
      </w:r>
      <w:r w:rsidR="00AD13E3" w:rsidRPr="00324C8B">
        <w:rPr>
          <w:rFonts w:ascii="Times New Roman" w:eastAsia="Times New Roman" w:hAnsi="Times New Roman" w:cs="Times New Roman"/>
          <w:color w:val="000000" w:themeColor="text1"/>
        </w:rPr>
        <w:t>,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 xml:space="preserve"> наоборот</w:t>
      </w:r>
      <w:r w:rsidR="00AD13E3" w:rsidRPr="00324C8B">
        <w:rPr>
          <w:rFonts w:ascii="Times New Roman" w:eastAsia="Times New Roman" w:hAnsi="Times New Roman" w:cs="Times New Roman"/>
          <w:color w:val="000000" w:themeColor="text1"/>
        </w:rPr>
        <w:t>,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 xml:space="preserve"> появляются ошибочные дополнительные</w:t>
      </w:r>
      <w:r w:rsidRPr="00324C8B">
        <w:rPr>
          <w:rFonts w:ascii="Times New Roman" w:eastAsia="Times New Roman" w:hAnsi="Times New Roman" w:cs="Times New Roman"/>
        </w:rPr>
        <w:t xml:space="preserve"> консонантные элементы. Это может быть связано  с особенностью</w:t>
      </w:r>
      <w:r w:rsidR="001559AA" w:rsidRPr="00324C8B">
        <w:rPr>
          <w:rFonts w:ascii="Times New Roman" w:eastAsia="Times New Roman" w:hAnsi="Times New Roman" w:cs="Times New Roman"/>
        </w:rPr>
        <w:t xml:space="preserve"> родного </w:t>
      </w:r>
      <w:r w:rsidRPr="00324C8B">
        <w:rPr>
          <w:rFonts w:ascii="Times New Roman" w:eastAsia="Times New Roman" w:hAnsi="Times New Roman" w:cs="Times New Roman"/>
        </w:rPr>
        <w:t>языка</w:t>
      </w:r>
      <w:r w:rsidR="00AD13E3" w:rsidRPr="00324C8B">
        <w:rPr>
          <w:rFonts w:ascii="Times New Roman" w:eastAsia="Times New Roman" w:hAnsi="Times New Roman" w:cs="Times New Roman"/>
        </w:rPr>
        <w:t xml:space="preserve"> </w:t>
      </w:r>
      <w:r w:rsidR="00AD13E3" w:rsidRPr="00324C8B">
        <w:rPr>
          <w:rFonts w:ascii="Times New Roman" w:eastAsia="Times New Roman" w:hAnsi="Times New Roman" w:cs="Times New Roman"/>
          <w:color w:val="000000" w:themeColor="text1"/>
        </w:rPr>
        <w:t>учащих</w:t>
      </w:r>
      <w:r w:rsidR="001559AA" w:rsidRPr="00324C8B">
        <w:rPr>
          <w:rFonts w:ascii="Times New Roman" w:eastAsia="Times New Roman" w:hAnsi="Times New Roman" w:cs="Times New Roman"/>
          <w:color w:val="000000" w:themeColor="text1"/>
        </w:rPr>
        <w:t>ся</w:t>
      </w:r>
      <w:r w:rsidRPr="00324C8B">
        <w:rPr>
          <w:rFonts w:ascii="Times New Roman" w:eastAsia="Times New Roman" w:hAnsi="Times New Roman" w:cs="Times New Roman"/>
        </w:rPr>
        <w:t>: все согласные произносятся</w:t>
      </w:r>
      <w:r w:rsidR="001559AA" w:rsidRPr="00324C8B">
        <w:rPr>
          <w:rFonts w:ascii="Times New Roman" w:eastAsia="Times New Roman" w:hAnsi="Times New Roman" w:cs="Times New Roman"/>
        </w:rPr>
        <w:t xml:space="preserve"> в итальянском</w:t>
      </w:r>
      <w:r w:rsidRPr="00324C8B">
        <w:rPr>
          <w:rFonts w:ascii="Times New Roman" w:eastAsia="Times New Roman" w:hAnsi="Times New Roman" w:cs="Times New Roman"/>
          <w:color w:val="FF0000"/>
        </w:rPr>
        <w:t xml:space="preserve"> </w:t>
      </w:r>
      <w:r w:rsidRPr="00324C8B">
        <w:rPr>
          <w:rFonts w:ascii="Times New Roman" w:eastAsia="Times New Roman" w:hAnsi="Times New Roman" w:cs="Times New Roman"/>
        </w:rPr>
        <w:t xml:space="preserve">четко и с большим напряжением. Возможно, результаты </w:t>
      </w:r>
      <w:r w:rsidR="00AD13E3" w:rsidRPr="00324C8B">
        <w:rPr>
          <w:rFonts w:ascii="Times New Roman" w:eastAsia="Times New Roman" w:hAnsi="Times New Roman" w:cs="Times New Roman"/>
          <w:color w:val="000000" w:themeColor="text1"/>
        </w:rPr>
        <w:t xml:space="preserve">также 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>связаны</w:t>
      </w:r>
      <w:r w:rsidRPr="00324C8B">
        <w:rPr>
          <w:rFonts w:ascii="Times New Roman" w:eastAsia="Times New Roman" w:hAnsi="Times New Roman" w:cs="Times New Roman"/>
        </w:rPr>
        <w:t xml:space="preserve"> с тем, что слова давались для чтения, в </w:t>
      </w:r>
      <w:r w:rsidR="001559AA" w:rsidRPr="00324C8B">
        <w:rPr>
          <w:rFonts w:ascii="Times New Roman" w:eastAsia="Times New Roman" w:hAnsi="Times New Roman" w:cs="Times New Roman"/>
          <w:color w:val="000000" w:themeColor="text1"/>
        </w:rPr>
        <w:t xml:space="preserve">свободной </w:t>
      </w:r>
      <w:r w:rsidRPr="00324C8B">
        <w:rPr>
          <w:rFonts w:ascii="Times New Roman" w:eastAsia="Times New Roman" w:hAnsi="Times New Roman" w:cs="Times New Roman"/>
        </w:rPr>
        <w:t>речи мы могли бы на</w:t>
      </w:r>
      <w:r w:rsidR="001559AA" w:rsidRPr="00324C8B">
        <w:rPr>
          <w:rFonts w:ascii="Times New Roman" w:eastAsia="Times New Roman" w:hAnsi="Times New Roman" w:cs="Times New Roman"/>
        </w:rPr>
        <w:t xml:space="preserve">блюдать другие явления. По итогам проведенной </w:t>
      </w:r>
      <w:r w:rsidRPr="00324C8B">
        <w:rPr>
          <w:rFonts w:ascii="Times New Roman" w:eastAsia="Times New Roman" w:hAnsi="Times New Roman" w:cs="Times New Roman"/>
        </w:rPr>
        <w:t xml:space="preserve">работы, мы пришли к неожиданному выводу: консонантные характеристики слова </w:t>
      </w:r>
      <w:r w:rsidRPr="00324C8B">
        <w:rPr>
          <w:rFonts w:ascii="Times New Roman" w:eastAsia="Times New Roman" w:hAnsi="Times New Roman" w:cs="Times New Roman"/>
          <w:color w:val="000000" w:themeColor="text1"/>
        </w:rPr>
        <w:t>в акценте</w:t>
      </w:r>
      <w:r w:rsidRPr="00324C8B">
        <w:rPr>
          <w:rFonts w:ascii="Times New Roman" w:eastAsia="Times New Roman" w:hAnsi="Times New Roman" w:cs="Times New Roman"/>
          <w:color w:val="FF0000"/>
        </w:rPr>
        <w:t xml:space="preserve"> </w:t>
      </w:r>
      <w:r w:rsidRPr="00324C8B">
        <w:rPr>
          <w:rFonts w:ascii="Times New Roman" w:eastAsia="Times New Roman" w:hAnsi="Times New Roman" w:cs="Times New Roman"/>
        </w:rPr>
        <w:t>усиливались, несмотря на то, что итальянский язы</w:t>
      </w:r>
      <w:r w:rsidR="001559AA" w:rsidRPr="00324C8B">
        <w:rPr>
          <w:rFonts w:ascii="Times New Roman" w:eastAsia="Times New Roman" w:hAnsi="Times New Roman" w:cs="Times New Roman"/>
        </w:rPr>
        <w:t xml:space="preserve">к – язык с сильной </w:t>
      </w:r>
      <w:proofErr w:type="spellStart"/>
      <w:r w:rsidR="001559AA" w:rsidRPr="00324C8B">
        <w:rPr>
          <w:rFonts w:ascii="Times New Roman" w:eastAsia="Times New Roman" w:hAnsi="Times New Roman" w:cs="Times New Roman"/>
        </w:rPr>
        <w:t>доминацией</w:t>
      </w:r>
      <w:proofErr w:type="spellEnd"/>
      <w:r w:rsidR="001559AA" w:rsidRPr="00324C8B">
        <w:rPr>
          <w:rFonts w:ascii="Times New Roman" w:eastAsia="Times New Roman" w:hAnsi="Times New Roman" w:cs="Times New Roman"/>
        </w:rPr>
        <w:t xml:space="preserve"> вокализма.</w:t>
      </w:r>
      <w:r w:rsidRPr="00324C8B">
        <w:rPr>
          <w:rFonts w:ascii="Times New Roman" w:eastAsia="Times New Roman" w:hAnsi="Times New Roman" w:cs="Times New Roman"/>
          <w:color w:val="FF0000"/>
        </w:rPr>
        <w:t xml:space="preserve"> </w:t>
      </w:r>
    </w:p>
    <w:p w14:paraId="0D346922" w14:textId="65BB96C4" w:rsidR="00AD13E3" w:rsidRPr="00324C8B" w:rsidRDefault="00AD13E3" w:rsidP="00ED30FD">
      <w:pPr>
        <w:ind w:firstLine="709"/>
        <w:jc w:val="both"/>
        <w:rPr>
          <w:rFonts w:ascii="Times New Roman" w:eastAsia="Times New Roman" w:hAnsi="Times New Roman" w:cs="Times New Roman"/>
          <w:highlight w:val="yellow"/>
        </w:rPr>
      </w:pPr>
      <w:r w:rsidRPr="00324C8B">
        <w:rPr>
          <w:rFonts w:ascii="Times New Roman" w:eastAsia="Times New Roman" w:hAnsi="Times New Roman" w:cs="Times New Roman"/>
          <w:color w:val="000000" w:themeColor="text1"/>
        </w:rPr>
        <w:t xml:space="preserve">Выше рассмотрены лишь некоторые черты итальянского акцента, обусловленные расхождения в позиционных закономерностях фонетических систем русского и итальянского языков. </w:t>
      </w:r>
      <w:r w:rsidR="00147B0A" w:rsidRPr="00324C8B">
        <w:rPr>
          <w:rFonts w:ascii="Times New Roman" w:eastAsia="Times New Roman" w:hAnsi="Times New Roman" w:cs="Times New Roman"/>
          <w:color w:val="000000" w:themeColor="text1"/>
        </w:rPr>
        <w:t>Эта большая и серьезная тема нуждается в дальнейшем изучении.</w:t>
      </w:r>
    </w:p>
    <w:p w14:paraId="1533E308" w14:textId="11BB46AA" w:rsidR="008A1C71" w:rsidRPr="00324C8B" w:rsidRDefault="00AD13E3" w:rsidP="008A1C71">
      <w:pPr>
        <w:ind w:firstLine="709"/>
        <w:jc w:val="both"/>
        <w:rPr>
          <w:rFonts w:ascii="Times New Roman" w:eastAsia="Times New Roman" w:hAnsi="Times New Roman" w:cs="Times New Roman"/>
          <w:color w:val="FF0000"/>
        </w:rPr>
      </w:pPr>
      <w:r w:rsidRPr="00324C8B">
        <w:rPr>
          <w:rFonts w:ascii="Times New Roman" w:eastAsia="Times New Roman" w:hAnsi="Times New Roman" w:cs="Times New Roman"/>
        </w:rPr>
        <w:t xml:space="preserve"> </w:t>
      </w:r>
      <w:r w:rsidR="008A1C71" w:rsidRPr="00324C8B">
        <w:rPr>
          <w:rFonts w:ascii="Times New Roman" w:eastAsia="Times New Roman" w:hAnsi="Times New Roman" w:cs="Times New Roman"/>
        </w:rPr>
        <w:t xml:space="preserve">  </w:t>
      </w:r>
    </w:p>
    <w:p w14:paraId="62D0D996" w14:textId="77777777" w:rsidR="004A7194" w:rsidRPr="00324C8B" w:rsidRDefault="004A7194">
      <w:pPr>
        <w:ind w:left="360"/>
        <w:jc w:val="both"/>
        <w:rPr>
          <w:rFonts w:ascii="Times New Roman" w:eastAsia="Times New Roman" w:hAnsi="Times New Roman" w:cs="Times New Roman"/>
          <w:color w:val="FF0000"/>
        </w:rPr>
      </w:pPr>
    </w:p>
    <w:p w14:paraId="01383313" w14:textId="77777777" w:rsidR="004A7194" w:rsidRPr="00324C8B" w:rsidRDefault="003C4DC6">
      <w:pPr>
        <w:ind w:left="360"/>
        <w:jc w:val="both"/>
        <w:rPr>
          <w:rFonts w:ascii="Times New Roman" w:eastAsia="Times New Roman" w:hAnsi="Times New Roman" w:cs="Times New Roman"/>
        </w:rPr>
      </w:pPr>
      <w:r w:rsidRPr="00324C8B">
        <w:rPr>
          <w:rFonts w:ascii="Times New Roman" w:eastAsia="Times New Roman" w:hAnsi="Times New Roman" w:cs="Times New Roman"/>
        </w:rPr>
        <w:t xml:space="preserve">Литература: </w:t>
      </w:r>
    </w:p>
    <w:p w14:paraId="409D8766" w14:textId="76CCBF8C" w:rsidR="004A7194" w:rsidRPr="00324C8B" w:rsidRDefault="003C4DC6">
      <w:pPr>
        <w:ind w:left="360"/>
        <w:jc w:val="both"/>
        <w:rPr>
          <w:rFonts w:ascii="Times New Roman" w:eastAsia="Times New Roman" w:hAnsi="Times New Roman" w:cs="Times New Roman"/>
        </w:rPr>
      </w:pPr>
      <w:proofErr w:type="spellStart"/>
      <w:r w:rsidRPr="00324C8B">
        <w:rPr>
          <w:rFonts w:ascii="Times New Roman" w:eastAsia="Times New Roman" w:hAnsi="Times New Roman" w:cs="Times New Roman"/>
        </w:rPr>
        <w:t>Бархударова</w:t>
      </w:r>
      <w:proofErr w:type="spellEnd"/>
      <w:r w:rsidRPr="00324C8B">
        <w:rPr>
          <w:rFonts w:ascii="Times New Roman" w:eastAsia="Times New Roman" w:hAnsi="Times New Roman" w:cs="Times New Roman"/>
        </w:rPr>
        <w:t xml:space="preserve"> Е.Л.</w:t>
      </w:r>
      <w:r w:rsidR="008A1C71" w:rsidRPr="00324C8B">
        <w:rPr>
          <w:rFonts w:ascii="Times New Roman" w:eastAsia="Times New Roman" w:hAnsi="Times New Roman" w:cs="Times New Roman"/>
        </w:rPr>
        <w:t xml:space="preserve"> Парадигматика </w:t>
      </w:r>
      <w:r w:rsidRPr="00324C8B">
        <w:rPr>
          <w:rFonts w:ascii="Times New Roman" w:eastAsia="Times New Roman" w:hAnsi="Times New Roman" w:cs="Times New Roman"/>
        </w:rPr>
        <w:t xml:space="preserve">и синтагматика </w:t>
      </w:r>
      <w:proofErr w:type="spellStart"/>
      <w:r w:rsidRPr="00324C8B">
        <w:rPr>
          <w:rFonts w:ascii="Times New Roman" w:eastAsia="Times New Roman" w:hAnsi="Times New Roman" w:cs="Times New Roman"/>
        </w:rPr>
        <w:t>звковых</w:t>
      </w:r>
      <w:proofErr w:type="spellEnd"/>
      <w:r w:rsidRPr="00324C8B">
        <w:rPr>
          <w:rFonts w:ascii="Times New Roman" w:eastAsia="Times New Roman" w:hAnsi="Times New Roman" w:cs="Times New Roman"/>
        </w:rPr>
        <w:t xml:space="preserve"> единиц в контексте обучения русскому произношению // Вестник Московского университета . Серия 9. Филология. 2011. №4. С. 39 – 50.</w:t>
      </w:r>
    </w:p>
    <w:p w14:paraId="76603815" w14:textId="77777777" w:rsidR="004A7194" w:rsidRPr="00324C8B" w:rsidRDefault="003C4DC6">
      <w:pPr>
        <w:ind w:left="360"/>
        <w:jc w:val="both"/>
        <w:rPr>
          <w:rFonts w:ascii="Times New Roman" w:eastAsia="Times New Roman" w:hAnsi="Times New Roman" w:cs="Times New Roman"/>
        </w:rPr>
      </w:pPr>
      <w:r w:rsidRPr="00324C8B">
        <w:rPr>
          <w:rFonts w:ascii="Times New Roman" w:eastAsia="Times New Roman" w:hAnsi="Times New Roman" w:cs="Times New Roman"/>
        </w:rPr>
        <w:t>Бернштейн С.И. Вопросы обучения произношению применительно к  обучению русскому языку иностранцев // Общая методика обучения иностранным языка: Хрестоматия, М., 1991.</w:t>
      </w:r>
    </w:p>
    <w:p w14:paraId="64546A46" w14:textId="77777777" w:rsidR="004A7194" w:rsidRPr="00324C8B" w:rsidRDefault="003C4DC6">
      <w:pPr>
        <w:ind w:left="360"/>
        <w:jc w:val="both"/>
        <w:rPr>
          <w:rFonts w:ascii="Times New Roman" w:eastAsia="Times New Roman" w:hAnsi="Times New Roman" w:cs="Times New Roman"/>
        </w:rPr>
      </w:pPr>
      <w:r w:rsidRPr="00324C8B">
        <w:rPr>
          <w:rFonts w:ascii="Times New Roman" w:eastAsia="Times New Roman" w:hAnsi="Times New Roman" w:cs="Times New Roman"/>
        </w:rPr>
        <w:t>Реформатский А.А. Фонология на службе обучения произношению неродного языка // Реформатский А.А.  Из истории отечественной фонологии: Очерк; Хрестоматия. М., 1970.</w:t>
      </w:r>
    </w:p>
    <w:sectPr w:rsidR="004A7194" w:rsidRPr="00324C8B" w:rsidSect="00324C8B">
      <w:pgSz w:w="11906" w:h="16838"/>
      <w:pgMar w:top="1134" w:right="1361" w:bottom="1134" w:left="136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B12BA"/>
    <w:multiLevelType w:val="hybridMultilevel"/>
    <w:tmpl w:val="46F0BD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3440D8"/>
    <w:multiLevelType w:val="hybridMultilevel"/>
    <w:tmpl w:val="9E92D34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5432417"/>
    <w:multiLevelType w:val="multilevel"/>
    <w:tmpl w:val="8708DE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BEE7D6C"/>
    <w:multiLevelType w:val="hybridMultilevel"/>
    <w:tmpl w:val="C4C09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6D610E"/>
    <w:multiLevelType w:val="multilevel"/>
    <w:tmpl w:val="63E0FA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1EE258C"/>
    <w:multiLevelType w:val="multilevel"/>
    <w:tmpl w:val="3028CF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2070ECC"/>
    <w:multiLevelType w:val="multilevel"/>
    <w:tmpl w:val="A356AA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38B06CB"/>
    <w:multiLevelType w:val="multilevel"/>
    <w:tmpl w:val="94AC37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B0C6EC4"/>
    <w:multiLevelType w:val="hybridMultilevel"/>
    <w:tmpl w:val="61264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5C6443"/>
    <w:multiLevelType w:val="hybridMultilevel"/>
    <w:tmpl w:val="6B204C3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F270174"/>
    <w:multiLevelType w:val="hybridMultilevel"/>
    <w:tmpl w:val="CC568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2952E1"/>
    <w:multiLevelType w:val="hybridMultilevel"/>
    <w:tmpl w:val="B4468B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D0909F6"/>
    <w:multiLevelType w:val="hybridMultilevel"/>
    <w:tmpl w:val="96EC46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9"/>
  </w:num>
  <w:num w:numId="7">
    <w:abstractNumId w:val="10"/>
  </w:num>
  <w:num w:numId="8">
    <w:abstractNumId w:val="0"/>
  </w:num>
  <w:num w:numId="9">
    <w:abstractNumId w:val="3"/>
  </w:num>
  <w:num w:numId="10">
    <w:abstractNumId w:val="11"/>
  </w:num>
  <w:num w:numId="11">
    <w:abstractNumId w:val="12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194"/>
    <w:rsid w:val="00147B0A"/>
    <w:rsid w:val="001559AA"/>
    <w:rsid w:val="00156094"/>
    <w:rsid w:val="00324C8B"/>
    <w:rsid w:val="0036146E"/>
    <w:rsid w:val="003C4DC6"/>
    <w:rsid w:val="004A7194"/>
    <w:rsid w:val="004E0AB0"/>
    <w:rsid w:val="008A1C71"/>
    <w:rsid w:val="008D0047"/>
    <w:rsid w:val="00AD13E3"/>
    <w:rsid w:val="00AF5402"/>
    <w:rsid w:val="00B26CD2"/>
    <w:rsid w:val="00DC6EC4"/>
    <w:rsid w:val="00ED30FD"/>
    <w:rsid w:val="00F1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A3864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146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24C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146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24C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nastyapgr@mail.ru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897</Words>
  <Characters>5115</Characters>
  <Application>Microsoft Macintosh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Анастасия Лосицкая</cp:lastModifiedBy>
  <cp:revision>5</cp:revision>
  <dcterms:created xsi:type="dcterms:W3CDTF">2017-03-01T14:01:00Z</dcterms:created>
  <dcterms:modified xsi:type="dcterms:W3CDTF">2017-03-01T17:20:00Z</dcterms:modified>
</cp:coreProperties>
</file>