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6A" w:rsidRPr="005E18E5" w:rsidRDefault="005E18E5" w:rsidP="005E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E5">
        <w:rPr>
          <w:rFonts w:ascii="Times New Roman" w:hAnsi="Times New Roman" w:cs="Times New Roman"/>
          <w:b/>
          <w:sz w:val="24"/>
          <w:szCs w:val="24"/>
        </w:rPr>
        <w:t>Популяризация профсоюзов посредством социальных сетей</w:t>
      </w:r>
    </w:p>
    <w:p w:rsidR="005E18E5" w:rsidRPr="005E18E5" w:rsidRDefault="005E18E5" w:rsidP="005E18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8E5">
        <w:rPr>
          <w:rFonts w:ascii="Times New Roman" w:hAnsi="Times New Roman" w:cs="Times New Roman"/>
          <w:b/>
          <w:i/>
          <w:sz w:val="24"/>
          <w:szCs w:val="24"/>
        </w:rPr>
        <w:t>Колесов Артем Александрович</w:t>
      </w:r>
    </w:p>
    <w:p w:rsidR="005E18E5" w:rsidRPr="005E18E5" w:rsidRDefault="005E18E5" w:rsidP="005E18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8E5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5E18E5" w:rsidRPr="005E18E5" w:rsidRDefault="005E18E5" w:rsidP="005E18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8E5">
        <w:rPr>
          <w:rFonts w:ascii="Times New Roman" w:hAnsi="Times New Roman" w:cs="Times New Roman"/>
          <w:i/>
          <w:sz w:val="24"/>
          <w:szCs w:val="24"/>
        </w:rPr>
        <w:t>Московский институт экономики, политики и права</w:t>
      </w:r>
    </w:p>
    <w:p w:rsidR="005E18E5" w:rsidRPr="005E18E5" w:rsidRDefault="005E18E5" w:rsidP="005E18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8E5">
        <w:rPr>
          <w:rFonts w:ascii="Times New Roman" w:hAnsi="Times New Roman" w:cs="Times New Roman"/>
          <w:i/>
          <w:sz w:val="24"/>
          <w:szCs w:val="24"/>
        </w:rPr>
        <w:t>08.00.10.  Финансы, денежное обращение и кредит, Москва, Россия</w:t>
      </w:r>
    </w:p>
    <w:p w:rsidR="005E18E5" w:rsidRPr="005E18E5" w:rsidRDefault="005E18E5" w:rsidP="005E18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18E5">
        <w:rPr>
          <w:rFonts w:ascii="Times New Roman" w:hAnsi="Times New Roman" w:cs="Times New Roman"/>
          <w:i/>
          <w:sz w:val="24"/>
          <w:szCs w:val="24"/>
          <w:lang w:val="en-US"/>
        </w:rPr>
        <w:t>E-mail: Artyom.kolesov@gmail.com</w:t>
      </w:r>
    </w:p>
    <w:p w:rsidR="005E18E5" w:rsidRPr="005E18E5" w:rsidRDefault="005E18E5" w:rsidP="005E1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65E5" w:rsidRDefault="00FA65E5" w:rsidP="005E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E5" w:rsidRPr="00A85A1D" w:rsidRDefault="00FA65E5" w:rsidP="00FA6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A1D">
        <w:rPr>
          <w:rFonts w:ascii="Times New Roman" w:hAnsi="Times New Roman"/>
          <w:sz w:val="28"/>
          <w:szCs w:val="28"/>
        </w:rPr>
        <w:t>Профсоюзы – объединения работников, обладающие правом на ведение переговоров с предпринимателем/предприятием от имени и по поручению своих членов. При анализе деятельности профсоюзов исходят из того, что их целями являются:</w:t>
      </w:r>
    </w:p>
    <w:p w:rsidR="00FA65E5" w:rsidRPr="00A85A1D" w:rsidRDefault="00FA65E5" w:rsidP="00FA6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A1D">
        <w:rPr>
          <w:rFonts w:ascii="Times New Roman" w:hAnsi="Times New Roman"/>
          <w:sz w:val="28"/>
          <w:szCs w:val="28"/>
        </w:rPr>
        <w:t>- максимизация заработной платы и занятости;</w:t>
      </w:r>
    </w:p>
    <w:p w:rsidR="00FA65E5" w:rsidRPr="00A85A1D" w:rsidRDefault="00FA65E5" w:rsidP="00FA65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A1D">
        <w:rPr>
          <w:rFonts w:ascii="Times New Roman" w:hAnsi="Times New Roman"/>
          <w:sz w:val="28"/>
          <w:szCs w:val="28"/>
        </w:rPr>
        <w:t>- улучшение условий труда и обеспечение его безопасности.</w:t>
      </w:r>
    </w:p>
    <w:p w:rsidR="00FA65E5" w:rsidRDefault="00FA65E5" w:rsidP="005E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65E5" w:rsidRDefault="00FA65E5" w:rsidP="005E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E5" w:rsidRDefault="00FA65E5" w:rsidP="005E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E5" w:rsidRDefault="00FA65E5" w:rsidP="005E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E5" w:rsidRDefault="00FA65E5" w:rsidP="005E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8E5" w:rsidRPr="005E18E5" w:rsidRDefault="005E18E5" w:rsidP="005E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E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E18E5" w:rsidRPr="00FA65E5" w:rsidRDefault="005E18E5" w:rsidP="005E1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5E5" w:rsidRPr="00FA65E5" w:rsidRDefault="00FA65E5" w:rsidP="00FA65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E5">
        <w:rPr>
          <w:rFonts w:ascii="Times New Roman" w:hAnsi="Times New Roman" w:cs="Times New Roman"/>
          <w:sz w:val="24"/>
          <w:szCs w:val="24"/>
        </w:rPr>
        <w:t xml:space="preserve">Молодежный совет Федерации независимых профсоюзов России //  </w:t>
      </w:r>
      <w:hyperlink r:id="rId6" w:history="1"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http://www.msfnpr.ru/3/16/889.html</w:t>
        </w:r>
      </w:hyperlink>
    </w:p>
    <w:p w:rsidR="00FA65E5" w:rsidRPr="00FA65E5" w:rsidRDefault="00FA65E5" w:rsidP="00FA65E5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proofErr w:type="gramStart"/>
      <w:r w:rsidRPr="00FA65E5">
        <w:rPr>
          <w:b w:val="0"/>
          <w:sz w:val="24"/>
          <w:szCs w:val="24"/>
        </w:rPr>
        <w:t>Новокузнецкое</w:t>
      </w:r>
      <w:proofErr w:type="gramEnd"/>
      <w:r w:rsidRPr="00FA65E5">
        <w:rPr>
          <w:b w:val="0"/>
          <w:sz w:val="24"/>
          <w:szCs w:val="24"/>
        </w:rPr>
        <w:t xml:space="preserve"> Интернет-телевидение. Какая самая популярная социальная сеть в России // </w:t>
      </w:r>
      <w:hyperlink r:id="rId7" w:history="1">
        <w:r w:rsidRPr="00FA65E5">
          <w:rPr>
            <w:rStyle w:val="a3"/>
            <w:b w:val="0"/>
            <w:sz w:val="24"/>
            <w:szCs w:val="24"/>
          </w:rPr>
          <w:t>http://nk-tv.net/2013/01/31/kakaya-samaya-populyarnaya-sotsial-naya-set-v-rossii.html</w:t>
        </w:r>
      </w:hyperlink>
    </w:p>
    <w:p w:rsidR="00FA65E5" w:rsidRPr="00FA65E5" w:rsidRDefault="00FA65E5" w:rsidP="00FA65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E5">
        <w:rPr>
          <w:rFonts w:ascii="Times New Roman" w:hAnsi="Times New Roman" w:cs="Times New Roman"/>
          <w:sz w:val="24"/>
          <w:szCs w:val="24"/>
        </w:rPr>
        <w:t>Профсоюзная молодежь России. Открытая группа «</w:t>
      </w:r>
      <w:proofErr w:type="spellStart"/>
      <w:r w:rsidRPr="00FA65E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A65E5">
        <w:rPr>
          <w:rFonts w:ascii="Times New Roman" w:hAnsi="Times New Roman" w:cs="Times New Roman"/>
          <w:sz w:val="24"/>
          <w:szCs w:val="24"/>
        </w:rPr>
        <w:t xml:space="preserve">» // </w:t>
      </w:r>
      <w:hyperlink r:id="rId8" w:history="1"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http://vk.com/profmolod</w:t>
        </w:r>
      </w:hyperlink>
    </w:p>
    <w:p w:rsidR="00FA65E5" w:rsidRPr="00FA65E5" w:rsidRDefault="00FA65E5" w:rsidP="00FA65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E5">
        <w:rPr>
          <w:rFonts w:ascii="Times New Roman" w:hAnsi="Times New Roman" w:cs="Times New Roman"/>
          <w:sz w:val="24"/>
          <w:szCs w:val="24"/>
        </w:rPr>
        <w:t xml:space="preserve">Современная экономическая теория. Роль профсоюзов на рынке труда // </w:t>
      </w:r>
      <w:hyperlink r:id="rId9" w:history="1"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modern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micro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resursy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trud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profsoyuzy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FA65E5" w:rsidRPr="00FA65E5" w:rsidRDefault="00FA65E5" w:rsidP="00FA65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E5">
        <w:rPr>
          <w:rFonts w:ascii="Times New Roman" w:hAnsi="Times New Roman" w:cs="Times New Roman"/>
          <w:sz w:val="24"/>
          <w:szCs w:val="24"/>
        </w:rPr>
        <w:t xml:space="preserve">Федерация Независимых Профсоюзов России. Сообщество на </w:t>
      </w:r>
      <w:proofErr w:type="spellStart"/>
      <w:r w:rsidRPr="00FA65E5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FA65E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0" w:history="1"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https://www.facebook.com/fnpr.ru</w:t>
        </w:r>
      </w:hyperlink>
    </w:p>
    <w:p w:rsidR="00FA65E5" w:rsidRPr="00FA65E5" w:rsidRDefault="00FA65E5" w:rsidP="00FA65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5E5">
        <w:rPr>
          <w:rFonts w:ascii="Times New Roman" w:hAnsi="Times New Roman" w:cs="Times New Roman"/>
          <w:sz w:val="24"/>
          <w:szCs w:val="24"/>
          <w:lang w:val="en-US"/>
        </w:rPr>
        <w:t>HeadHunter</w:t>
      </w:r>
      <w:proofErr w:type="spellEnd"/>
      <w:r w:rsidRPr="00FA65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65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65E5">
        <w:rPr>
          <w:rFonts w:ascii="Times New Roman" w:hAnsi="Times New Roman" w:cs="Times New Roman"/>
          <w:sz w:val="24"/>
          <w:szCs w:val="24"/>
        </w:rPr>
        <w:t xml:space="preserve">. Вакансии </w:t>
      </w:r>
      <w:proofErr w:type="spellStart"/>
      <w:r w:rsidRPr="00FA65E5">
        <w:rPr>
          <w:rFonts w:ascii="Times New Roman" w:hAnsi="Times New Roman" w:cs="Times New Roman"/>
          <w:sz w:val="24"/>
          <w:szCs w:val="24"/>
          <w:lang w:val="en-US"/>
        </w:rPr>
        <w:t>HeadHunter</w:t>
      </w:r>
      <w:proofErr w:type="spellEnd"/>
      <w:r w:rsidRPr="00FA65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65E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FA65E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1" w:history="1"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hh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/3000</w:t>
        </w:r>
      </w:hyperlink>
    </w:p>
    <w:p w:rsidR="00FA65E5" w:rsidRPr="00FA65E5" w:rsidRDefault="00FA65E5" w:rsidP="00FA65E5">
      <w:pPr>
        <w:pStyle w:val="1"/>
        <w:numPr>
          <w:ilvl w:val="0"/>
          <w:numId w:val="1"/>
        </w:numPr>
        <w:jc w:val="both"/>
        <w:rPr>
          <w:rStyle w:val="a3"/>
          <w:b w:val="0"/>
          <w:sz w:val="24"/>
          <w:szCs w:val="24"/>
        </w:rPr>
      </w:pPr>
      <w:proofErr w:type="spellStart"/>
      <w:r w:rsidRPr="00FA65E5">
        <w:rPr>
          <w:b w:val="0"/>
          <w:sz w:val="24"/>
          <w:szCs w:val="24"/>
          <w:lang w:val="en-US"/>
        </w:rPr>
        <w:t>Lenta</w:t>
      </w:r>
      <w:proofErr w:type="spellEnd"/>
      <w:r w:rsidRPr="00FA65E5">
        <w:rPr>
          <w:b w:val="0"/>
          <w:sz w:val="24"/>
          <w:szCs w:val="24"/>
        </w:rPr>
        <w:t>.</w:t>
      </w:r>
      <w:proofErr w:type="spellStart"/>
      <w:r w:rsidRPr="00FA65E5">
        <w:rPr>
          <w:b w:val="0"/>
          <w:sz w:val="24"/>
          <w:szCs w:val="24"/>
          <w:lang w:val="en-US"/>
        </w:rPr>
        <w:t>ru</w:t>
      </w:r>
      <w:proofErr w:type="spellEnd"/>
      <w:r w:rsidRPr="00FA65E5">
        <w:rPr>
          <w:b w:val="0"/>
          <w:sz w:val="24"/>
          <w:szCs w:val="24"/>
        </w:rPr>
        <w:t xml:space="preserve">. «Левада-центр» назвал «Одноклассники» самой популярной </w:t>
      </w:r>
      <w:proofErr w:type="spellStart"/>
      <w:r w:rsidRPr="00FA65E5">
        <w:rPr>
          <w:b w:val="0"/>
          <w:sz w:val="24"/>
          <w:szCs w:val="24"/>
        </w:rPr>
        <w:t>соцсетью</w:t>
      </w:r>
      <w:proofErr w:type="spellEnd"/>
      <w:r w:rsidRPr="00FA65E5">
        <w:rPr>
          <w:b w:val="0"/>
          <w:sz w:val="24"/>
          <w:szCs w:val="24"/>
        </w:rPr>
        <w:t xml:space="preserve"> в РФ // </w:t>
      </w:r>
      <w:hyperlink r:id="rId12" w:history="1">
        <w:r w:rsidRPr="00FA65E5">
          <w:rPr>
            <w:rStyle w:val="a3"/>
            <w:b w:val="0"/>
            <w:sz w:val="24"/>
            <w:szCs w:val="24"/>
          </w:rPr>
          <w:t>http://lenta.ru/news/2013/08/23/odnskl</w:t>
        </w:r>
      </w:hyperlink>
    </w:p>
    <w:p w:rsidR="00FA65E5" w:rsidRPr="00FA65E5" w:rsidRDefault="00FA65E5" w:rsidP="00FA65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E5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FA65E5">
        <w:rPr>
          <w:rFonts w:ascii="Times New Roman" w:hAnsi="Times New Roman" w:cs="Times New Roman"/>
          <w:sz w:val="24"/>
          <w:szCs w:val="24"/>
        </w:rPr>
        <w:t xml:space="preserve"> </w:t>
      </w:r>
      <w:r w:rsidRPr="00FA65E5">
        <w:rPr>
          <w:rFonts w:ascii="Times New Roman" w:hAnsi="Times New Roman" w:cs="Times New Roman"/>
          <w:sz w:val="24"/>
          <w:szCs w:val="24"/>
          <w:lang w:val="en-US"/>
        </w:rPr>
        <w:t>Networking</w:t>
      </w:r>
      <w:r w:rsidRPr="00FA65E5">
        <w:rPr>
          <w:rFonts w:ascii="Times New Roman" w:hAnsi="Times New Roman" w:cs="Times New Roman"/>
          <w:sz w:val="24"/>
          <w:szCs w:val="24"/>
        </w:rPr>
        <w:t xml:space="preserve"> </w:t>
      </w:r>
      <w:r w:rsidRPr="00FA65E5">
        <w:rPr>
          <w:rFonts w:ascii="Times New Roman" w:hAnsi="Times New Roman" w:cs="Times New Roman"/>
          <w:sz w:val="24"/>
          <w:szCs w:val="24"/>
          <w:lang w:val="en-US"/>
        </w:rPr>
        <w:t>Congress</w:t>
      </w:r>
      <w:r w:rsidRPr="00FA65E5">
        <w:rPr>
          <w:rFonts w:ascii="Times New Roman" w:hAnsi="Times New Roman" w:cs="Times New Roman"/>
          <w:sz w:val="24"/>
          <w:szCs w:val="24"/>
        </w:rPr>
        <w:t>&amp;</w:t>
      </w:r>
      <w:r w:rsidRPr="00FA65E5">
        <w:rPr>
          <w:rFonts w:ascii="Times New Roman" w:hAnsi="Times New Roman" w:cs="Times New Roman"/>
          <w:sz w:val="24"/>
          <w:szCs w:val="24"/>
          <w:lang w:val="en-US"/>
        </w:rPr>
        <w:t>Expo</w:t>
      </w:r>
      <w:r w:rsidRPr="00FA65E5">
        <w:rPr>
          <w:rFonts w:ascii="Times New Roman" w:hAnsi="Times New Roman" w:cs="Times New Roman"/>
          <w:sz w:val="24"/>
          <w:szCs w:val="24"/>
        </w:rPr>
        <w:t xml:space="preserve">. Обзор самых популярных социальных сетей </w:t>
      </w:r>
      <w:proofErr w:type="spellStart"/>
      <w:r w:rsidRPr="00FA65E5">
        <w:rPr>
          <w:rFonts w:ascii="Times New Roman" w:hAnsi="Times New Roman" w:cs="Times New Roman"/>
          <w:sz w:val="24"/>
          <w:szCs w:val="24"/>
        </w:rPr>
        <w:t>рунета</w:t>
      </w:r>
      <w:proofErr w:type="spellEnd"/>
      <w:r w:rsidRPr="00FA65E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3" w:history="1"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snce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obzor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samyh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populyarnyh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socialnyh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setey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runeta</w:t>
        </w:r>
        <w:proofErr w:type="spellEnd"/>
        <w:r w:rsidRPr="00FA65E5">
          <w:rPr>
            <w:rStyle w:val="a3"/>
            <w:rFonts w:ascii="Times New Roman" w:hAnsi="Times New Roman" w:cs="Times New Roman"/>
            <w:sz w:val="24"/>
            <w:szCs w:val="24"/>
          </w:rPr>
          <w:t>#</w:t>
        </w:r>
      </w:hyperlink>
    </w:p>
    <w:p w:rsidR="00FA65E5" w:rsidRPr="00FA65E5" w:rsidRDefault="00FA65E5" w:rsidP="00FA65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65E5">
        <w:rPr>
          <w:rFonts w:ascii="Times New Roman" w:hAnsi="Times New Roman" w:cs="Times New Roman"/>
          <w:sz w:val="24"/>
          <w:szCs w:val="24"/>
          <w:lang w:val="en-US"/>
        </w:rPr>
        <w:t xml:space="preserve">TNS // </w:t>
      </w:r>
      <w:hyperlink r:id="rId14" w:history="1">
        <w:r w:rsidRPr="00FA65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http://www.tns-global.ru/rus/index.wbp</w:t>
        </w:r>
      </w:hyperlink>
    </w:p>
    <w:p w:rsidR="00FA65E5" w:rsidRPr="00FA65E5" w:rsidRDefault="00FA65E5" w:rsidP="005E1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A65E5" w:rsidRPr="00FA65E5" w:rsidSect="005E18E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E44"/>
    <w:multiLevelType w:val="hybridMultilevel"/>
    <w:tmpl w:val="FF16B5FC"/>
    <w:lvl w:ilvl="0" w:tplc="BA40A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5"/>
    <w:rsid w:val="005E18E5"/>
    <w:rsid w:val="00A92A6A"/>
    <w:rsid w:val="00FA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A6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8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A6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A6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8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A6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rofmolod" TargetMode="External"/><Relationship Id="rId13" Type="http://schemas.openxmlformats.org/officeDocument/2006/relationships/hyperlink" Target="http://www.snce.ru/ru/obzor-samyh-populyarnyh-socialnyh-setey-rune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k-tv.net/2013/01/31/kakaya-samaya-populyarnaya-sotsial-naya-set-v-rossii.html" TargetMode="External"/><Relationship Id="rId12" Type="http://schemas.openxmlformats.org/officeDocument/2006/relationships/hyperlink" Target="http://lenta.ru/news/2013/08/23/odnsk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fnpr.ru/3/16/889.html" TargetMode="External"/><Relationship Id="rId11" Type="http://schemas.openxmlformats.org/officeDocument/2006/relationships/hyperlink" Target="http://hh.ru/news/3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fnp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dern-econ.ru/micro/resursy/trud/profsoyuzy.html" TargetMode="External"/><Relationship Id="rId14" Type="http://schemas.openxmlformats.org/officeDocument/2006/relationships/hyperlink" Target="http://www.tns-global.ru/rus/index.w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 Kolesov</dc:creator>
  <cp:lastModifiedBy>Artyom Kolesov</cp:lastModifiedBy>
  <cp:revision>2</cp:revision>
  <dcterms:created xsi:type="dcterms:W3CDTF">2014-02-21T12:34:00Z</dcterms:created>
  <dcterms:modified xsi:type="dcterms:W3CDTF">2014-02-21T12:46:00Z</dcterms:modified>
</cp:coreProperties>
</file>