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82" w:rsidRPr="00FD1BE0" w:rsidRDefault="005F1082" w:rsidP="009617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D1BE0">
        <w:rPr>
          <w:rFonts w:ascii="Times New Roman" w:hAnsi="Times New Roman"/>
          <w:b/>
          <w:sz w:val="24"/>
          <w:szCs w:val="24"/>
        </w:rPr>
        <w:t xml:space="preserve">Представление явления </w:t>
      </w:r>
      <w:r w:rsidR="002A75D1" w:rsidRPr="00FD1BE0">
        <w:rPr>
          <w:rFonts w:ascii="Times New Roman" w:hAnsi="Times New Roman"/>
          <w:b/>
          <w:sz w:val="24"/>
          <w:szCs w:val="24"/>
        </w:rPr>
        <w:t xml:space="preserve">интеръективации </w:t>
      </w:r>
      <w:r w:rsidRPr="00FD1BE0">
        <w:rPr>
          <w:rFonts w:ascii="Times New Roman" w:hAnsi="Times New Roman"/>
          <w:b/>
          <w:sz w:val="24"/>
          <w:szCs w:val="24"/>
        </w:rPr>
        <w:t>в иностранной аудитории</w:t>
      </w:r>
    </w:p>
    <w:p w:rsidR="00FD1BE0" w:rsidRPr="00FD1BE0" w:rsidRDefault="00774105" w:rsidP="009617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Орлова Юлия Алексеевна</w:t>
      </w:r>
      <w:r w:rsidR="00FD1BE0" w:rsidRPr="00FD1BE0">
        <w:rPr>
          <w:rFonts w:ascii="Times New Roman" w:hAnsi="Times New Roman"/>
          <w:color w:val="000000"/>
          <w:sz w:val="24"/>
          <w:szCs w:val="24"/>
        </w:rPr>
        <w:br/>
      </w:r>
      <w:r w:rsidR="00FD1BE0" w:rsidRPr="00FD1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Студентка </w:t>
      </w:r>
      <w:r w:rsidR="00FD1BE0" w:rsidRPr="000B5005">
        <w:rPr>
          <w:rFonts w:ascii="Times New Roman" w:hAnsi="Times New Roman"/>
          <w:sz w:val="24"/>
          <w:szCs w:val="24"/>
          <w:shd w:val="clear" w:color="auto" w:fill="FFFFFF"/>
        </w:rPr>
        <w:t xml:space="preserve">Московского </w:t>
      </w:r>
      <w:r w:rsidR="00C840CE" w:rsidRPr="000B5005"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="00FD1BE0" w:rsidRPr="000B5005">
        <w:rPr>
          <w:rFonts w:ascii="Times New Roman" w:hAnsi="Times New Roman"/>
          <w:sz w:val="24"/>
          <w:szCs w:val="24"/>
          <w:shd w:val="clear" w:color="auto" w:fill="FFFFFF"/>
        </w:rPr>
        <w:t xml:space="preserve">осударственного </w:t>
      </w:r>
      <w:r w:rsidR="00C840CE" w:rsidRPr="000B5005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="00FD1BE0" w:rsidRPr="000B5005">
        <w:rPr>
          <w:rFonts w:ascii="Times New Roman" w:hAnsi="Times New Roman"/>
          <w:sz w:val="24"/>
          <w:szCs w:val="24"/>
          <w:shd w:val="clear" w:color="auto" w:fill="FFFFFF"/>
        </w:rPr>
        <w:t>ниверситета им</w:t>
      </w:r>
      <w:r w:rsidR="00C840CE" w:rsidRPr="000B5005">
        <w:rPr>
          <w:rFonts w:ascii="Times New Roman" w:hAnsi="Times New Roman"/>
          <w:sz w:val="24"/>
          <w:szCs w:val="24"/>
          <w:shd w:val="clear" w:color="auto" w:fill="FFFFFF"/>
        </w:rPr>
        <w:t>ени</w:t>
      </w:r>
      <w:r w:rsidR="00FD1BE0" w:rsidRPr="000B5005">
        <w:rPr>
          <w:rFonts w:ascii="Times New Roman" w:hAnsi="Times New Roman"/>
          <w:sz w:val="24"/>
          <w:szCs w:val="24"/>
          <w:shd w:val="clear" w:color="auto" w:fill="FFFFFF"/>
        </w:rPr>
        <w:t xml:space="preserve"> М.В.</w:t>
      </w:r>
      <w:r w:rsidR="00FD1BE0" w:rsidRPr="00FD1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Ломоносова, </w:t>
      </w:r>
      <w:r w:rsidR="00C840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="00FD1BE0" w:rsidRPr="00FD1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Москва, Россия</w:t>
      </w:r>
    </w:p>
    <w:p w:rsidR="00D03412" w:rsidRDefault="00D03412" w:rsidP="00575E9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17D3" w:rsidRDefault="00DF554B" w:rsidP="00575E94">
      <w:pPr>
        <w:spacing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DF554B">
        <w:rPr>
          <w:rFonts w:ascii="Times New Roman" w:hAnsi="Times New Roman"/>
          <w:sz w:val="24"/>
          <w:szCs w:val="24"/>
        </w:rPr>
        <w:t xml:space="preserve">В теории и практике преподавания русского языка </w:t>
      </w:r>
      <w:r>
        <w:rPr>
          <w:rFonts w:ascii="Times New Roman" w:hAnsi="Times New Roman"/>
          <w:sz w:val="24"/>
          <w:szCs w:val="24"/>
        </w:rPr>
        <w:t xml:space="preserve">как </w:t>
      </w:r>
      <w:r w:rsidRPr="000B5005">
        <w:rPr>
          <w:rFonts w:ascii="Times New Roman" w:hAnsi="Times New Roman"/>
          <w:sz w:val="24"/>
          <w:szCs w:val="24"/>
        </w:rPr>
        <w:t xml:space="preserve">иностранного </w:t>
      </w:r>
      <w:r w:rsidR="008E50DD" w:rsidRPr="000B5005">
        <w:rPr>
          <w:rFonts w:ascii="Times New Roman" w:hAnsi="Times New Roman"/>
          <w:sz w:val="24"/>
          <w:szCs w:val="24"/>
        </w:rPr>
        <w:t>особое внимание у</w:t>
      </w:r>
      <w:r w:rsidRPr="000B5005">
        <w:rPr>
          <w:rFonts w:ascii="Times New Roman" w:hAnsi="Times New Roman"/>
          <w:sz w:val="24"/>
          <w:szCs w:val="24"/>
        </w:rPr>
        <w:t>де</w:t>
      </w:r>
      <w:r w:rsidRPr="00DF554B">
        <w:rPr>
          <w:rFonts w:ascii="Times New Roman" w:hAnsi="Times New Roman"/>
          <w:sz w:val="24"/>
          <w:szCs w:val="24"/>
        </w:rPr>
        <w:t>ля</w:t>
      </w:r>
      <w:r w:rsidR="000B5005">
        <w:rPr>
          <w:rFonts w:ascii="Times New Roman" w:hAnsi="Times New Roman"/>
          <w:sz w:val="24"/>
          <w:szCs w:val="24"/>
        </w:rPr>
        <w:t>ется</w:t>
      </w:r>
      <w:r w:rsidRPr="00DF554B">
        <w:rPr>
          <w:rFonts w:ascii="Times New Roman" w:hAnsi="Times New Roman"/>
          <w:sz w:val="24"/>
          <w:szCs w:val="24"/>
        </w:rPr>
        <w:t xml:space="preserve"> исследованию моду</w:t>
      </w:r>
      <w:r>
        <w:rPr>
          <w:rFonts w:ascii="Times New Roman" w:hAnsi="Times New Roman"/>
          <w:sz w:val="24"/>
          <w:szCs w:val="24"/>
        </w:rPr>
        <w:t xml:space="preserve">сных смыслов и </w:t>
      </w:r>
      <w:r w:rsidRPr="000B5005">
        <w:rPr>
          <w:rFonts w:ascii="Times New Roman" w:hAnsi="Times New Roman"/>
          <w:sz w:val="24"/>
          <w:szCs w:val="24"/>
        </w:rPr>
        <w:t>способам их выражения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="008E50D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щиеся каждый день сталкиваются с </w:t>
      </w:r>
      <w:r w:rsidRPr="000B5005">
        <w:rPr>
          <w:rFonts w:ascii="Times New Roman" w:hAnsi="Times New Roman"/>
          <w:sz w:val="24"/>
          <w:szCs w:val="24"/>
        </w:rPr>
        <w:t xml:space="preserve">неоднозначными </w:t>
      </w:r>
      <w:r w:rsidR="000B5005" w:rsidRPr="000B5005">
        <w:rPr>
          <w:rFonts w:ascii="Times New Roman" w:hAnsi="Times New Roman"/>
          <w:sz w:val="24"/>
          <w:szCs w:val="24"/>
        </w:rPr>
        <w:t>высказываниями</w:t>
      </w:r>
      <w:r w:rsidRPr="000B5005">
        <w:rPr>
          <w:rFonts w:ascii="Times New Roman" w:hAnsi="Times New Roman"/>
          <w:sz w:val="24"/>
          <w:szCs w:val="24"/>
        </w:rPr>
        <w:t>, которые, буд</w:t>
      </w:r>
      <w:r w:rsidRPr="000B5005">
        <w:rPr>
          <w:rFonts w:ascii="Times New Roman" w:hAnsi="Times New Roman"/>
          <w:sz w:val="24"/>
          <w:szCs w:val="24"/>
        </w:rPr>
        <w:t>у</w:t>
      </w:r>
      <w:r w:rsidRPr="000B5005">
        <w:rPr>
          <w:rFonts w:ascii="Times New Roman" w:hAnsi="Times New Roman"/>
          <w:sz w:val="24"/>
          <w:szCs w:val="24"/>
        </w:rPr>
        <w:t xml:space="preserve">чи </w:t>
      </w:r>
      <w:proofErr w:type="gramStart"/>
      <w:r w:rsidRPr="000B5005">
        <w:rPr>
          <w:rFonts w:ascii="Times New Roman" w:hAnsi="Times New Roman"/>
          <w:sz w:val="24"/>
          <w:szCs w:val="24"/>
        </w:rPr>
        <w:t>воспринятыми</w:t>
      </w:r>
      <w:proofErr w:type="gramEnd"/>
      <w:r w:rsidRPr="000B5005">
        <w:rPr>
          <w:rFonts w:ascii="Times New Roman" w:hAnsi="Times New Roman"/>
          <w:sz w:val="24"/>
          <w:szCs w:val="24"/>
        </w:rPr>
        <w:t xml:space="preserve"> буквально, приводят к коммуни</w:t>
      </w:r>
      <w:r>
        <w:rPr>
          <w:rFonts w:ascii="Times New Roman" w:hAnsi="Times New Roman"/>
          <w:sz w:val="24"/>
          <w:szCs w:val="24"/>
        </w:rPr>
        <w:t xml:space="preserve">кативной неудаче. </w:t>
      </w:r>
      <w:r w:rsidR="00A917D3" w:rsidRPr="00921418">
        <w:rPr>
          <w:rFonts w:ascii="Times New Roman" w:hAnsi="Times New Roman"/>
          <w:sz w:val="24"/>
          <w:szCs w:val="24"/>
        </w:rPr>
        <w:t>Н</w:t>
      </w:r>
      <w:r w:rsidR="00A917D3" w:rsidRPr="00921418">
        <w:rPr>
          <w:rFonts w:ascii="Times New Roman" w:hAnsi="Times New Roman"/>
          <w:sz w:val="24"/>
          <w:szCs w:val="24"/>
          <w:lang w:eastAsia="ru-RU"/>
        </w:rPr>
        <w:t>аше</w:t>
      </w:r>
      <w:r w:rsidR="00A917D3" w:rsidRPr="00E260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17D3" w:rsidRPr="00921418">
        <w:rPr>
          <w:rFonts w:ascii="Times New Roman" w:hAnsi="Times New Roman"/>
          <w:sz w:val="24"/>
          <w:szCs w:val="24"/>
          <w:lang w:eastAsia="ru-RU"/>
        </w:rPr>
        <w:t>исследов</w:t>
      </w:r>
      <w:r w:rsidR="00A917D3" w:rsidRPr="00921418">
        <w:rPr>
          <w:rFonts w:ascii="Times New Roman" w:hAnsi="Times New Roman"/>
          <w:sz w:val="24"/>
          <w:szCs w:val="24"/>
          <w:lang w:eastAsia="ru-RU"/>
        </w:rPr>
        <w:t>а</w:t>
      </w:r>
      <w:r w:rsidR="00A917D3" w:rsidRPr="00921418">
        <w:rPr>
          <w:rFonts w:ascii="Times New Roman" w:hAnsi="Times New Roman"/>
          <w:sz w:val="24"/>
          <w:szCs w:val="24"/>
          <w:lang w:eastAsia="ru-RU"/>
        </w:rPr>
        <w:t>ние</w:t>
      </w:r>
      <w:r>
        <w:rPr>
          <w:rFonts w:ascii="Times New Roman" w:hAnsi="Times New Roman"/>
          <w:sz w:val="24"/>
          <w:szCs w:val="24"/>
          <w:lang w:eastAsia="ru-RU"/>
        </w:rPr>
        <w:t>, которое</w:t>
      </w:r>
      <w:r w:rsidR="00A917D3" w:rsidRPr="00E260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17D3" w:rsidRPr="00921418">
        <w:rPr>
          <w:rFonts w:ascii="Times New Roman" w:hAnsi="Times New Roman"/>
          <w:sz w:val="24"/>
          <w:szCs w:val="24"/>
          <w:lang w:eastAsia="ru-RU"/>
        </w:rPr>
        <w:t>базируется</w:t>
      </w:r>
      <w:r w:rsidR="00A917D3" w:rsidRPr="00E260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17D3" w:rsidRPr="00921418">
        <w:rPr>
          <w:rFonts w:ascii="Times New Roman" w:hAnsi="Times New Roman"/>
          <w:sz w:val="24"/>
          <w:szCs w:val="24"/>
          <w:lang w:eastAsia="ru-RU"/>
        </w:rPr>
        <w:t>на</w:t>
      </w:r>
      <w:r w:rsidR="00A917D3" w:rsidRPr="00E260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17D3" w:rsidRPr="00921418">
        <w:rPr>
          <w:rFonts w:ascii="Times New Roman" w:hAnsi="Times New Roman"/>
          <w:sz w:val="24"/>
          <w:szCs w:val="24"/>
          <w:lang w:eastAsia="ru-RU"/>
        </w:rPr>
        <w:t>двух</w:t>
      </w:r>
      <w:r w:rsidR="00A917D3" w:rsidRPr="00E260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17D3" w:rsidRPr="00921418">
        <w:rPr>
          <w:rFonts w:ascii="Times New Roman" w:hAnsi="Times New Roman"/>
          <w:sz w:val="24"/>
          <w:szCs w:val="24"/>
          <w:lang w:eastAsia="ru-RU"/>
        </w:rPr>
        <w:t>основных</w:t>
      </w:r>
      <w:r w:rsidR="00A917D3" w:rsidRPr="00E260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17D3" w:rsidRPr="000B5005">
        <w:rPr>
          <w:rFonts w:ascii="Times New Roman" w:hAnsi="Times New Roman"/>
          <w:sz w:val="24"/>
          <w:szCs w:val="24"/>
          <w:lang w:eastAsia="ru-RU"/>
        </w:rPr>
        <w:t>понятиях</w:t>
      </w:r>
      <w:r w:rsidRPr="000B50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50DD" w:rsidRPr="000B5005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A917D3" w:rsidRPr="000B5005">
        <w:rPr>
          <w:rFonts w:ascii="Times New Roman" w:hAnsi="Times New Roman"/>
          <w:sz w:val="24"/>
          <w:szCs w:val="24"/>
          <w:lang w:eastAsia="ru-RU"/>
        </w:rPr>
        <w:t>модус</w:t>
      </w:r>
      <w:r w:rsidRPr="000B5005">
        <w:rPr>
          <w:rFonts w:ascii="Times New Roman" w:hAnsi="Times New Roman"/>
          <w:sz w:val="24"/>
          <w:szCs w:val="24"/>
          <w:lang w:eastAsia="ru-RU"/>
        </w:rPr>
        <w:t xml:space="preserve">а и </w:t>
      </w:r>
      <w:r w:rsidR="00A917D3" w:rsidRPr="000B5005">
        <w:rPr>
          <w:rFonts w:ascii="Times New Roman" w:hAnsi="Times New Roman"/>
          <w:sz w:val="24"/>
          <w:szCs w:val="24"/>
          <w:lang w:eastAsia="ru-RU"/>
        </w:rPr>
        <w:t>междомети</w:t>
      </w:r>
      <w:r w:rsidRPr="000B5005">
        <w:rPr>
          <w:rFonts w:ascii="Times New Roman" w:hAnsi="Times New Roman"/>
          <w:sz w:val="24"/>
          <w:szCs w:val="24"/>
          <w:lang w:eastAsia="ru-RU"/>
        </w:rPr>
        <w:t xml:space="preserve">я, </w:t>
      </w:r>
      <w:r w:rsidR="008E50DD" w:rsidRPr="000B5005">
        <w:rPr>
          <w:rFonts w:ascii="Times New Roman" w:hAnsi="Times New Roman"/>
          <w:sz w:val="24"/>
          <w:szCs w:val="24"/>
          <w:lang w:eastAsia="ru-RU"/>
        </w:rPr>
        <w:t>–</w:t>
      </w:r>
      <w:r w:rsidR="008E50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5005">
        <w:rPr>
          <w:rFonts w:ascii="Times New Roman" w:hAnsi="Times New Roman"/>
          <w:sz w:val="24"/>
          <w:szCs w:val="24"/>
          <w:lang w:eastAsia="ru-RU"/>
        </w:rPr>
        <w:t>призв</w:t>
      </w:r>
      <w:r w:rsidRPr="000B5005">
        <w:rPr>
          <w:rFonts w:ascii="Times New Roman" w:hAnsi="Times New Roman"/>
          <w:sz w:val="24"/>
          <w:szCs w:val="24"/>
          <w:lang w:eastAsia="ru-RU"/>
        </w:rPr>
        <w:t>а</w:t>
      </w:r>
      <w:r w:rsidRPr="000B5005">
        <w:rPr>
          <w:rFonts w:ascii="Times New Roman" w:hAnsi="Times New Roman"/>
          <w:sz w:val="24"/>
          <w:szCs w:val="24"/>
          <w:lang w:eastAsia="ru-RU"/>
        </w:rPr>
        <w:t xml:space="preserve">но </w:t>
      </w:r>
      <w:r w:rsidR="008E50DD" w:rsidRPr="000B5005">
        <w:rPr>
          <w:rFonts w:ascii="Times New Roman" w:hAnsi="Times New Roman"/>
          <w:sz w:val="24"/>
          <w:szCs w:val="24"/>
          <w:lang w:eastAsia="ru-RU"/>
        </w:rPr>
        <w:t>помочь преподавателю</w:t>
      </w:r>
      <w:r w:rsidR="008E50DD">
        <w:rPr>
          <w:rFonts w:ascii="Times New Roman" w:hAnsi="Times New Roman"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научить иностранцев распознавать модусные смыслы в речи и уменьшить количество их ошибок в реальной коммуникации. </w:t>
      </w:r>
      <w:r w:rsidR="00A917D3" w:rsidRPr="00921418">
        <w:rPr>
          <w:rFonts w:ascii="Times New Roman" w:hAnsi="Times New Roman"/>
          <w:sz w:val="24"/>
          <w:szCs w:val="24"/>
          <w:lang w:eastAsia="ru-RU"/>
        </w:rPr>
        <w:t xml:space="preserve">Принимая за основу концепции </w:t>
      </w:r>
      <w:r w:rsidR="00A917D3" w:rsidRPr="00921418">
        <w:rPr>
          <w:rFonts w:ascii="Times New Roman" w:hAnsi="Times New Roman"/>
          <w:bCs/>
          <w:sz w:val="24"/>
          <w:szCs w:val="24"/>
          <w:lang w:eastAsia="ru-RU"/>
        </w:rPr>
        <w:t>субъективных смыслов и модусных категорий</w:t>
      </w:r>
      <w:r w:rsidR="00FD1BE0">
        <w:rPr>
          <w:rFonts w:ascii="Times New Roman" w:hAnsi="Times New Roman"/>
          <w:sz w:val="24"/>
          <w:szCs w:val="24"/>
          <w:lang w:eastAsia="ru-RU"/>
        </w:rPr>
        <w:t xml:space="preserve"> Ш. </w:t>
      </w:r>
      <w:proofErr w:type="spellStart"/>
      <w:r w:rsidR="00FD1BE0" w:rsidRPr="00FD1BE0">
        <w:rPr>
          <w:rFonts w:ascii="Times New Roman" w:hAnsi="Times New Roman"/>
          <w:sz w:val="24"/>
          <w:szCs w:val="24"/>
        </w:rPr>
        <w:t>Балли</w:t>
      </w:r>
      <w:proofErr w:type="spellEnd"/>
      <w:r w:rsidR="00FD1BE0" w:rsidRPr="00FD1BE0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="00FD1BE0" w:rsidRPr="000B5005">
        <w:rPr>
          <w:rFonts w:ascii="Times New Roman" w:hAnsi="Times New Roman"/>
          <w:sz w:val="24"/>
          <w:szCs w:val="24"/>
        </w:rPr>
        <w:t>Балли</w:t>
      </w:r>
      <w:proofErr w:type="spellEnd"/>
      <w:r w:rsidR="00FD1BE0" w:rsidRPr="000B5005">
        <w:rPr>
          <w:rFonts w:ascii="Times New Roman" w:hAnsi="Times New Roman"/>
          <w:sz w:val="24"/>
          <w:szCs w:val="24"/>
        </w:rPr>
        <w:t>: 43-</w:t>
      </w:r>
      <w:r w:rsidR="00FD1BE0" w:rsidRPr="00FD1BE0">
        <w:rPr>
          <w:rFonts w:ascii="Times New Roman" w:hAnsi="Times New Roman"/>
          <w:sz w:val="24"/>
          <w:szCs w:val="24"/>
        </w:rPr>
        <w:t xml:space="preserve">62] </w:t>
      </w:r>
      <w:r w:rsidR="00A917D3" w:rsidRPr="00FD1BE0">
        <w:rPr>
          <w:rFonts w:ascii="Times New Roman" w:hAnsi="Times New Roman"/>
          <w:sz w:val="24"/>
          <w:szCs w:val="24"/>
        </w:rPr>
        <w:t>и</w:t>
      </w:r>
      <w:r w:rsidR="00A917D3" w:rsidRPr="00921418">
        <w:rPr>
          <w:rFonts w:ascii="Times New Roman" w:hAnsi="Times New Roman"/>
          <w:bCs/>
          <w:sz w:val="24"/>
          <w:szCs w:val="24"/>
          <w:lang w:eastAsia="ru-RU"/>
        </w:rPr>
        <w:t xml:space="preserve"> М.В. </w:t>
      </w:r>
      <w:r w:rsidR="00A917D3" w:rsidRPr="00FD1BE0">
        <w:rPr>
          <w:rFonts w:ascii="Times New Roman" w:hAnsi="Times New Roman"/>
          <w:bCs/>
          <w:sz w:val="24"/>
          <w:szCs w:val="24"/>
          <w:lang w:eastAsia="ru-RU"/>
        </w:rPr>
        <w:t>Всеволодовой</w:t>
      </w:r>
      <w:r w:rsidR="00FD1BE0" w:rsidRPr="00C840C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D1BE0" w:rsidRPr="00FD1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</w:t>
      </w:r>
      <w:proofErr w:type="spellStart"/>
      <w:r w:rsidR="00FD1BE0" w:rsidRPr="00FD1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Всеволодова</w:t>
      </w:r>
      <w:proofErr w:type="spellEnd"/>
      <w:r w:rsidR="000B5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8E50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D1BE0" w:rsidRPr="00FD1B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305-315]</w:t>
      </w:r>
      <w:r w:rsidR="00A917D3" w:rsidRPr="00FD1BE0">
        <w:rPr>
          <w:rFonts w:ascii="Times New Roman" w:hAnsi="Times New Roman"/>
          <w:bCs/>
          <w:sz w:val="24"/>
          <w:szCs w:val="24"/>
          <w:lang w:eastAsia="ru-RU"/>
        </w:rPr>
        <w:t>, мы</w:t>
      </w:r>
      <w:r w:rsidR="00A917D3" w:rsidRPr="00921418">
        <w:rPr>
          <w:rFonts w:ascii="Times New Roman" w:hAnsi="Times New Roman"/>
          <w:bCs/>
          <w:sz w:val="24"/>
          <w:szCs w:val="24"/>
          <w:lang w:eastAsia="ru-RU"/>
        </w:rPr>
        <w:t xml:space="preserve"> сформулировали дефиницию модуса в нашем понимании: это часть высказывания, в котором имплицитно</w:t>
      </w:r>
      <w:r w:rsidR="00A917D3" w:rsidRPr="003F2126">
        <w:rPr>
          <w:rFonts w:ascii="Times New Roman" w:hAnsi="Times New Roman"/>
          <w:bCs/>
          <w:color w:val="0000FF"/>
          <w:sz w:val="24"/>
          <w:szCs w:val="24"/>
          <w:lang w:eastAsia="ru-RU"/>
        </w:rPr>
        <w:t xml:space="preserve"> </w:t>
      </w:r>
      <w:r w:rsidR="00A917D3" w:rsidRPr="003F2126">
        <w:rPr>
          <w:rFonts w:ascii="Times New Roman" w:hAnsi="Times New Roman"/>
          <w:bCs/>
          <w:sz w:val="24"/>
          <w:szCs w:val="24"/>
          <w:lang w:eastAsia="ru-RU"/>
        </w:rPr>
        <w:t>выражается</w:t>
      </w:r>
      <w:r w:rsidR="00A917D3" w:rsidRPr="00CE1991">
        <w:rPr>
          <w:rFonts w:ascii="Times New Roman" w:hAnsi="Times New Roman"/>
          <w:bCs/>
          <w:sz w:val="24"/>
          <w:szCs w:val="24"/>
          <w:lang w:eastAsia="ru-RU"/>
        </w:rPr>
        <w:t xml:space="preserve"> отн</w:t>
      </w:r>
      <w:r w:rsidR="00A917D3" w:rsidRPr="00CE1991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A917D3" w:rsidRPr="00CE1991">
        <w:rPr>
          <w:rFonts w:ascii="Times New Roman" w:hAnsi="Times New Roman"/>
          <w:bCs/>
          <w:sz w:val="24"/>
          <w:szCs w:val="24"/>
          <w:lang w:eastAsia="ru-RU"/>
        </w:rPr>
        <w:t xml:space="preserve">шение говорящего к пропозиции. Модус может выть выявлен </w:t>
      </w:r>
      <w:r w:rsidR="00A917D3" w:rsidRPr="00CE1991">
        <w:rPr>
          <w:rFonts w:ascii="Times New Roman" w:eastAsia="TimesNewRomanPSMT" w:hAnsi="Times New Roman"/>
          <w:sz w:val="24"/>
          <w:szCs w:val="24"/>
          <w:lang w:eastAsia="ru-RU"/>
        </w:rPr>
        <w:t>за счет средств коммун</w:t>
      </w:r>
      <w:r w:rsidR="00A917D3" w:rsidRPr="00CE1991">
        <w:rPr>
          <w:rFonts w:ascii="Times New Roman" w:eastAsia="TimesNewRomanPSMT" w:hAnsi="Times New Roman"/>
          <w:sz w:val="24"/>
          <w:szCs w:val="24"/>
          <w:lang w:eastAsia="ru-RU"/>
        </w:rPr>
        <w:t>и</w:t>
      </w:r>
      <w:r w:rsidR="00A917D3" w:rsidRPr="00CE1991">
        <w:rPr>
          <w:rFonts w:ascii="Times New Roman" w:eastAsia="TimesNewRomanPSMT" w:hAnsi="Times New Roman"/>
          <w:sz w:val="24"/>
          <w:szCs w:val="24"/>
          <w:lang w:eastAsia="ru-RU"/>
        </w:rPr>
        <w:t>кативного контекста и эксплицирован с помощью глаголов пропозиционального отн</w:t>
      </w:r>
      <w:r w:rsidR="00A917D3" w:rsidRPr="00CE1991">
        <w:rPr>
          <w:rFonts w:ascii="Times New Roman" w:eastAsia="TimesNewRomanPSMT" w:hAnsi="Times New Roman"/>
          <w:sz w:val="24"/>
          <w:szCs w:val="24"/>
          <w:lang w:eastAsia="ru-RU"/>
        </w:rPr>
        <w:t>о</w:t>
      </w:r>
      <w:r w:rsidR="00A917D3" w:rsidRPr="00CE1991">
        <w:rPr>
          <w:rFonts w:ascii="Times New Roman" w:eastAsia="TimesNewRomanPSMT" w:hAnsi="Times New Roman"/>
          <w:sz w:val="24"/>
          <w:szCs w:val="24"/>
          <w:lang w:eastAsia="ru-RU"/>
        </w:rPr>
        <w:t xml:space="preserve">шения. </w:t>
      </w:r>
    </w:p>
    <w:p w:rsidR="00A917D3" w:rsidRDefault="00A917D3" w:rsidP="00575E9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>В</w:t>
      </w:r>
      <w:r w:rsidRPr="00CE1991">
        <w:rPr>
          <w:rFonts w:ascii="Times New Roman" w:eastAsia="TimesNewRomanPSMT" w:hAnsi="Times New Roman"/>
          <w:sz w:val="24"/>
          <w:szCs w:val="24"/>
          <w:lang w:eastAsia="ru-RU"/>
        </w:rPr>
        <w:t>торой аспект нашего исследования – междометие как</w:t>
      </w:r>
      <w:r w:rsidRPr="00CE1991">
        <w:rPr>
          <w:rFonts w:ascii="Times New Roman" w:hAnsi="Times New Roman"/>
          <w:sz w:val="24"/>
          <w:szCs w:val="24"/>
        </w:rPr>
        <w:t xml:space="preserve"> средство выражения субъективного смысла. Рассмотрев множество лингвистических подходов к междом</w:t>
      </w:r>
      <w:r w:rsidRPr="00CE1991">
        <w:rPr>
          <w:rFonts w:ascii="Times New Roman" w:hAnsi="Times New Roman"/>
          <w:sz w:val="24"/>
          <w:szCs w:val="24"/>
        </w:rPr>
        <w:t>е</w:t>
      </w:r>
      <w:r w:rsidRPr="00CE1991">
        <w:rPr>
          <w:rFonts w:ascii="Times New Roman" w:hAnsi="Times New Roman"/>
          <w:sz w:val="24"/>
          <w:szCs w:val="24"/>
        </w:rPr>
        <w:t>тию, мы выбрали концепцию В.В. </w:t>
      </w:r>
      <w:r w:rsidRPr="009617F1">
        <w:rPr>
          <w:rFonts w:ascii="Times New Roman" w:hAnsi="Times New Roman"/>
          <w:sz w:val="24"/>
          <w:szCs w:val="24"/>
        </w:rPr>
        <w:t>Виноградова</w:t>
      </w:r>
      <w:r w:rsidR="00FD1BE0" w:rsidRPr="00C840CE">
        <w:rPr>
          <w:rFonts w:ascii="Times New Roman" w:hAnsi="Times New Roman"/>
          <w:sz w:val="24"/>
          <w:szCs w:val="24"/>
        </w:rPr>
        <w:t xml:space="preserve"> </w:t>
      </w:r>
      <w:r w:rsidR="00FD1BE0" w:rsidRPr="009617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</w:t>
      </w:r>
      <w:r w:rsidR="009617F1" w:rsidRPr="009617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Виноградов</w:t>
      </w:r>
      <w:r w:rsidR="000B50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="009617F1" w:rsidRPr="009617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584-597</w:t>
      </w:r>
      <w:r w:rsidR="00FD1BE0" w:rsidRPr="009617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  <w:r w:rsidRPr="009617F1">
        <w:rPr>
          <w:rFonts w:ascii="Times New Roman" w:hAnsi="Times New Roman"/>
          <w:sz w:val="24"/>
          <w:szCs w:val="24"/>
        </w:rPr>
        <w:t xml:space="preserve"> как</w:t>
      </w:r>
      <w:r w:rsidRPr="00CE1991">
        <w:rPr>
          <w:rFonts w:ascii="Times New Roman" w:hAnsi="Times New Roman"/>
          <w:sz w:val="24"/>
          <w:szCs w:val="24"/>
        </w:rPr>
        <w:t xml:space="preserve"> наиболее полную и методически обоснованную. Междометия – это класс неизменяемых слов, служащих для нерасчлененного выражения чувств, ощущений, душевных состояний и других (часто непроизвольных) эмоциональных и эмоционально-волевых реакций на окружающую действительность.</w:t>
      </w:r>
    </w:p>
    <w:p w:rsidR="00A917D3" w:rsidRDefault="00A917D3" w:rsidP="00575E9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r w:rsidRPr="00CE1991">
        <w:rPr>
          <w:rFonts w:ascii="Times New Roman" w:hAnsi="Times New Roman"/>
          <w:sz w:val="24"/>
          <w:szCs w:val="24"/>
        </w:rPr>
        <w:t>начимым для нашей работы является деление междометий по составу на пе</w:t>
      </w:r>
      <w:r w:rsidRPr="00CE1991">
        <w:rPr>
          <w:rFonts w:ascii="Times New Roman" w:hAnsi="Times New Roman"/>
          <w:sz w:val="24"/>
          <w:szCs w:val="24"/>
        </w:rPr>
        <w:t>р</w:t>
      </w:r>
      <w:r w:rsidRPr="00CE1991">
        <w:rPr>
          <w:rFonts w:ascii="Times New Roman" w:hAnsi="Times New Roman"/>
          <w:sz w:val="24"/>
          <w:szCs w:val="24"/>
        </w:rPr>
        <w:t>вообразные (первичные) и непервообразные (вторичные), являющиеся основным об</w:t>
      </w:r>
      <w:r w:rsidRPr="00CE1991">
        <w:rPr>
          <w:rFonts w:ascii="Times New Roman" w:hAnsi="Times New Roman"/>
          <w:sz w:val="24"/>
          <w:szCs w:val="24"/>
        </w:rPr>
        <w:t>ъ</w:t>
      </w:r>
      <w:r w:rsidRPr="00CE1991">
        <w:rPr>
          <w:rFonts w:ascii="Times New Roman" w:hAnsi="Times New Roman"/>
          <w:sz w:val="24"/>
          <w:szCs w:val="24"/>
        </w:rPr>
        <w:t>ектом нашего исследования.</w:t>
      </w:r>
      <w:proofErr w:type="gramEnd"/>
      <w:r w:rsidRPr="00CE1991">
        <w:rPr>
          <w:rFonts w:ascii="Times New Roman" w:hAnsi="Times New Roman"/>
          <w:sz w:val="24"/>
          <w:szCs w:val="24"/>
        </w:rPr>
        <w:t xml:space="preserve"> К вторичным междометиям относят слова разных частей речи, поменявшие свои категориальные признаки в результате синтаксических и с</w:t>
      </w:r>
      <w:r w:rsidRPr="00CE1991">
        <w:rPr>
          <w:rFonts w:ascii="Times New Roman" w:hAnsi="Times New Roman"/>
          <w:sz w:val="24"/>
          <w:szCs w:val="24"/>
        </w:rPr>
        <w:t>е</w:t>
      </w:r>
      <w:r w:rsidRPr="00CE1991">
        <w:rPr>
          <w:rFonts w:ascii="Times New Roman" w:hAnsi="Times New Roman"/>
          <w:sz w:val="24"/>
          <w:szCs w:val="24"/>
        </w:rPr>
        <w:t>мантических преобразований и служащие для выражения эмоциональных реакций ч</w:t>
      </w:r>
      <w:r w:rsidRPr="00CE1991">
        <w:rPr>
          <w:rFonts w:ascii="Times New Roman" w:hAnsi="Times New Roman"/>
          <w:sz w:val="24"/>
          <w:szCs w:val="24"/>
        </w:rPr>
        <w:t>е</w:t>
      </w:r>
      <w:r w:rsidRPr="00CE1991">
        <w:rPr>
          <w:rFonts w:ascii="Times New Roman" w:hAnsi="Times New Roman"/>
          <w:sz w:val="24"/>
          <w:szCs w:val="24"/>
        </w:rPr>
        <w:t xml:space="preserve">ловека. </w:t>
      </w:r>
      <w:r w:rsidR="005F1082" w:rsidRPr="005F1082">
        <w:rPr>
          <w:rFonts w:ascii="Times New Roman" w:hAnsi="Times New Roman"/>
          <w:sz w:val="24"/>
          <w:szCs w:val="24"/>
        </w:rPr>
        <w:t xml:space="preserve">Важным для </w:t>
      </w:r>
      <w:r w:rsidR="005F1082">
        <w:rPr>
          <w:rFonts w:ascii="Times New Roman" w:hAnsi="Times New Roman"/>
          <w:sz w:val="24"/>
          <w:szCs w:val="24"/>
        </w:rPr>
        <w:t xml:space="preserve">нашего исследования является </w:t>
      </w:r>
      <w:r w:rsidR="005F1082" w:rsidRPr="005F1082">
        <w:rPr>
          <w:rFonts w:ascii="Times New Roman" w:hAnsi="Times New Roman"/>
          <w:sz w:val="24"/>
          <w:szCs w:val="24"/>
        </w:rPr>
        <w:t>теори</w:t>
      </w:r>
      <w:r w:rsidR="005F1082">
        <w:rPr>
          <w:rFonts w:ascii="Times New Roman" w:hAnsi="Times New Roman"/>
          <w:sz w:val="24"/>
          <w:szCs w:val="24"/>
        </w:rPr>
        <w:t>я</w:t>
      </w:r>
      <w:r w:rsidR="005F1082" w:rsidRPr="005F1082">
        <w:rPr>
          <w:rFonts w:ascii="Times New Roman" w:hAnsi="Times New Roman"/>
          <w:sz w:val="24"/>
          <w:szCs w:val="24"/>
        </w:rPr>
        <w:t xml:space="preserve"> переходности</w:t>
      </w:r>
      <w:r w:rsidR="005F1082">
        <w:rPr>
          <w:rFonts w:ascii="Times New Roman" w:hAnsi="Times New Roman"/>
          <w:sz w:val="24"/>
          <w:szCs w:val="24"/>
        </w:rPr>
        <w:t>, а именно</w:t>
      </w:r>
      <w:r w:rsidR="005F1082" w:rsidRPr="005F1082">
        <w:rPr>
          <w:rFonts w:ascii="Times New Roman" w:hAnsi="Times New Roman"/>
          <w:sz w:val="24"/>
          <w:szCs w:val="24"/>
        </w:rPr>
        <w:t xml:space="preserve"> у</w:t>
      </w:r>
      <w:r w:rsidR="005F1082" w:rsidRPr="005F1082">
        <w:rPr>
          <w:rFonts w:ascii="Times New Roman" w:hAnsi="Times New Roman"/>
          <w:sz w:val="24"/>
          <w:szCs w:val="24"/>
        </w:rPr>
        <w:t>с</w:t>
      </w:r>
      <w:r w:rsidR="005F1082" w:rsidRPr="005F1082">
        <w:rPr>
          <w:rFonts w:ascii="Times New Roman" w:hAnsi="Times New Roman"/>
          <w:sz w:val="24"/>
          <w:szCs w:val="24"/>
        </w:rPr>
        <w:t xml:space="preserve">тановление признаков проявления переходности в </w:t>
      </w:r>
      <w:r w:rsidR="005F1082" w:rsidRPr="000B5005">
        <w:rPr>
          <w:rFonts w:ascii="Times New Roman" w:hAnsi="Times New Roman"/>
          <w:sz w:val="24"/>
          <w:szCs w:val="24"/>
        </w:rPr>
        <w:t>области частей речи</w:t>
      </w:r>
      <w:r w:rsidR="005F1082" w:rsidRPr="005F1082">
        <w:rPr>
          <w:rFonts w:ascii="Times New Roman" w:hAnsi="Times New Roman"/>
          <w:sz w:val="24"/>
          <w:szCs w:val="24"/>
        </w:rPr>
        <w:t>, описанных р</w:t>
      </w:r>
      <w:r w:rsidR="005F1082" w:rsidRPr="005F1082">
        <w:rPr>
          <w:rFonts w:ascii="Times New Roman" w:hAnsi="Times New Roman"/>
          <w:sz w:val="24"/>
          <w:szCs w:val="24"/>
        </w:rPr>
        <w:t>а</w:t>
      </w:r>
      <w:r w:rsidR="005F1082" w:rsidRPr="005F1082">
        <w:rPr>
          <w:rFonts w:ascii="Times New Roman" w:hAnsi="Times New Roman"/>
          <w:sz w:val="24"/>
          <w:szCs w:val="24"/>
        </w:rPr>
        <w:t>нее в лингвистической литературе</w:t>
      </w:r>
      <w:r w:rsidR="005F1082">
        <w:rPr>
          <w:rFonts w:ascii="Times New Roman" w:hAnsi="Times New Roman"/>
          <w:sz w:val="24"/>
          <w:szCs w:val="24"/>
        </w:rPr>
        <w:t xml:space="preserve"> (например, В.В. Виноградовым)</w:t>
      </w:r>
      <w:r w:rsidR="005F1082" w:rsidRPr="005F1082">
        <w:rPr>
          <w:rFonts w:ascii="Times New Roman" w:hAnsi="Times New Roman"/>
          <w:sz w:val="24"/>
          <w:szCs w:val="24"/>
        </w:rPr>
        <w:t>, но систематизир</w:t>
      </w:r>
      <w:r w:rsidR="005F1082" w:rsidRPr="005F1082">
        <w:rPr>
          <w:rFonts w:ascii="Times New Roman" w:hAnsi="Times New Roman"/>
          <w:sz w:val="24"/>
          <w:szCs w:val="24"/>
        </w:rPr>
        <w:t>о</w:t>
      </w:r>
      <w:r w:rsidR="005F1082" w:rsidRPr="005F1082">
        <w:rPr>
          <w:rFonts w:ascii="Times New Roman" w:hAnsi="Times New Roman"/>
          <w:sz w:val="24"/>
          <w:szCs w:val="24"/>
        </w:rPr>
        <w:t xml:space="preserve">ванных, уточнённых и дополненных В.Н. </w:t>
      </w:r>
      <w:proofErr w:type="spellStart"/>
      <w:r w:rsidR="005F1082" w:rsidRPr="009617F1">
        <w:rPr>
          <w:rFonts w:ascii="Times New Roman" w:hAnsi="Times New Roman"/>
          <w:sz w:val="24"/>
          <w:szCs w:val="24"/>
        </w:rPr>
        <w:t>Мигириным</w:t>
      </w:r>
      <w:proofErr w:type="spellEnd"/>
      <w:r w:rsidR="00FD1BE0" w:rsidRPr="00C840CE">
        <w:rPr>
          <w:rFonts w:ascii="Times New Roman" w:hAnsi="Times New Roman"/>
          <w:sz w:val="24"/>
          <w:szCs w:val="24"/>
        </w:rPr>
        <w:t xml:space="preserve"> </w:t>
      </w:r>
      <w:r w:rsidR="00FD1BE0" w:rsidRPr="009617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</w:t>
      </w:r>
      <w:proofErr w:type="spellStart"/>
      <w:r w:rsidR="009617F1" w:rsidRPr="009617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Мигирин</w:t>
      </w:r>
      <w:proofErr w:type="spellEnd"/>
      <w:r w:rsidR="00FD1BE0" w:rsidRPr="009617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="009617F1" w:rsidRPr="009617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150-167</w:t>
      </w:r>
      <w:r w:rsidR="00FD1BE0" w:rsidRPr="009617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  <w:r w:rsidR="005F1082" w:rsidRPr="009617F1">
        <w:rPr>
          <w:rFonts w:ascii="Times New Roman" w:hAnsi="Times New Roman"/>
          <w:sz w:val="24"/>
          <w:szCs w:val="24"/>
        </w:rPr>
        <w:t xml:space="preserve">. </w:t>
      </w:r>
      <w:r w:rsidRPr="009617F1">
        <w:rPr>
          <w:rFonts w:ascii="Times New Roman" w:hAnsi="Times New Roman"/>
          <w:sz w:val="24"/>
          <w:szCs w:val="24"/>
        </w:rPr>
        <w:t>Основыв</w:t>
      </w:r>
      <w:r w:rsidRPr="009617F1">
        <w:rPr>
          <w:rFonts w:ascii="Times New Roman" w:hAnsi="Times New Roman"/>
          <w:sz w:val="24"/>
          <w:szCs w:val="24"/>
        </w:rPr>
        <w:t>а</w:t>
      </w:r>
      <w:r w:rsidRPr="009617F1">
        <w:rPr>
          <w:rFonts w:ascii="Times New Roman" w:hAnsi="Times New Roman"/>
          <w:sz w:val="24"/>
          <w:szCs w:val="24"/>
        </w:rPr>
        <w:t>ясь на</w:t>
      </w:r>
      <w:r w:rsidR="002A75D1" w:rsidRPr="009617F1">
        <w:rPr>
          <w:rFonts w:ascii="Times New Roman" w:hAnsi="Times New Roman"/>
          <w:sz w:val="24"/>
          <w:szCs w:val="24"/>
        </w:rPr>
        <w:t xml:space="preserve"> его </w:t>
      </w:r>
      <w:r w:rsidRPr="009617F1">
        <w:rPr>
          <w:rFonts w:ascii="Times New Roman" w:hAnsi="Times New Roman"/>
          <w:sz w:val="24"/>
          <w:szCs w:val="24"/>
        </w:rPr>
        <w:t>исследованиях</w:t>
      </w:r>
      <w:r w:rsidR="002A75D1" w:rsidRPr="009617F1">
        <w:rPr>
          <w:rFonts w:ascii="Times New Roman" w:hAnsi="Times New Roman"/>
          <w:sz w:val="24"/>
          <w:szCs w:val="24"/>
        </w:rPr>
        <w:t xml:space="preserve">, а также работах </w:t>
      </w:r>
      <w:r w:rsidRPr="009617F1">
        <w:rPr>
          <w:rFonts w:ascii="Times New Roman" w:hAnsi="Times New Roman"/>
          <w:sz w:val="24"/>
          <w:szCs w:val="24"/>
        </w:rPr>
        <w:t>И.А. Шаронова</w:t>
      </w:r>
      <w:r w:rsidR="00FD1BE0" w:rsidRPr="009617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[Шаронов: 13-72]</w:t>
      </w:r>
      <w:r w:rsidRPr="009617F1">
        <w:rPr>
          <w:rFonts w:ascii="Times New Roman" w:hAnsi="Times New Roman"/>
          <w:sz w:val="24"/>
          <w:szCs w:val="24"/>
        </w:rPr>
        <w:t>, мы в</w:t>
      </w:r>
      <w:r w:rsidRPr="009617F1">
        <w:rPr>
          <w:rFonts w:ascii="Times New Roman" w:hAnsi="Times New Roman"/>
          <w:sz w:val="24"/>
          <w:szCs w:val="24"/>
        </w:rPr>
        <w:t>ы</w:t>
      </w:r>
      <w:r w:rsidRPr="009617F1">
        <w:rPr>
          <w:rFonts w:ascii="Times New Roman" w:hAnsi="Times New Roman"/>
          <w:sz w:val="24"/>
          <w:szCs w:val="24"/>
        </w:rPr>
        <w:t>явили признаки, сопутствующие переходу знаменательных слов в</w:t>
      </w:r>
      <w:r w:rsidRPr="00CE1991">
        <w:rPr>
          <w:rFonts w:ascii="Times New Roman" w:hAnsi="Times New Roman"/>
          <w:sz w:val="24"/>
          <w:szCs w:val="24"/>
        </w:rPr>
        <w:t xml:space="preserve"> междометия, а име</w:t>
      </w:r>
      <w:r w:rsidRPr="00CE1991">
        <w:rPr>
          <w:rFonts w:ascii="Times New Roman" w:hAnsi="Times New Roman"/>
          <w:sz w:val="24"/>
          <w:szCs w:val="24"/>
        </w:rPr>
        <w:t>н</w:t>
      </w:r>
      <w:r w:rsidRPr="00CE1991">
        <w:rPr>
          <w:rFonts w:ascii="Times New Roman" w:hAnsi="Times New Roman"/>
          <w:sz w:val="24"/>
          <w:szCs w:val="24"/>
        </w:rPr>
        <w:t>но:</w:t>
      </w:r>
    </w:p>
    <w:p w:rsidR="00E2603F" w:rsidRDefault="00E2603F" w:rsidP="00575E9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E19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CE1991">
        <w:rPr>
          <w:rFonts w:ascii="Times New Roman" w:hAnsi="Times New Roman"/>
          <w:sz w:val="24"/>
          <w:szCs w:val="24"/>
        </w:rPr>
        <w:t>Утрата синтаксической нагрузки.</w:t>
      </w:r>
    </w:p>
    <w:p w:rsidR="00E2603F" w:rsidRDefault="00E2603F" w:rsidP="00575E9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E19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CE1991">
        <w:rPr>
          <w:rFonts w:ascii="Times New Roman" w:hAnsi="Times New Roman"/>
          <w:sz w:val="24"/>
          <w:szCs w:val="24"/>
        </w:rPr>
        <w:t>Утрата категориальных значений.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17D3" w:rsidRDefault="00E2603F" w:rsidP="00575E9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917D3" w:rsidRPr="00CE1991">
        <w:rPr>
          <w:rFonts w:ascii="Times New Roman" w:hAnsi="Times New Roman"/>
          <w:sz w:val="24"/>
          <w:szCs w:val="24"/>
        </w:rPr>
        <w:t>.</w:t>
      </w:r>
      <w:r w:rsidR="00A917D3">
        <w:rPr>
          <w:rFonts w:ascii="Times New Roman" w:hAnsi="Times New Roman"/>
          <w:sz w:val="24"/>
          <w:szCs w:val="24"/>
        </w:rPr>
        <w:t> </w:t>
      </w:r>
      <w:r w:rsidR="00A917D3" w:rsidRPr="00CE1991">
        <w:rPr>
          <w:rFonts w:ascii="Times New Roman" w:hAnsi="Times New Roman"/>
          <w:sz w:val="24"/>
          <w:szCs w:val="24"/>
        </w:rPr>
        <w:t xml:space="preserve">Утрата номинативности. </w:t>
      </w:r>
    </w:p>
    <w:p w:rsidR="00A917D3" w:rsidRDefault="005F1082" w:rsidP="00575E9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917D3" w:rsidRPr="00CE1991">
        <w:rPr>
          <w:rFonts w:ascii="Times New Roman" w:hAnsi="Times New Roman"/>
          <w:sz w:val="24"/>
          <w:szCs w:val="24"/>
        </w:rPr>
        <w:t>.</w:t>
      </w:r>
      <w:r w:rsidR="00A917D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И</w:t>
      </w:r>
      <w:r w:rsidRPr="00E2603F">
        <w:rPr>
          <w:rFonts w:ascii="Times New Roman" w:hAnsi="Times New Roman"/>
          <w:sz w:val="24"/>
          <w:szCs w:val="24"/>
        </w:rPr>
        <w:t>зменение морфологических свой</w:t>
      </w:r>
      <w:proofErr w:type="gramStart"/>
      <w:r w:rsidRPr="00E2603F">
        <w:rPr>
          <w:rFonts w:ascii="Times New Roman" w:hAnsi="Times New Roman"/>
          <w:sz w:val="24"/>
          <w:szCs w:val="24"/>
        </w:rPr>
        <w:t>ств сл</w:t>
      </w:r>
      <w:proofErr w:type="gramEnd"/>
      <w:r w:rsidRPr="00E2603F">
        <w:rPr>
          <w:rFonts w:ascii="Times New Roman" w:hAnsi="Times New Roman"/>
          <w:sz w:val="24"/>
          <w:szCs w:val="24"/>
        </w:rPr>
        <w:t>ова</w:t>
      </w:r>
      <w:r>
        <w:rPr>
          <w:rFonts w:ascii="Times New Roman" w:hAnsi="Times New Roman"/>
          <w:sz w:val="24"/>
          <w:szCs w:val="24"/>
        </w:rPr>
        <w:t xml:space="preserve"> (утрата форм словоизменения)</w:t>
      </w:r>
      <w:r w:rsidR="00A917D3" w:rsidRPr="00CE1991">
        <w:rPr>
          <w:rFonts w:ascii="Times New Roman" w:hAnsi="Times New Roman"/>
          <w:sz w:val="24"/>
          <w:szCs w:val="24"/>
        </w:rPr>
        <w:t>.</w:t>
      </w:r>
    </w:p>
    <w:p w:rsidR="00A917D3" w:rsidRDefault="00A917D3" w:rsidP="00575E9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E19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CE1991">
        <w:rPr>
          <w:rFonts w:ascii="Times New Roman" w:hAnsi="Times New Roman"/>
          <w:sz w:val="24"/>
          <w:szCs w:val="24"/>
        </w:rPr>
        <w:t>Приобретение модусного смысла.</w:t>
      </w:r>
    </w:p>
    <w:p w:rsidR="00A917D3" w:rsidRDefault="00A917D3" w:rsidP="00575E9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E19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CE1991">
        <w:rPr>
          <w:rFonts w:ascii="Times New Roman" w:hAnsi="Times New Roman"/>
          <w:sz w:val="24"/>
          <w:szCs w:val="24"/>
        </w:rPr>
        <w:t xml:space="preserve">Изменение интонационных характеристик. </w:t>
      </w:r>
    </w:p>
    <w:p w:rsidR="00A917D3" w:rsidRDefault="00A917D3" w:rsidP="00575E9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A75D1">
        <w:rPr>
          <w:rFonts w:ascii="Times New Roman" w:hAnsi="Times New Roman"/>
          <w:sz w:val="24"/>
          <w:szCs w:val="24"/>
        </w:rPr>
        <w:t xml:space="preserve"> работе проведен анализ форм знаменательных частей речи</w:t>
      </w:r>
      <w:r w:rsidRPr="00CE1991">
        <w:rPr>
          <w:rFonts w:ascii="Times New Roman" w:hAnsi="Times New Roman"/>
          <w:sz w:val="24"/>
          <w:szCs w:val="24"/>
        </w:rPr>
        <w:t xml:space="preserve">, таких, как </w:t>
      </w:r>
      <w:r w:rsidRPr="00CE1991">
        <w:rPr>
          <w:rFonts w:ascii="Times New Roman" w:hAnsi="Times New Roman"/>
          <w:i/>
          <w:sz w:val="24"/>
          <w:szCs w:val="24"/>
        </w:rPr>
        <w:t>П</w:t>
      </w:r>
      <w:r w:rsidRPr="00CE1991">
        <w:rPr>
          <w:rFonts w:ascii="Times New Roman" w:hAnsi="Times New Roman"/>
          <w:i/>
          <w:sz w:val="24"/>
          <w:szCs w:val="24"/>
        </w:rPr>
        <w:t>о</w:t>
      </w:r>
      <w:r w:rsidRPr="00CE1991">
        <w:rPr>
          <w:rFonts w:ascii="Times New Roman" w:hAnsi="Times New Roman"/>
          <w:i/>
          <w:sz w:val="24"/>
          <w:szCs w:val="24"/>
        </w:rPr>
        <w:t>ду</w:t>
      </w:r>
      <w:r w:rsidRPr="00CE1991">
        <w:rPr>
          <w:rFonts w:ascii="Times New Roman" w:hAnsi="Times New Roman"/>
          <w:i/>
          <w:sz w:val="24"/>
          <w:szCs w:val="24"/>
          <w:vertAlign w:val="superscript"/>
        </w:rPr>
        <w:t>7</w:t>
      </w:r>
      <w:r w:rsidRPr="00CE1991">
        <w:rPr>
          <w:rFonts w:ascii="Times New Roman" w:hAnsi="Times New Roman"/>
          <w:i/>
          <w:sz w:val="24"/>
          <w:szCs w:val="24"/>
        </w:rPr>
        <w:t>маешь/Поду</w:t>
      </w:r>
      <w:r w:rsidRPr="00CE1991">
        <w:rPr>
          <w:rFonts w:ascii="Times New Roman" w:hAnsi="Times New Roman"/>
          <w:i/>
          <w:sz w:val="24"/>
          <w:szCs w:val="24"/>
          <w:vertAlign w:val="superscript"/>
        </w:rPr>
        <w:t>5</w:t>
      </w:r>
      <w:r w:rsidRPr="00CE1991">
        <w:rPr>
          <w:rFonts w:ascii="Times New Roman" w:hAnsi="Times New Roman"/>
          <w:i/>
          <w:sz w:val="24"/>
          <w:szCs w:val="24"/>
        </w:rPr>
        <w:t>мать то</w:t>
      </w:r>
      <w:r w:rsidRPr="00CE1991">
        <w:rPr>
          <w:rFonts w:ascii="Times New Roman" w:hAnsi="Times New Roman"/>
          <w:i/>
          <w:sz w:val="24"/>
          <w:szCs w:val="24"/>
          <w:vertAlign w:val="superscript"/>
        </w:rPr>
        <w:t>5</w:t>
      </w:r>
      <w:r w:rsidRPr="00CE1991">
        <w:rPr>
          <w:rFonts w:ascii="Times New Roman" w:hAnsi="Times New Roman"/>
          <w:i/>
          <w:sz w:val="24"/>
          <w:szCs w:val="24"/>
        </w:rPr>
        <w:t>лько, И</w:t>
      </w:r>
      <w:r w:rsidRPr="00CE1991">
        <w:rPr>
          <w:rFonts w:ascii="Times New Roman" w:hAnsi="Times New Roman"/>
          <w:i/>
          <w:sz w:val="24"/>
          <w:szCs w:val="24"/>
          <w:vertAlign w:val="superscript"/>
        </w:rPr>
        <w:t>5</w:t>
      </w:r>
      <w:r w:rsidRPr="00CE1991">
        <w:rPr>
          <w:rFonts w:ascii="Times New Roman" w:hAnsi="Times New Roman"/>
          <w:i/>
          <w:sz w:val="24"/>
          <w:szCs w:val="24"/>
        </w:rPr>
        <w:t xml:space="preserve"> не говори</w:t>
      </w:r>
      <w:r w:rsidRPr="00CE1991">
        <w:rPr>
          <w:rFonts w:ascii="Times New Roman" w:hAnsi="Times New Roman"/>
          <w:i/>
          <w:sz w:val="24"/>
          <w:szCs w:val="24"/>
          <w:vertAlign w:val="superscript"/>
        </w:rPr>
        <w:t>5</w:t>
      </w:r>
      <w:r w:rsidRPr="00CE1991">
        <w:rPr>
          <w:rFonts w:ascii="Times New Roman" w:hAnsi="Times New Roman"/>
          <w:i/>
          <w:sz w:val="24"/>
          <w:szCs w:val="24"/>
        </w:rPr>
        <w:t>те, Не скажи</w:t>
      </w:r>
      <w:r w:rsidRPr="00CE1991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CE1991">
        <w:rPr>
          <w:rFonts w:ascii="Times New Roman" w:hAnsi="Times New Roman"/>
          <w:i/>
          <w:sz w:val="24"/>
          <w:szCs w:val="24"/>
        </w:rPr>
        <w:t>те/Скажи</w:t>
      </w:r>
      <w:r w:rsidRPr="00CE1991">
        <w:rPr>
          <w:rFonts w:ascii="Times New Roman" w:hAnsi="Times New Roman"/>
          <w:i/>
          <w:sz w:val="24"/>
          <w:szCs w:val="24"/>
          <w:vertAlign w:val="superscript"/>
        </w:rPr>
        <w:t>5</w:t>
      </w:r>
      <w:r w:rsidRPr="00CE1991">
        <w:rPr>
          <w:rFonts w:ascii="Times New Roman" w:hAnsi="Times New Roman"/>
          <w:i/>
          <w:sz w:val="24"/>
          <w:szCs w:val="24"/>
        </w:rPr>
        <w:t>те, п</w:t>
      </w:r>
      <w:r w:rsidRPr="00CE1991">
        <w:rPr>
          <w:rFonts w:ascii="Times New Roman" w:hAnsi="Times New Roman"/>
          <w:i/>
          <w:sz w:val="24"/>
          <w:szCs w:val="24"/>
        </w:rPr>
        <w:t>о</w:t>
      </w:r>
      <w:r w:rsidRPr="00CE1991">
        <w:rPr>
          <w:rFonts w:ascii="Times New Roman" w:hAnsi="Times New Roman"/>
          <w:i/>
          <w:sz w:val="24"/>
          <w:szCs w:val="24"/>
        </w:rPr>
        <w:t>жа</w:t>
      </w:r>
      <w:r w:rsidRPr="00CE1991">
        <w:rPr>
          <w:rFonts w:ascii="Times New Roman" w:hAnsi="Times New Roman"/>
          <w:i/>
          <w:sz w:val="24"/>
          <w:szCs w:val="24"/>
          <w:vertAlign w:val="superscript"/>
        </w:rPr>
        <w:t>5</w:t>
      </w:r>
      <w:r w:rsidRPr="00CE1991">
        <w:rPr>
          <w:rFonts w:ascii="Times New Roman" w:hAnsi="Times New Roman"/>
          <w:i/>
          <w:sz w:val="24"/>
          <w:szCs w:val="24"/>
        </w:rPr>
        <w:t>луйста, Прие</w:t>
      </w:r>
      <w:r w:rsidRPr="00CE1991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CE1991">
        <w:rPr>
          <w:rFonts w:ascii="Times New Roman" w:hAnsi="Times New Roman"/>
          <w:i/>
          <w:sz w:val="24"/>
          <w:szCs w:val="24"/>
        </w:rPr>
        <w:t>хали, Ну</w:t>
      </w:r>
      <w:r w:rsidRPr="00CE1991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CE1991">
        <w:rPr>
          <w:rFonts w:ascii="Times New Roman" w:hAnsi="Times New Roman"/>
          <w:i/>
          <w:sz w:val="24"/>
          <w:szCs w:val="24"/>
        </w:rPr>
        <w:t xml:space="preserve"> знаешь</w:t>
      </w:r>
      <w:r w:rsidR="00E2603F">
        <w:rPr>
          <w:rFonts w:ascii="Times New Roman" w:hAnsi="Times New Roman"/>
          <w:i/>
          <w:sz w:val="24"/>
          <w:szCs w:val="24"/>
        </w:rPr>
        <w:t>, Зна</w:t>
      </w:r>
      <w:r w:rsidR="002A75D1" w:rsidRPr="002A75D1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="00E2603F">
        <w:rPr>
          <w:rFonts w:ascii="Times New Roman" w:hAnsi="Times New Roman"/>
          <w:i/>
          <w:sz w:val="24"/>
          <w:szCs w:val="24"/>
        </w:rPr>
        <w:t>ешь ли, Ви</w:t>
      </w:r>
      <w:r w:rsidR="002A75D1" w:rsidRPr="002A75D1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="00E2603F">
        <w:rPr>
          <w:rFonts w:ascii="Times New Roman" w:hAnsi="Times New Roman"/>
          <w:i/>
          <w:sz w:val="24"/>
          <w:szCs w:val="24"/>
        </w:rPr>
        <w:t>дишь ли</w:t>
      </w:r>
      <w:r w:rsidR="002A75D1">
        <w:rPr>
          <w:rFonts w:ascii="Times New Roman" w:hAnsi="Times New Roman"/>
          <w:i/>
          <w:sz w:val="24"/>
          <w:szCs w:val="24"/>
        </w:rPr>
        <w:t>, Хоро</w:t>
      </w:r>
      <w:r w:rsidR="002A75D1" w:rsidRPr="002A75D1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2A75D1">
        <w:rPr>
          <w:rFonts w:ascii="Times New Roman" w:hAnsi="Times New Roman"/>
          <w:i/>
          <w:sz w:val="24"/>
          <w:szCs w:val="24"/>
        </w:rPr>
        <w:t>ш, Бро</w:t>
      </w:r>
      <w:r w:rsidR="002A75D1" w:rsidRPr="002A75D1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2A75D1">
        <w:rPr>
          <w:rFonts w:ascii="Times New Roman" w:hAnsi="Times New Roman"/>
          <w:i/>
          <w:sz w:val="24"/>
          <w:szCs w:val="24"/>
        </w:rPr>
        <w:t>сь</w:t>
      </w:r>
      <w:r w:rsidRPr="00CE1991">
        <w:rPr>
          <w:rFonts w:ascii="Times New Roman" w:hAnsi="Times New Roman"/>
          <w:i/>
          <w:sz w:val="24"/>
          <w:szCs w:val="24"/>
        </w:rPr>
        <w:t xml:space="preserve"> </w:t>
      </w:r>
      <w:r w:rsidRPr="00CE1991">
        <w:rPr>
          <w:rFonts w:ascii="Times New Roman" w:hAnsi="Times New Roman"/>
          <w:sz w:val="24"/>
          <w:szCs w:val="24"/>
        </w:rPr>
        <w:t>и др.,</w:t>
      </w:r>
      <w:r w:rsidRPr="00CE1991">
        <w:rPr>
          <w:rFonts w:ascii="Times New Roman" w:hAnsi="Times New Roman"/>
          <w:i/>
          <w:sz w:val="24"/>
          <w:szCs w:val="24"/>
        </w:rPr>
        <w:t xml:space="preserve"> </w:t>
      </w:r>
      <w:r w:rsidRPr="00CE1991">
        <w:rPr>
          <w:rFonts w:ascii="Times New Roman" w:hAnsi="Times New Roman"/>
          <w:sz w:val="24"/>
          <w:szCs w:val="24"/>
        </w:rPr>
        <w:t>и этикетных слов, таких, как</w:t>
      </w:r>
      <w:r w:rsidRPr="00CE1991">
        <w:rPr>
          <w:rFonts w:ascii="Times New Roman" w:hAnsi="Times New Roman"/>
          <w:i/>
          <w:sz w:val="24"/>
          <w:szCs w:val="24"/>
        </w:rPr>
        <w:t xml:space="preserve"> Здра</w:t>
      </w:r>
      <w:r w:rsidRPr="00CE1991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CE1991">
        <w:rPr>
          <w:rFonts w:ascii="Times New Roman" w:hAnsi="Times New Roman"/>
          <w:i/>
          <w:sz w:val="24"/>
          <w:szCs w:val="24"/>
        </w:rPr>
        <w:t>вствуйте/</w:t>
      </w:r>
      <w:r w:rsidRPr="00CE1991">
        <w:rPr>
          <w:i/>
        </w:rPr>
        <w:t xml:space="preserve"> </w:t>
      </w:r>
      <w:r w:rsidRPr="00CE1991">
        <w:rPr>
          <w:rFonts w:ascii="Times New Roman" w:hAnsi="Times New Roman"/>
          <w:i/>
          <w:sz w:val="24"/>
          <w:szCs w:val="24"/>
        </w:rPr>
        <w:t>Здра</w:t>
      </w:r>
      <w:r w:rsidRPr="00CE1991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CE1991">
        <w:rPr>
          <w:rFonts w:ascii="Times New Roman" w:hAnsi="Times New Roman"/>
          <w:i/>
          <w:sz w:val="24"/>
          <w:szCs w:val="24"/>
        </w:rPr>
        <w:t>сте</w:t>
      </w:r>
      <w:r w:rsidRPr="000B5005">
        <w:rPr>
          <w:rFonts w:ascii="Times New Roman" w:hAnsi="Times New Roman"/>
          <w:i/>
          <w:sz w:val="24"/>
          <w:szCs w:val="24"/>
        </w:rPr>
        <w:t xml:space="preserve"> </w:t>
      </w:r>
      <w:r w:rsidRPr="000B5005">
        <w:rPr>
          <w:rFonts w:ascii="Times New Roman" w:hAnsi="Times New Roman"/>
          <w:sz w:val="24"/>
          <w:szCs w:val="24"/>
        </w:rPr>
        <w:t>и</w:t>
      </w:r>
      <w:r w:rsidRPr="00CE1991">
        <w:rPr>
          <w:rFonts w:ascii="Times New Roman" w:hAnsi="Times New Roman"/>
          <w:i/>
          <w:sz w:val="24"/>
          <w:szCs w:val="24"/>
        </w:rPr>
        <w:t xml:space="preserve"> Извини</w:t>
      </w:r>
      <w:r w:rsidRPr="00CE1991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CE1991">
        <w:rPr>
          <w:rFonts w:ascii="Times New Roman" w:hAnsi="Times New Roman"/>
          <w:i/>
          <w:sz w:val="24"/>
          <w:szCs w:val="24"/>
        </w:rPr>
        <w:t>те</w:t>
      </w:r>
      <w:r w:rsidRPr="00CE1991">
        <w:rPr>
          <w:rFonts w:ascii="Times New Roman" w:hAnsi="Times New Roman"/>
          <w:sz w:val="24"/>
          <w:szCs w:val="24"/>
        </w:rPr>
        <w:t>.</w:t>
      </w:r>
    </w:p>
    <w:p w:rsidR="00DF554B" w:rsidRDefault="00A917D3" w:rsidP="00575E9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CE1991">
        <w:rPr>
          <w:rFonts w:ascii="Times New Roman" w:hAnsi="Times New Roman"/>
          <w:sz w:val="24"/>
          <w:szCs w:val="24"/>
        </w:rPr>
        <w:t xml:space="preserve">ыли получены выводы о </w:t>
      </w:r>
      <w:r w:rsidR="00E2603F">
        <w:rPr>
          <w:rFonts w:ascii="Times New Roman" w:hAnsi="Times New Roman"/>
          <w:sz w:val="24"/>
          <w:szCs w:val="24"/>
        </w:rPr>
        <w:t>переходе некоторых глагольных</w:t>
      </w:r>
      <w:r w:rsidR="002A75D1">
        <w:rPr>
          <w:rFonts w:ascii="Times New Roman" w:hAnsi="Times New Roman"/>
          <w:sz w:val="24"/>
          <w:szCs w:val="24"/>
        </w:rPr>
        <w:t xml:space="preserve"> </w:t>
      </w:r>
      <w:r w:rsidR="00E2603F">
        <w:rPr>
          <w:rFonts w:ascii="Times New Roman" w:hAnsi="Times New Roman"/>
          <w:sz w:val="24"/>
          <w:szCs w:val="24"/>
        </w:rPr>
        <w:t>форм</w:t>
      </w:r>
      <w:r w:rsidR="002A75D1">
        <w:rPr>
          <w:rFonts w:ascii="Times New Roman" w:hAnsi="Times New Roman"/>
          <w:sz w:val="24"/>
          <w:szCs w:val="24"/>
        </w:rPr>
        <w:t xml:space="preserve">, именных форм </w:t>
      </w:r>
      <w:r w:rsidR="00E2603F">
        <w:rPr>
          <w:rFonts w:ascii="Times New Roman" w:hAnsi="Times New Roman"/>
          <w:sz w:val="24"/>
          <w:szCs w:val="24"/>
        </w:rPr>
        <w:t xml:space="preserve"> и этикетных слов в междометия при условии </w:t>
      </w:r>
      <w:r w:rsidRPr="000B5005">
        <w:rPr>
          <w:rFonts w:ascii="Times New Roman" w:hAnsi="Times New Roman"/>
          <w:sz w:val="24"/>
          <w:szCs w:val="24"/>
        </w:rPr>
        <w:t>наличи</w:t>
      </w:r>
      <w:r w:rsidR="00E2603F" w:rsidRPr="000B5005">
        <w:rPr>
          <w:rFonts w:ascii="Times New Roman" w:hAnsi="Times New Roman"/>
          <w:sz w:val="24"/>
          <w:szCs w:val="24"/>
        </w:rPr>
        <w:t>я</w:t>
      </w:r>
      <w:r w:rsidRPr="000B5005">
        <w:rPr>
          <w:rFonts w:ascii="Times New Roman" w:hAnsi="Times New Roman"/>
          <w:sz w:val="24"/>
          <w:szCs w:val="24"/>
        </w:rPr>
        <w:t xml:space="preserve"> к</w:t>
      </w:r>
      <w:r w:rsidR="004259B3" w:rsidRPr="000B5005">
        <w:rPr>
          <w:rFonts w:ascii="Times New Roman" w:hAnsi="Times New Roman"/>
          <w:sz w:val="24"/>
          <w:szCs w:val="24"/>
        </w:rPr>
        <w:t>аждого из приведенных призн</w:t>
      </w:r>
      <w:r w:rsidR="004259B3" w:rsidRPr="000B5005">
        <w:rPr>
          <w:rFonts w:ascii="Times New Roman" w:hAnsi="Times New Roman"/>
          <w:sz w:val="24"/>
          <w:szCs w:val="24"/>
        </w:rPr>
        <w:t>а</w:t>
      </w:r>
      <w:r w:rsidR="004259B3" w:rsidRPr="000B5005">
        <w:rPr>
          <w:rFonts w:ascii="Times New Roman" w:hAnsi="Times New Roman"/>
          <w:sz w:val="24"/>
          <w:szCs w:val="24"/>
        </w:rPr>
        <w:t>ков, в особенности приобретения модусного смысла.</w:t>
      </w:r>
      <w:r w:rsidRPr="000B5005">
        <w:rPr>
          <w:rFonts w:ascii="Times New Roman" w:hAnsi="Times New Roman"/>
          <w:sz w:val="24"/>
          <w:szCs w:val="24"/>
        </w:rPr>
        <w:t xml:space="preserve"> </w:t>
      </w:r>
      <w:r w:rsidR="0076028C" w:rsidRPr="000B5005">
        <w:rPr>
          <w:rFonts w:ascii="Times New Roman" w:hAnsi="Times New Roman"/>
          <w:sz w:val="24"/>
          <w:szCs w:val="24"/>
        </w:rPr>
        <w:t>Б</w:t>
      </w:r>
      <w:r w:rsidR="00E2603F" w:rsidRPr="000B5005">
        <w:rPr>
          <w:rFonts w:ascii="Times New Roman" w:hAnsi="Times New Roman"/>
          <w:sz w:val="24"/>
          <w:szCs w:val="24"/>
        </w:rPr>
        <w:t xml:space="preserve">ыли обнаружены </w:t>
      </w:r>
      <w:r w:rsidR="0076028C" w:rsidRPr="000B5005">
        <w:rPr>
          <w:rFonts w:ascii="Times New Roman" w:hAnsi="Times New Roman"/>
          <w:sz w:val="24"/>
          <w:szCs w:val="24"/>
        </w:rPr>
        <w:t xml:space="preserve">также </w:t>
      </w:r>
      <w:r w:rsidR="00E2603F" w:rsidRPr="000B5005">
        <w:rPr>
          <w:rFonts w:ascii="Times New Roman" w:hAnsi="Times New Roman"/>
          <w:sz w:val="24"/>
          <w:szCs w:val="24"/>
        </w:rPr>
        <w:t>перехо</w:t>
      </w:r>
      <w:r w:rsidR="00E2603F" w:rsidRPr="000B5005">
        <w:rPr>
          <w:rFonts w:ascii="Times New Roman" w:hAnsi="Times New Roman"/>
          <w:sz w:val="24"/>
          <w:szCs w:val="24"/>
        </w:rPr>
        <w:t>д</w:t>
      </w:r>
      <w:r w:rsidR="00E2603F" w:rsidRPr="000B5005">
        <w:rPr>
          <w:rFonts w:ascii="Times New Roman" w:hAnsi="Times New Roman"/>
          <w:sz w:val="24"/>
          <w:szCs w:val="24"/>
        </w:rPr>
        <w:t>ные</w:t>
      </w:r>
      <w:r w:rsidR="00E2603F">
        <w:rPr>
          <w:rFonts w:ascii="Times New Roman" w:hAnsi="Times New Roman"/>
          <w:sz w:val="24"/>
          <w:szCs w:val="24"/>
        </w:rPr>
        <w:t xml:space="preserve"> случаи</w:t>
      </w:r>
      <w:r w:rsidR="00DF554B">
        <w:rPr>
          <w:rFonts w:ascii="Times New Roman" w:hAnsi="Times New Roman"/>
          <w:sz w:val="24"/>
          <w:szCs w:val="24"/>
        </w:rPr>
        <w:t xml:space="preserve"> интеръективации</w:t>
      </w:r>
      <w:r w:rsidR="002A75D1">
        <w:rPr>
          <w:rFonts w:ascii="Times New Roman" w:hAnsi="Times New Roman"/>
          <w:sz w:val="24"/>
          <w:szCs w:val="24"/>
        </w:rPr>
        <w:t xml:space="preserve">, когда </w:t>
      </w:r>
      <w:r w:rsidR="00DF554B">
        <w:rPr>
          <w:rFonts w:ascii="Times New Roman" w:hAnsi="Times New Roman"/>
          <w:sz w:val="24"/>
          <w:szCs w:val="24"/>
        </w:rPr>
        <w:t>выполня</w:t>
      </w:r>
      <w:r w:rsidR="00116C2F">
        <w:rPr>
          <w:rFonts w:ascii="Times New Roman" w:hAnsi="Times New Roman"/>
          <w:sz w:val="24"/>
          <w:szCs w:val="24"/>
        </w:rPr>
        <w:t xml:space="preserve">ются не все </w:t>
      </w:r>
      <w:r w:rsidR="004259B3">
        <w:rPr>
          <w:rFonts w:ascii="Times New Roman" w:hAnsi="Times New Roman"/>
          <w:sz w:val="24"/>
          <w:szCs w:val="24"/>
        </w:rPr>
        <w:t>условия</w:t>
      </w:r>
      <w:r w:rsidR="00116C2F">
        <w:rPr>
          <w:rFonts w:ascii="Times New Roman" w:hAnsi="Times New Roman"/>
          <w:sz w:val="24"/>
          <w:szCs w:val="24"/>
        </w:rPr>
        <w:t xml:space="preserve"> перехода</w:t>
      </w:r>
      <w:r w:rsidR="00DF554B">
        <w:rPr>
          <w:rFonts w:ascii="Times New Roman" w:hAnsi="Times New Roman"/>
          <w:sz w:val="24"/>
          <w:szCs w:val="24"/>
        </w:rPr>
        <w:t>, в</w:t>
      </w:r>
      <w:r w:rsidR="009617F1">
        <w:rPr>
          <w:rFonts w:ascii="Times New Roman" w:hAnsi="Times New Roman"/>
          <w:sz w:val="24"/>
          <w:szCs w:val="24"/>
        </w:rPr>
        <w:t xml:space="preserve"> </w:t>
      </w:r>
      <w:r w:rsidR="00DF554B">
        <w:rPr>
          <w:rFonts w:ascii="Times New Roman" w:hAnsi="Times New Roman"/>
          <w:sz w:val="24"/>
          <w:szCs w:val="24"/>
        </w:rPr>
        <w:t xml:space="preserve">частности </w:t>
      </w:r>
      <w:r w:rsidR="00DF554B">
        <w:rPr>
          <w:rFonts w:ascii="Times New Roman" w:hAnsi="Times New Roman"/>
          <w:sz w:val="24"/>
          <w:szCs w:val="24"/>
        </w:rPr>
        <w:lastRenderedPageBreak/>
        <w:t>сохран</w:t>
      </w:r>
      <w:r w:rsidR="004259B3">
        <w:rPr>
          <w:rFonts w:ascii="Times New Roman" w:hAnsi="Times New Roman"/>
          <w:sz w:val="24"/>
          <w:szCs w:val="24"/>
        </w:rPr>
        <w:t>яются</w:t>
      </w:r>
      <w:r w:rsidR="00DF554B">
        <w:rPr>
          <w:rFonts w:ascii="Times New Roman" w:hAnsi="Times New Roman"/>
          <w:sz w:val="24"/>
          <w:szCs w:val="24"/>
        </w:rPr>
        <w:t xml:space="preserve"> категориальны</w:t>
      </w:r>
      <w:r w:rsidR="004259B3">
        <w:rPr>
          <w:rFonts w:ascii="Times New Roman" w:hAnsi="Times New Roman"/>
          <w:sz w:val="24"/>
          <w:szCs w:val="24"/>
        </w:rPr>
        <w:t>е значения</w:t>
      </w:r>
      <w:r w:rsidR="00DF554B">
        <w:rPr>
          <w:rFonts w:ascii="Times New Roman" w:hAnsi="Times New Roman"/>
          <w:sz w:val="24"/>
          <w:szCs w:val="24"/>
        </w:rPr>
        <w:t>.</w:t>
      </w:r>
      <w:r w:rsidR="004259B3">
        <w:rPr>
          <w:rFonts w:ascii="Times New Roman" w:hAnsi="Times New Roman"/>
          <w:sz w:val="24"/>
          <w:szCs w:val="24"/>
        </w:rPr>
        <w:t xml:space="preserve"> В этом случае приобретение модусного смысла не является достаточным </w:t>
      </w:r>
      <w:proofErr w:type="gramStart"/>
      <w:r w:rsidR="004259B3">
        <w:rPr>
          <w:rFonts w:ascii="Times New Roman" w:hAnsi="Times New Roman"/>
          <w:sz w:val="24"/>
          <w:szCs w:val="24"/>
        </w:rPr>
        <w:t>для</w:t>
      </w:r>
      <w:proofErr w:type="gramEnd"/>
      <w:r w:rsidR="004259B3">
        <w:rPr>
          <w:rFonts w:ascii="Times New Roman" w:hAnsi="Times New Roman"/>
          <w:sz w:val="24"/>
          <w:szCs w:val="24"/>
        </w:rPr>
        <w:t xml:space="preserve"> полной интеръективации.</w:t>
      </w:r>
      <w:r w:rsidR="00DF554B">
        <w:rPr>
          <w:rFonts w:ascii="Times New Roman" w:hAnsi="Times New Roman"/>
          <w:sz w:val="24"/>
          <w:szCs w:val="24"/>
        </w:rPr>
        <w:t xml:space="preserve"> </w:t>
      </w:r>
    </w:p>
    <w:p w:rsidR="00A917D3" w:rsidRDefault="00A917D3" w:rsidP="00575E9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991">
        <w:rPr>
          <w:rFonts w:ascii="Times New Roman" w:hAnsi="Times New Roman"/>
          <w:sz w:val="24"/>
          <w:szCs w:val="24"/>
        </w:rPr>
        <w:t>Таким образом, приобретение модусного смысла является обязательным крит</w:t>
      </w:r>
      <w:r w:rsidRPr="00CE1991">
        <w:rPr>
          <w:rFonts w:ascii="Times New Roman" w:hAnsi="Times New Roman"/>
          <w:sz w:val="24"/>
          <w:szCs w:val="24"/>
        </w:rPr>
        <w:t>е</w:t>
      </w:r>
      <w:r w:rsidRPr="00CE1991">
        <w:rPr>
          <w:rFonts w:ascii="Times New Roman" w:hAnsi="Times New Roman"/>
          <w:sz w:val="24"/>
          <w:szCs w:val="24"/>
        </w:rPr>
        <w:t>рием интеръективации глагольных форм</w:t>
      </w:r>
      <w:r w:rsidR="00116C2F">
        <w:rPr>
          <w:rFonts w:ascii="Times New Roman" w:hAnsi="Times New Roman"/>
          <w:sz w:val="24"/>
          <w:szCs w:val="24"/>
        </w:rPr>
        <w:t>, он прослеживается в большинстве групп ра</w:t>
      </w:r>
      <w:r w:rsidR="00116C2F">
        <w:rPr>
          <w:rFonts w:ascii="Times New Roman" w:hAnsi="Times New Roman"/>
          <w:sz w:val="24"/>
          <w:szCs w:val="24"/>
        </w:rPr>
        <w:t>с</w:t>
      </w:r>
      <w:r w:rsidR="00116C2F">
        <w:rPr>
          <w:rFonts w:ascii="Times New Roman" w:hAnsi="Times New Roman"/>
          <w:sz w:val="24"/>
          <w:szCs w:val="24"/>
        </w:rPr>
        <w:t xml:space="preserve">смотренных примеров. </w:t>
      </w:r>
      <w:r w:rsidRPr="00CE1991">
        <w:rPr>
          <w:rFonts w:ascii="Times New Roman" w:hAnsi="Times New Roman"/>
          <w:sz w:val="24"/>
          <w:szCs w:val="24"/>
        </w:rPr>
        <w:t xml:space="preserve">К тому же модусный смысл провоцирует новое интонационное оформление высказывания. </w:t>
      </w:r>
      <w:r w:rsidR="00116C2F">
        <w:rPr>
          <w:rFonts w:ascii="Times New Roman" w:hAnsi="Times New Roman"/>
          <w:sz w:val="24"/>
          <w:szCs w:val="24"/>
        </w:rPr>
        <w:t>Н</w:t>
      </w:r>
      <w:r w:rsidRPr="00CE1991">
        <w:rPr>
          <w:rFonts w:ascii="Times New Roman" w:hAnsi="Times New Roman"/>
          <w:sz w:val="24"/>
          <w:szCs w:val="24"/>
        </w:rPr>
        <w:t>е менее обязательными являются остальные признаки, в особенности утрата номинативности и синтаксической нагрузки. Три этих признака в совокупности дают возможность слову поменять своё категориальное значение и упо</w:t>
      </w:r>
      <w:r w:rsidRPr="00CE1991">
        <w:rPr>
          <w:rFonts w:ascii="Times New Roman" w:hAnsi="Times New Roman"/>
          <w:sz w:val="24"/>
          <w:szCs w:val="24"/>
        </w:rPr>
        <w:t>т</w:t>
      </w:r>
      <w:r w:rsidRPr="00CE1991">
        <w:rPr>
          <w:rFonts w:ascii="Times New Roman" w:hAnsi="Times New Roman"/>
          <w:sz w:val="24"/>
          <w:szCs w:val="24"/>
        </w:rPr>
        <w:t xml:space="preserve">ребляться </w:t>
      </w:r>
      <w:r w:rsidR="00575E94">
        <w:rPr>
          <w:rFonts w:ascii="Times New Roman" w:hAnsi="Times New Roman"/>
          <w:sz w:val="24"/>
          <w:szCs w:val="24"/>
        </w:rPr>
        <w:t>только в одной или двух формах, то есть стать вторичным междометием.</w:t>
      </w:r>
    </w:p>
    <w:p w:rsidR="00A917D3" w:rsidRDefault="00A917D3" w:rsidP="00575E94">
      <w:pPr>
        <w:spacing w:line="240" w:lineRule="auto"/>
        <w:ind w:left="709" w:firstLine="709"/>
        <w:jc w:val="center"/>
        <w:rPr>
          <w:rFonts w:ascii="Times New Roman" w:hAnsi="Times New Roman"/>
          <w:sz w:val="24"/>
          <w:szCs w:val="24"/>
        </w:rPr>
      </w:pPr>
    </w:p>
    <w:p w:rsidR="00A917D3" w:rsidRDefault="00A917D3" w:rsidP="00575E94">
      <w:pPr>
        <w:spacing w:line="240" w:lineRule="auto"/>
        <w:ind w:left="709" w:firstLine="709"/>
        <w:jc w:val="center"/>
        <w:rPr>
          <w:rFonts w:ascii="Times New Roman" w:hAnsi="Times New Roman"/>
          <w:sz w:val="24"/>
          <w:szCs w:val="24"/>
        </w:rPr>
      </w:pPr>
    </w:p>
    <w:p w:rsidR="00A917D3" w:rsidRDefault="00A917D3" w:rsidP="009617F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03852">
        <w:rPr>
          <w:rFonts w:ascii="Times New Roman" w:hAnsi="Times New Roman"/>
          <w:sz w:val="24"/>
          <w:szCs w:val="24"/>
        </w:rPr>
        <w:t>Литература</w:t>
      </w:r>
    </w:p>
    <w:p w:rsidR="00A917D3" w:rsidRDefault="00A917D3" w:rsidP="00575E94">
      <w:pPr>
        <w:spacing w:line="240" w:lineRule="auto"/>
        <w:ind w:left="1418"/>
        <w:jc w:val="center"/>
        <w:rPr>
          <w:rFonts w:ascii="Times New Roman" w:hAnsi="Times New Roman"/>
          <w:sz w:val="24"/>
          <w:szCs w:val="24"/>
        </w:rPr>
      </w:pPr>
    </w:p>
    <w:p w:rsidR="00A917D3" w:rsidRPr="00921418" w:rsidRDefault="00575E94" w:rsidP="009617F1">
      <w:pPr>
        <w:spacing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575E94">
        <w:rPr>
          <w:rFonts w:ascii="Times New Roman" w:hAnsi="Times New Roman"/>
          <w:i/>
          <w:sz w:val="24"/>
          <w:szCs w:val="24"/>
          <w:lang w:eastAsia="ru-RU"/>
        </w:rPr>
        <w:t>Виноградов В.</w:t>
      </w:r>
      <w:r w:rsidR="00A917D3" w:rsidRPr="00575E94">
        <w:rPr>
          <w:rFonts w:ascii="Times New Roman" w:hAnsi="Times New Roman"/>
          <w:i/>
          <w:sz w:val="24"/>
          <w:szCs w:val="24"/>
          <w:lang w:eastAsia="ru-RU"/>
        </w:rPr>
        <w:t>В.</w:t>
      </w:r>
      <w:r w:rsidR="00A917D3" w:rsidRPr="00921418">
        <w:rPr>
          <w:rFonts w:ascii="Times New Roman" w:hAnsi="Times New Roman"/>
          <w:sz w:val="24"/>
          <w:szCs w:val="24"/>
          <w:lang w:eastAsia="ru-RU"/>
        </w:rPr>
        <w:t xml:space="preserve"> Русский язык (Грамматическое учение о слове). М</w:t>
      </w:r>
      <w:r w:rsidR="00921418" w:rsidRPr="0092141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17D3" w:rsidRPr="00921418">
        <w:rPr>
          <w:rFonts w:ascii="Times New Roman" w:hAnsi="Times New Roman"/>
          <w:sz w:val="24"/>
          <w:szCs w:val="24"/>
          <w:lang w:eastAsia="ru-RU"/>
        </w:rPr>
        <w:t xml:space="preserve">1986. </w:t>
      </w:r>
    </w:p>
    <w:p w:rsidR="00A917D3" w:rsidRPr="00921418" w:rsidRDefault="00A917D3" w:rsidP="009617F1">
      <w:pPr>
        <w:spacing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575E94">
        <w:rPr>
          <w:rFonts w:ascii="Times New Roman" w:hAnsi="Times New Roman"/>
          <w:i/>
          <w:sz w:val="24"/>
          <w:szCs w:val="24"/>
          <w:lang w:eastAsia="ru-RU"/>
        </w:rPr>
        <w:t>Всеволодова М.В.</w:t>
      </w:r>
      <w:r w:rsidRPr="00921418">
        <w:rPr>
          <w:rFonts w:ascii="Times New Roman" w:hAnsi="Times New Roman"/>
          <w:sz w:val="24"/>
          <w:szCs w:val="24"/>
          <w:lang w:eastAsia="ru-RU"/>
        </w:rPr>
        <w:t xml:space="preserve"> Теория функционально-коммуникативного синтаксиса: </w:t>
      </w:r>
      <w:proofErr w:type="gramStart"/>
      <w:r w:rsidRPr="00921418">
        <w:rPr>
          <w:rFonts w:ascii="Times New Roman" w:hAnsi="Times New Roman"/>
          <w:sz w:val="24"/>
          <w:szCs w:val="24"/>
          <w:lang w:eastAsia="ru-RU"/>
        </w:rPr>
        <w:t>Фрагмент прикладной (педагогической) грамматик</w:t>
      </w:r>
      <w:r w:rsidR="00575E94">
        <w:rPr>
          <w:rFonts w:ascii="Times New Roman" w:hAnsi="Times New Roman"/>
          <w:sz w:val="24"/>
          <w:szCs w:val="24"/>
          <w:lang w:eastAsia="ru-RU"/>
        </w:rPr>
        <w:t>и русского языка):</w:t>
      </w:r>
      <w:proofErr w:type="gramEnd"/>
      <w:r w:rsidR="00575E94">
        <w:rPr>
          <w:rFonts w:ascii="Times New Roman" w:hAnsi="Times New Roman"/>
          <w:sz w:val="24"/>
          <w:szCs w:val="24"/>
          <w:lang w:eastAsia="ru-RU"/>
        </w:rPr>
        <w:t xml:space="preserve"> Учебник. М.</w:t>
      </w:r>
      <w:r w:rsidRPr="00921418">
        <w:rPr>
          <w:rFonts w:ascii="Times New Roman" w:hAnsi="Times New Roman"/>
          <w:sz w:val="24"/>
          <w:szCs w:val="24"/>
          <w:lang w:eastAsia="ru-RU"/>
        </w:rPr>
        <w:t xml:space="preserve">, 2000. </w:t>
      </w:r>
    </w:p>
    <w:p w:rsidR="00A917D3" w:rsidRPr="00921418" w:rsidRDefault="00A917D3" w:rsidP="009617F1">
      <w:pPr>
        <w:spacing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575E94">
        <w:rPr>
          <w:rFonts w:ascii="Times New Roman" w:hAnsi="Times New Roman"/>
          <w:i/>
          <w:sz w:val="24"/>
          <w:szCs w:val="24"/>
          <w:lang w:eastAsia="ru-RU"/>
        </w:rPr>
        <w:t>Балли</w:t>
      </w:r>
      <w:r w:rsidR="009617F1" w:rsidRPr="009617F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9617F1">
        <w:rPr>
          <w:rFonts w:ascii="Times New Roman" w:hAnsi="Times New Roman"/>
          <w:i/>
          <w:sz w:val="24"/>
          <w:szCs w:val="24"/>
          <w:lang w:eastAsia="ru-RU"/>
        </w:rPr>
        <w:t>Ш.</w:t>
      </w:r>
      <w:r w:rsidRPr="00921418">
        <w:rPr>
          <w:rFonts w:ascii="Times New Roman" w:hAnsi="Times New Roman"/>
          <w:sz w:val="24"/>
          <w:szCs w:val="24"/>
          <w:lang w:eastAsia="ru-RU"/>
        </w:rPr>
        <w:t xml:space="preserve"> Общая лингвистика и вопросы французского языка. М</w:t>
      </w:r>
      <w:r w:rsidR="00575E94">
        <w:rPr>
          <w:rFonts w:ascii="Times New Roman" w:hAnsi="Times New Roman"/>
          <w:sz w:val="24"/>
          <w:szCs w:val="24"/>
          <w:lang w:eastAsia="ru-RU"/>
        </w:rPr>
        <w:t>.,</w:t>
      </w:r>
      <w:r w:rsidRPr="00921418">
        <w:rPr>
          <w:rFonts w:ascii="Times New Roman" w:hAnsi="Times New Roman"/>
          <w:sz w:val="24"/>
          <w:szCs w:val="24"/>
          <w:lang w:eastAsia="ru-RU"/>
        </w:rPr>
        <w:t xml:space="preserve"> 1955. </w:t>
      </w:r>
    </w:p>
    <w:p w:rsidR="00A917D3" w:rsidRPr="004259B3" w:rsidRDefault="00A917D3" w:rsidP="009617F1">
      <w:p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5E94">
        <w:rPr>
          <w:rFonts w:ascii="Times New Roman" w:hAnsi="Times New Roman"/>
          <w:i/>
          <w:sz w:val="24"/>
          <w:szCs w:val="24"/>
          <w:lang w:eastAsia="ru-RU"/>
        </w:rPr>
        <w:t>Шаронов И.А</w:t>
      </w:r>
      <w:r w:rsidRPr="00921418">
        <w:rPr>
          <w:rFonts w:ascii="Times New Roman" w:hAnsi="Times New Roman"/>
          <w:sz w:val="24"/>
          <w:szCs w:val="24"/>
          <w:lang w:eastAsia="ru-RU"/>
        </w:rPr>
        <w:t>. Междомети</w:t>
      </w:r>
      <w:r w:rsidR="00575E94">
        <w:rPr>
          <w:rFonts w:ascii="Times New Roman" w:hAnsi="Times New Roman"/>
          <w:sz w:val="24"/>
          <w:szCs w:val="24"/>
          <w:lang w:eastAsia="ru-RU"/>
        </w:rPr>
        <w:t>я в речи, тексте и словаре. М.</w:t>
      </w:r>
      <w:r w:rsidRPr="00921418">
        <w:rPr>
          <w:rFonts w:ascii="Times New Roman" w:hAnsi="Times New Roman"/>
          <w:sz w:val="24"/>
          <w:szCs w:val="24"/>
          <w:lang w:eastAsia="ru-RU"/>
        </w:rPr>
        <w:t xml:space="preserve">, 2008. </w:t>
      </w:r>
    </w:p>
    <w:p w:rsidR="004259B3" w:rsidRPr="00921418" w:rsidRDefault="004259B3" w:rsidP="009617F1">
      <w:pPr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575E94">
        <w:rPr>
          <w:rFonts w:ascii="Times New Roman" w:hAnsi="Times New Roman"/>
          <w:i/>
          <w:sz w:val="24"/>
          <w:szCs w:val="24"/>
        </w:rPr>
        <w:t>Мигирин</w:t>
      </w:r>
      <w:proofErr w:type="spellEnd"/>
      <w:r w:rsidRPr="00575E94">
        <w:rPr>
          <w:rFonts w:ascii="Times New Roman" w:hAnsi="Times New Roman"/>
          <w:i/>
          <w:sz w:val="24"/>
          <w:szCs w:val="24"/>
        </w:rPr>
        <w:t xml:space="preserve"> В.Н</w:t>
      </w:r>
      <w:r w:rsidRPr="004259B3">
        <w:rPr>
          <w:rFonts w:ascii="Times New Roman" w:hAnsi="Times New Roman"/>
          <w:sz w:val="24"/>
          <w:szCs w:val="24"/>
        </w:rPr>
        <w:t>. Очерки по теории процесса переходности в рус</w:t>
      </w:r>
      <w:r w:rsidR="00575E94">
        <w:rPr>
          <w:rFonts w:ascii="Times New Roman" w:hAnsi="Times New Roman"/>
          <w:sz w:val="24"/>
          <w:szCs w:val="24"/>
        </w:rPr>
        <w:t xml:space="preserve">ском языке. Бельцы, 1971. </w:t>
      </w:r>
    </w:p>
    <w:sectPr w:rsidR="004259B3" w:rsidRPr="00921418" w:rsidSect="00575E94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2A1" w:rsidRDefault="00B602A1" w:rsidP="00B61E4A">
      <w:pPr>
        <w:spacing w:line="240" w:lineRule="auto"/>
      </w:pPr>
      <w:r>
        <w:separator/>
      </w:r>
    </w:p>
  </w:endnote>
  <w:endnote w:type="continuationSeparator" w:id="0">
    <w:p w:rsidR="00B602A1" w:rsidRDefault="00B602A1" w:rsidP="00B61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412" w:rsidRDefault="00D03412">
    <w:pPr>
      <w:pStyle w:val="ac"/>
      <w:jc w:val="right"/>
    </w:pPr>
  </w:p>
  <w:p w:rsidR="00D03412" w:rsidRDefault="00D0341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2A1" w:rsidRDefault="00B602A1" w:rsidP="00B61E4A">
      <w:pPr>
        <w:spacing w:line="240" w:lineRule="auto"/>
      </w:pPr>
      <w:r>
        <w:separator/>
      </w:r>
    </w:p>
  </w:footnote>
  <w:footnote w:type="continuationSeparator" w:id="0">
    <w:p w:rsidR="00B602A1" w:rsidRDefault="00B602A1" w:rsidP="00B61E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059E"/>
    <w:multiLevelType w:val="hybridMultilevel"/>
    <w:tmpl w:val="45787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20FBC"/>
    <w:multiLevelType w:val="hybridMultilevel"/>
    <w:tmpl w:val="AFEA1A3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BD3820"/>
    <w:multiLevelType w:val="multilevel"/>
    <w:tmpl w:val="BAEC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1300C"/>
    <w:multiLevelType w:val="hybridMultilevel"/>
    <w:tmpl w:val="1402DE6C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>
    <w:nsid w:val="269C7904"/>
    <w:multiLevelType w:val="hybridMultilevel"/>
    <w:tmpl w:val="D466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7E17DF"/>
    <w:multiLevelType w:val="hybridMultilevel"/>
    <w:tmpl w:val="160295BE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2D2A59EE"/>
    <w:multiLevelType w:val="hybridMultilevel"/>
    <w:tmpl w:val="AF46BF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8029AD"/>
    <w:multiLevelType w:val="hybridMultilevel"/>
    <w:tmpl w:val="9B802844"/>
    <w:lvl w:ilvl="0" w:tplc="332C9B0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86818"/>
    <w:multiLevelType w:val="hybridMultilevel"/>
    <w:tmpl w:val="EF74F7B2"/>
    <w:lvl w:ilvl="0" w:tplc="0419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3BD35A56"/>
    <w:multiLevelType w:val="hybridMultilevel"/>
    <w:tmpl w:val="C95EC7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3670C7B"/>
    <w:multiLevelType w:val="multilevel"/>
    <w:tmpl w:val="D964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9C12783"/>
    <w:multiLevelType w:val="multilevel"/>
    <w:tmpl w:val="EC6E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6177292"/>
    <w:multiLevelType w:val="multilevel"/>
    <w:tmpl w:val="4E36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F72D11"/>
    <w:multiLevelType w:val="hybridMultilevel"/>
    <w:tmpl w:val="F048A1BE"/>
    <w:lvl w:ilvl="0" w:tplc="0419000F">
      <w:start w:val="1"/>
      <w:numFmt w:val="decimal"/>
      <w:lvlText w:val="%1."/>
      <w:lvlJc w:val="left"/>
      <w:pPr>
        <w:ind w:left="11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14">
    <w:nsid w:val="5FB73D81"/>
    <w:multiLevelType w:val="hybridMultilevel"/>
    <w:tmpl w:val="877866C4"/>
    <w:lvl w:ilvl="0" w:tplc="0B4E0734">
      <w:start w:val="1"/>
      <w:numFmt w:val="bullet"/>
      <w:lvlText w:val="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B3A"/>
    <w:multiLevelType w:val="multilevel"/>
    <w:tmpl w:val="EC6E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0962A82"/>
    <w:multiLevelType w:val="hybridMultilevel"/>
    <w:tmpl w:val="C95EC7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15E0D7A"/>
    <w:multiLevelType w:val="hybridMultilevel"/>
    <w:tmpl w:val="69847A2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746A86"/>
    <w:multiLevelType w:val="hybridMultilevel"/>
    <w:tmpl w:val="9C98ED02"/>
    <w:lvl w:ilvl="0" w:tplc="7EEED702">
      <w:start w:val="1"/>
      <w:numFmt w:val="upperRoman"/>
      <w:lvlText w:val="%1."/>
      <w:lvlJc w:val="righ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3">
      <w:start w:val="1"/>
      <w:numFmt w:val="upp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54178C"/>
    <w:multiLevelType w:val="hybridMultilevel"/>
    <w:tmpl w:val="2946B156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>
    <w:nsid w:val="6A2B3582"/>
    <w:multiLevelType w:val="hybridMultilevel"/>
    <w:tmpl w:val="DFF4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E3B159F"/>
    <w:multiLevelType w:val="hybridMultilevel"/>
    <w:tmpl w:val="4FE4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C872D1"/>
    <w:multiLevelType w:val="hybridMultilevel"/>
    <w:tmpl w:val="3392CBD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1331C4"/>
    <w:multiLevelType w:val="hybridMultilevel"/>
    <w:tmpl w:val="F22A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21"/>
  </w:num>
  <w:num w:numId="5">
    <w:abstractNumId w:val="14"/>
  </w:num>
  <w:num w:numId="6">
    <w:abstractNumId w:val="13"/>
  </w:num>
  <w:num w:numId="7">
    <w:abstractNumId w:val="17"/>
  </w:num>
  <w:num w:numId="8">
    <w:abstractNumId w:val="19"/>
  </w:num>
  <w:num w:numId="9">
    <w:abstractNumId w:val="5"/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  <w:num w:numId="14">
    <w:abstractNumId w:val="22"/>
  </w:num>
  <w:num w:numId="15">
    <w:abstractNumId w:val="16"/>
  </w:num>
  <w:num w:numId="16">
    <w:abstractNumId w:val="9"/>
  </w:num>
  <w:num w:numId="17">
    <w:abstractNumId w:val="20"/>
  </w:num>
  <w:num w:numId="18">
    <w:abstractNumId w:val="23"/>
  </w:num>
  <w:num w:numId="19">
    <w:abstractNumId w:val="0"/>
  </w:num>
  <w:num w:numId="20">
    <w:abstractNumId w:val="1"/>
  </w:num>
  <w:num w:numId="21">
    <w:abstractNumId w:val="18"/>
  </w:num>
  <w:num w:numId="22">
    <w:abstractNumId w:val="10"/>
  </w:num>
  <w:num w:numId="23">
    <w:abstractNumId w:val="1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E60"/>
    <w:rsid w:val="00003852"/>
    <w:rsid w:val="0001181C"/>
    <w:rsid w:val="00013070"/>
    <w:rsid w:val="0007165F"/>
    <w:rsid w:val="000B5005"/>
    <w:rsid w:val="000B5D04"/>
    <w:rsid w:val="000C3CAE"/>
    <w:rsid w:val="00112D5B"/>
    <w:rsid w:val="00116C2F"/>
    <w:rsid w:val="00125A81"/>
    <w:rsid w:val="00130F43"/>
    <w:rsid w:val="001363CB"/>
    <w:rsid w:val="00145989"/>
    <w:rsid w:val="0014796E"/>
    <w:rsid w:val="0016059F"/>
    <w:rsid w:val="001A15FD"/>
    <w:rsid w:val="001B1DBB"/>
    <w:rsid w:val="001D0289"/>
    <w:rsid w:val="001E19F2"/>
    <w:rsid w:val="002265B6"/>
    <w:rsid w:val="00246467"/>
    <w:rsid w:val="00273B23"/>
    <w:rsid w:val="002740F7"/>
    <w:rsid w:val="00283206"/>
    <w:rsid w:val="00285B5E"/>
    <w:rsid w:val="00286869"/>
    <w:rsid w:val="00292118"/>
    <w:rsid w:val="002933DD"/>
    <w:rsid w:val="002943EA"/>
    <w:rsid w:val="002A75D1"/>
    <w:rsid w:val="002B4A5E"/>
    <w:rsid w:val="002C0E2E"/>
    <w:rsid w:val="002C1942"/>
    <w:rsid w:val="002C3B5B"/>
    <w:rsid w:val="002D3EC2"/>
    <w:rsid w:val="002E18DE"/>
    <w:rsid w:val="002E64B8"/>
    <w:rsid w:val="002F1A9F"/>
    <w:rsid w:val="002F429F"/>
    <w:rsid w:val="002F5691"/>
    <w:rsid w:val="00313B98"/>
    <w:rsid w:val="003554AD"/>
    <w:rsid w:val="00357863"/>
    <w:rsid w:val="0037287D"/>
    <w:rsid w:val="00396DEA"/>
    <w:rsid w:val="003B2624"/>
    <w:rsid w:val="003C34CC"/>
    <w:rsid w:val="003E68DF"/>
    <w:rsid w:val="003F0B42"/>
    <w:rsid w:val="003F2126"/>
    <w:rsid w:val="003F7EC6"/>
    <w:rsid w:val="00404B70"/>
    <w:rsid w:val="0040774B"/>
    <w:rsid w:val="004152C3"/>
    <w:rsid w:val="004259B3"/>
    <w:rsid w:val="00432430"/>
    <w:rsid w:val="00443555"/>
    <w:rsid w:val="004640EA"/>
    <w:rsid w:val="0047175B"/>
    <w:rsid w:val="00491154"/>
    <w:rsid w:val="0049633C"/>
    <w:rsid w:val="004B4DDA"/>
    <w:rsid w:val="004C1C6F"/>
    <w:rsid w:val="004C3D81"/>
    <w:rsid w:val="004C4982"/>
    <w:rsid w:val="004F072A"/>
    <w:rsid w:val="00514864"/>
    <w:rsid w:val="00535819"/>
    <w:rsid w:val="005633C4"/>
    <w:rsid w:val="00575E94"/>
    <w:rsid w:val="005C233B"/>
    <w:rsid w:val="005E5A7A"/>
    <w:rsid w:val="005F1082"/>
    <w:rsid w:val="006006A0"/>
    <w:rsid w:val="0060154D"/>
    <w:rsid w:val="00611585"/>
    <w:rsid w:val="00611C21"/>
    <w:rsid w:val="0062642E"/>
    <w:rsid w:val="006368E3"/>
    <w:rsid w:val="006A36C4"/>
    <w:rsid w:val="006B2C5E"/>
    <w:rsid w:val="006B4D2B"/>
    <w:rsid w:val="006F5F4B"/>
    <w:rsid w:val="006F61AB"/>
    <w:rsid w:val="00710428"/>
    <w:rsid w:val="00740331"/>
    <w:rsid w:val="0074081D"/>
    <w:rsid w:val="00756882"/>
    <w:rsid w:val="0076028C"/>
    <w:rsid w:val="007723C5"/>
    <w:rsid w:val="00772493"/>
    <w:rsid w:val="00774105"/>
    <w:rsid w:val="007743BB"/>
    <w:rsid w:val="00777A51"/>
    <w:rsid w:val="00781B64"/>
    <w:rsid w:val="00784CFD"/>
    <w:rsid w:val="00791090"/>
    <w:rsid w:val="00792FA0"/>
    <w:rsid w:val="007B7A17"/>
    <w:rsid w:val="007F11A1"/>
    <w:rsid w:val="007F43CB"/>
    <w:rsid w:val="00832E89"/>
    <w:rsid w:val="00860868"/>
    <w:rsid w:val="008609D8"/>
    <w:rsid w:val="00860EF5"/>
    <w:rsid w:val="00863C2E"/>
    <w:rsid w:val="0086507A"/>
    <w:rsid w:val="0087478C"/>
    <w:rsid w:val="00886439"/>
    <w:rsid w:val="00895338"/>
    <w:rsid w:val="008A22DD"/>
    <w:rsid w:val="008A33FD"/>
    <w:rsid w:val="008B3912"/>
    <w:rsid w:val="008B757E"/>
    <w:rsid w:val="008D0B93"/>
    <w:rsid w:val="008D170D"/>
    <w:rsid w:val="008D2878"/>
    <w:rsid w:val="008E50DD"/>
    <w:rsid w:val="008F48CB"/>
    <w:rsid w:val="00921418"/>
    <w:rsid w:val="00931301"/>
    <w:rsid w:val="00932C4E"/>
    <w:rsid w:val="00934F34"/>
    <w:rsid w:val="00952F6B"/>
    <w:rsid w:val="00961603"/>
    <w:rsid w:val="009617F1"/>
    <w:rsid w:val="009652F1"/>
    <w:rsid w:val="00966933"/>
    <w:rsid w:val="009B0FB7"/>
    <w:rsid w:val="009B635F"/>
    <w:rsid w:val="009C1BF7"/>
    <w:rsid w:val="009F5396"/>
    <w:rsid w:val="00A117BA"/>
    <w:rsid w:val="00A1689B"/>
    <w:rsid w:val="00A22713"/>
    <w:rsid w:val="00A2392E"/>
    <w:rsid w:val="00A721E3"/>
    <w:rsid w:val="00A85222"/>
    <w:rsid w:val="00A917D3"/>
    <w:rsid w:val="00A94BA5"/>
    <w:rsid w:val="00A971AD"/>
    <w:rsid w:val="00AA3381"/>
    <w:rsid w:val="00AB1CEA"/>
    <w:rsid w:val="00AE1024"/>
    <w:rsid w:val="00B05457"/>
    <w:rsid w:val="00B35660"/>
    <w:rsid w:val="00B602A1"/>
    <w:rsid w:val="00B61E4A"/>
    <w:rsid w:val="00B71ABC"/>
    <w:rsid w:val="00BA4B84"/>
    <w:rsid w:val="00BA7242"/>
    <w:rsid w:val="00BB4A4A"/>
    <w:rsid w:val="00BB6783"/>
    <w:rsid w:val="00BC6C69"/>
    <w:rsid w:val="00BC7358"/>
    <w:rsid w:val="00BD7D0E"/>
    <w:rsid w:val="00BE4EE4"/>
    <w:rsid w:val="00BF5421"/>
    <w:rsid w:val="00C5033D"/>
    <w:rsid w:val="00C542B8"/>
    <w:rsid w:val="00C6258B"/>
    <w:rsid w:val="00C73002"/>
    <w:rsid w:val="00C75EC5"/>
    <w:rsid w:val="00C76F7E"/>
    <w:rsid w:val="00C83E92"/>
    <w:rsid w:val="00C840CE"/>
    <w:rsid w:val="00CA46D0"/>
    <w:rsid w:val="00CC0881"/>
    <w:rsid w:val="00CC6878"/>
    <w:rsid w:val="00CE1991"/>
    <w:rsid w:val="00CE325B"/>
    <w:rsid w:val="00D00C16"/>
    <w:rsid w:val="00D02B10"/>
    <w:rsid w:val="00D03412"/>
    <w:rsid w:val="00D14232"/>
    <w:rsid w:val="00D15084"/>
    <w:rsid w:val="00D248C4"/>
    <w:rsid w:val="00D303EA"/>
    <w:rsid w:val="00D36737"/>
    <w:rsid w:val="00D377C9"/>
    <w:rsid w:val="00DC3106"/>
    <w:rsid w:val="00DE4826"/>
    <w:rsid w:val="00DF554B"/>
    <w:rsid w:val="00E049F0"/>
    <w:rsid w:val="00E2603F"/>
    <w:rsid w:val="00E614F7"/>
    <w:rsid w:val="00E656B3"/>
    <w:rsid w:val="00EA26C0"/>
    <w:rsid w:val="00ED6C77"/>
    <w:rsid w:val="00EE6E1F"/>
    <w:rsid w:val="00F13E7E"/>
    <w:rsid w:val="00F237BE"/>
    <w:rsid w:val="00F45D62"/>
    <w:rsid w:val="00F60063"/>
    <w:rsid w:val="00F616E4"/>
    <w:rsid w:val="00F65B29"/>
    <w:rsid w:val="00F86C18"/>
    <w:rsid w:val="00F877B6"/>
    <w:rsid w:val="00F87BA0"/>
    <w:rsid w:val="00FA2E60"/>
    <w:rsid w:val="00FC7199"/>
    <w:rsid w:val="00FD1BE0"/>
    <w:rsid w:val="00FD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91"/>
    <w:pPr>
      <w:spacing w:line="220" w:lineRule="exac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B4D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4DD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99"/>
    <w:qFormat/>
    <w:rsid w:val="00F237BE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F237BE"/>
    <w:rPr>
      <w:rFonts w:eastAsia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rsid w:val="00F237BE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F237B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4B4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4B4DDA"/>
    <w:pPr>
      <w:spacing w:after="200" w:line="276" w:lineRule="auto"/>
      <w:ind w:left="720"/>
      <w:contextualSpacing/>
    </w:pPr>
  </w:style>
  <w:style w:type="character" w:customStyle="1" w:styleId="up">
    <w:name w:val="up"/>
    <w:uiPriority w:val="99"/>
    <w:rsid w:val="004B4DDA"/>
    <w:rPr>
      <w:rFonts w:cs="Times New Roman"/>
    </w:rPr>
  </w:style>
  <w:style w:type="table" w:styleId="a9">
    <w:name w:val="Table Grid"/>
    <w:basedOn w:val="a1"/>
    <w:uiPriority w:val="99"/>
    <w:rsid w:val="00A11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B61E4A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semiHidden/>
    <w:locked/>
    <w:rsid w:val="00B61E4A"/>
    <w:rPr>
      <w:rFonts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B61E4A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locked/>
    <w:rsid w:val="00B61E4A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2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2014-02-25T17:23:00Z</dcterms:created>
  <dcterms:modified xsi:type="dcterms:W3CDTF">2014-02-25T17:26:00Z</dcterms:modified>
</cp:coreProperties>
</file>